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Default="00F81DA9" w:rsidP="00F81D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1B9290DC" w:rsidR="00F81DA9" w:rsidRDefault="00F81DA9" w:rsidP="00F81DA9">
      <w:pPr>
        <w:rPr>
          <w:b/>
          <w:bCs/>
        </w:rPr>
      </w:pPr>
      <w:r w:rsidRPr="007C3272">
        <w:rPr>
          <w:b/>
          <w:bCs/>
        </w:rPr>
        <w:t xml:space="preserve">Avaliação Bimestral de Arte – </w:t>
      </w:r>
      <w:r w:rsidR="007B7150">
        <w:rPr>
          <w:b/>
          <w:bCs/>
        </w:rPr>
        <w:t>7</w:t>
      </w:r>
      <w:r w:rsidRPr="007C3272">
        <w:rPr>
          <w:b/>
          <w:bCs/>
        </w:rPr>
        <w:t xml:space="preserve">º Ano do Ensino </w:t>
      </w:r>
      <w:r>
        <w:rPr>
          <w:b/>
          <w:bCs/>
        </w:rPr>
        <w:t>Fundamental</w:t>
      </w:r>
    </w:p>
    <w:p w14:paraId="189266E7" w14:textId="77777777" w:rsidR="00F81DA9" w:rsidRDefault="00F81DA9" w:rsidP="00F81DA9">
      <w:pPr>
        <w:rPr>
          <w:b/>
          <w:bCs/>
        </w:rPr>
      </w:pPr>
      <w:r w:rsidRPr="007C3272">
        <w:rPr>
          <w:b/>
          <w:bCs/>
        </w:rPr>
        <w:t>Professor</w:t>
      </w:r>
      <w:r>
        <w:rPr>
          <w:b/>
          <w:bCs/>
        </w:rPr>
        <w:t>a: ELAINE SELEGUIM</w:t>
      </w:r>
      <w:r w:rsidRPr="007C3272">
        <w:rPr>
          <w:b/>
          <w:bCs/>
        </w:rPr>
        <w:br/>
        <w:t>Aluno(a): _____________________________________Turma: __________ Data:</w:t>
      </w:r>
      <w:r>
        <w:rPr>
          <w:b/>
          <w:bCs/>
        </w:rPr>
        <w:t>_____/SETEMBRO/</w:t>
      </w:r>
      <w:r w:rsidRPr="007C3272">
        <w:rPr>
          <w:b/>
          <w:bCs/>
        </w:rPr>
        <w:t>2025</w:t>
      </w:r>
    </w:p>
    <w:p w14:paraId="6E8D88C6" w14:textId="77777777" w:rsidR="00A80EAE" w:rsidRDefault="00A80EAE" w:rsidP="00A80EAE">
      <w:pPr>
        <w:rPr>
          <w:b/>
          <w:bCs/>
        </w:rPr>
        <w:sectPr w:rsidR="00A80EAE" w:rsidSect="00F81DA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DDFE1CC" w14:textId="058F357E" w:rsidR="007B7150" w:rsidRPr="007B7150" w:rsidRDefault="007B7150" w:rsidP="007B7150">
      <w:pPr>
        <w:rPr>
          <w:b/>
          <w:bCs/>
        </w:rPr>
      </w:pPr>
      <w:r>
        <w:rPr>
          <w:b/>
          <w:bCs/>
        </w:rPr>
        <w:t xml:space="preserve">Questão </w:t>
      </w:r>
      <w:r w:rsidRPr="007B7150">
        <w:rPr>
          <w:b/>
          <w:bCs/>
        </w:rPr>
        <w:t>1. Espaços coletivos, como praças e escolas, são importantes para a convivência social. Nesses locais, a arte ajuda as pessoas a se expressarem, dialogarem e se conectarem com o grupo. Qual é a principal função da arte nesses espaços?</w:t>
      </w:r>
      <w:r w:rsidRPr="007B7150">
        <w:rPr>
          <w:b/>
          <w:bCs/>
        </w:rPr>
        <w:br/>
      </w:r>
      <w:r w:rsidRPr="007B7150">
        <w:t>A) Entreter sem interação.</w:t>
      </w:r>
      <w:r w:rsidRPr="007B7150">
        <w:br/>
        <w:t xml:space="preserve">B) Permitir expressão e diálogo. </w:t>
      </w:r>
      <w:r w:rsidRPr="007B7150">
        <w:br/>
        <w:t>C) Garantir que apenas artistas experientes participem.</w:t>
      </w:r>
      <w:r w:rsidRPr="007B7150">
        <w:br/>
        <w:t>D) Manter a ordem sem estimular criatividade.</w:t>
      </w:r>
    </w:p>
    <w:p w14:paraId="00E616F8" w14:textId="6203DE57" w:rsidR="007B7150" w:rsidRPr="007B7150" w:rsidRDefault="007B7150" w:rsidP="007B7150">
      <w:pPr>
        <w:rPr>
          <w:b/>
          <w:bCs/>
        </w:rPr>
      </w:pPr>
    </w:p>
    <w:p w14:paraId="160BE2FE" w14:textId="41809D06" w:rsidR="007B7150" w:rsidRPr="007B7150" w:rsidRDefault="007B7150" w:rsidP="007B7150">
      <w:pPr>
        <w:rPr>
          <w:b/>
          <w:bCs/>
        </w:rPr>
      </w:pPr>
      <w:r>
        <w:rPr>
          <w:b/>
          <w:bCs/>
        </w:rPr>
        <w:t xml:space="preserve">Questão </w:t>
      </w:r>
      <w:r w:rsidRPr="007B7150">
        <w:rPr>
          <w:b/>
          <w:bCs/>
        </w:rPr>
        <w:t>2. Participar de atividades artísticas em grupo desenvolve habilidades importantes, como colaboração e respeito à diversidade. Por que essas atividades são relevantes?</w:t>
      </w:r>
      <w:r w:rsidRPr="007B7150">
        <w:rPr>
          <w:b/>
          <w:bCs/>
        </w:rPr>
        <w:br/>
      </w:r>
      <w:r w:rsidRPr="007B7150">
        <w:t>A) Limitar a criatividade obrigando todos a seguir a mesma ideia.</w:t>
      </w:r>
      <w:r w:rsidRPr="007B7150">
        <w:br/>
        <w:t>B) Permitir que cada aluno trabalhe sozinho.</w:t>
      </w:r>
      <w:r w:rsidRPr="007B7150">
        <w:br/>
        <w:t xml:space="preserve">C) Desenvolver colaboração, respeito e senso de comunidade. </w:t>
      </w:r>
      <w:r w:rsidRPr="007B7150">
        <w:br/>
        <w:t>D) Servir apenas como entretenimento sem aprendizado.</w:t>
      </w:r>
    </w:p>
    <w:p w14:paraId="610FD4E8" w14:textId="7E14C62B" w:rsidR="007B7150" w:rsidRPr="007B7150" w:rsidRDefault="007B7150" w:rsidP="007B7150">
      <w:pPr>
        <w:rPr>
          <w:b/>
          <w:bCs/>
        </w:rPr>
      </w:pPr>
    </w:p>
    <w:p w14:paraId="3767BB2F" w14:textId="61D65AF4" w:rsidR="007B7150" w:rsidRPr="007B7150" w:rsidRDefault="007B7150" w:rsidP="007B7150">
      <w:r>
        <w:rPr>
          <w:b/>
          <w:bCs/>
        </w:rPr>
        <w:t xml:space="preserve">Questão </w:t>
      </w:r>
      <w:r w:rsidRPr="007B7150">
        <w:rPr>
          <w:b/>
          <w:bCs/>
        </w:rPr>
        <w:t>3. O audiovisual combina imagens, sons e movimento para contar histórias ou expressar sentimentos. Qual característica o torna eficiente?</w:t>
      </w:r>
      <w:r w:rsidRPr="007B7150">
        <w:rPr>
          <w:b/>
          <w:bCs/>
        </w:rPr>
        <w:br/>
      </w:r>
      <w:r w:rsidRPr="007B7150">
        <w:t xml:space="preserve">A) Combina som e imagem de forma envolvente. </w:t>
      </w:r>
      <w:r w:rsidRPr="007B7150">
        <w:br/>
        <w:t>B) Substitui completamente outras formas de arte.</w:t>
      </w:r>
      <w:r w:rsidRPr="007B7150">
        <w:br/>
        <w:t>C) Serve apenas para reproduzir informa</w:t>
      </w:r>
      <w:r w:rsidRPr="007B7150">
        <w:rPr>
          <w:rFonts w:ascii="Calibri" w:hAnsi="Calibri" w:cs="Calibri"/>
        </w:rPr>
        <w:t>çõ</w:t>
      </w:r>
      <w:r w:rsidRPr="007B7150">
        <w:t>es.</w:t>
      </w:r>
      <w:r w:rsidRPr="007B7150">
        <w:br/>
        <w:t>D) Impede participa</w:t>
      </w:r>
      <w:r w:rsidRPr="007B7150">
        <w:rPr>
          <w:rFonts w:ascii="Calibri" w:hAnsi="Calibri" w:cs="Calibri"/>
        </w:rPr>
        <w:t>çã</w:t>
      </w:r>
      <w:r w:rsidRPr="007B7150">
        <w:t>o da comunidade.</w:t>
      </w:r>
    </w:p>
    <w:p w14:paraId="2184D5A4" w14:textId="776C2911" w:rsidR="007B7150" w:rsidRPr="007B7150" w:rsidRDefault="007B7150" w:rsidP="007B7150">
      <w:pPr>
        <w:rPr>
          <w:b/>
          <w:bCs/>
        </w:rPr>
      </w:pPr>
    </w:p>
    <w:p w14:paraId="0004A6B6" w14:textId="6FB8363A" w:rsidR="007B7150" w:rsidRPr="007B7150" w:rsidRDefault="007B7150" w:rsidP="007B7150">
      <w:r>
        <w:rPr>
          <w:b/>
          <w:bCs/>
        </w:rPr>
        <w:t xml:space="preserve">Questão </w:t>
      </w:r>
      <w:r w:rsidRPr="007B7150">
        <w:rPr>
          <w:b/>
          <w:bCs/>
        </w:rPr>
        <w:t>4. Criar vídeos ou documentários sobre a comunidade ajuda a valorizar histórias, pessoas e tradições locais. Qual é a importância dessa prática?</w:t>
      </w:r>
      <w:r w:rsidRPr="007B7150">
        <w:rPr>
          <w:b/>
          <w:bCs/>
        </w:rPr>
        <w:br/>
      </w:r>
      <w:r w:rsidRPr="007B7150">
        <w:t xml:space="preserve">A) Dar voz à comunidade e registrar valores culturais. </w:t>
      </w:r>
      <w:r w:rsidRPr="007B7150">
        <w:br/>
        <w:t>B) Apenas entreter sem rela</w:t>
      </w:r>
      <w:r w:rsidRPr="007B7150">
        <w:rPr>
          <w:rFonts w:ascii="Calibri" w:hAnsi="Calibri" w:cs="Calibri"/>
        </w:rPr>
        <w:t>çã</w:t>
      </w:r>
      <w:r w:rsidRPr="007B7150">
        <w:t>o com a vida real.</w:t>
      </w:r>
      <w:r w:rsidRPr="007B7150">
        <w:br/>
        <w:t>C) Evitar que a comunidade participe ativamente.</w:t>
      </w:r>
      <w:r w:rsidRPr="007B7150">
        <w:br/>
        <w:t>D) Exigir grandes produ</w:t>
      </w:r>
      <w:r w:rsidRPr="007B7150">
        <w:rPr>
          <w:rFonts w:ascii="Calibri" w:hAnsi="Calibri" w:cs="Calibri"/>
        </w:rPr>
        <w:t>çõ</w:t>
      </w:r>
      <w:r w:rsidRPr="007B7150">
        <w:t>es profissionais.</w:t>
      </w:r>
    </w:p>
    <w:p w14:paraId="4D7C3516" w14:textId="090543D0" w:rsidR="007B7150" w:rsidRPr="007B7150" w:rsidRDefault="007B7150" w:rsidP="007B7150">
      <w:pPr>
        <w:rPr>
          <w:b/>
          <w:bCs/>
        </w:rPr>
      </w:pPr>
    </w:p>
    <w:p w14:paraId="310D63D6" w14:textId="2BD95CBA" w:rsidR="007B7150" w:rsidRPr="007B7150" w:rsidRDefault="007B7150" w:rsidP="007B7150">
      <w:r>
        <w:rPr>
          <w:b/>
          <w:bCs/>
        </w:rPr>
        <w:t xml:space="preserve">Questão </w:t>
      </w:r>
      <w:r w:rsidRPr="007B7150">
        <w:rPr>
          <w:b/>
          <w:bCs/>
        </w:rPr>
        <w:t>5. Trabalhar em grupo em projetos de arte e audiovisual garante que diferentes ideias sejam representadas. Por que o trabalho coletivo é valorizado?</w:t>
      </w:r>
      <w:r w:rsidRPr="007B7150">
        <w:rPr>
          <w:b/>
          <w:bCs/>
        </w:rPr>
        <w:br/>
      </w:r>
      <w:r w:rsidRPr="007B7150">
        <w:t xml:space="preserve">A) Permite representações mais diversificadas e democráticas. </w:t>
      </w:r>
      <w:r w:rsidRPr="007B7150">
        <w:br/>
        <w:t xml:space="preserve">B) Obriga todos a seguir uma </w:t>
      </w:r>
      <w:r w:rsidRPr="007B7150">
        <w:rPr>
          <w:rFonts w:ascii="Calibri" w:hAnsi="Calibri" w:cs="Calibri"/>
        </w:rPr>
        <w:t>ú</w:t>
      </w:r>
      <w:r w:rsidRPr="007B7150">
        <w:t>nica ideia definida pelo professor.</w:t>
      </w:r>
      <w:r w:rsidRPr="007B7150">
        <w:br/>
        <w:t>C) Garante que apenas alunos mais criativos sejam ouvidos.</w:t>
      </w:r>
      <w:r w:rsidRPr="007B7150">
        <w:br/>
        <w:t>D) Impede que opini</w:t>
      </w:r>
      <w:r w:rsidRPr="007B7150">
        <w:rPr>
          <w:rFonts w:ascii="Calibri" w:hAnsi="Calibri" w:cs="Calibri"/>
        </w:rPr>
        <w:t>õ</w:t>
      </w:r>
      <w:r w:rsidRPr="007B7150">
        <w:t>es divergentes sejam consideradas.</w:t>
      </w:r>
    </w:p>
    <w:p w14:paraId="69BBDE15" w14:textId="71B0EF4D" w:rsidR="007B7150" w:rsidRPr="007B7150" w:rsidRDefault="007B7150" w:rsidP="007B7150">
      <w:pPr>
        <w:rPr>
          <w:b/>
          <w:bCs/>
        </w:rPr>
      </w:pPr>
    </w:p>
    <w:p w14:paraId="6743C78F" w14:textId="629BEFCE" w:rsidR="007B7150" w:rsidRPr="007B7150" w:rsidRDefault="007B7150" w:rsidP="007B7150">
      <w:r>
        <w:rPr>
          <w:b/>
          <w:bCs/>
        </w:rPr>
        <w:t xml:space="preserve">Questão </w:t>
      </w:r>
      <w:r w:rsidRPr="007B7150">
        <w:rPr>
          <w:b/>
          <w:bCs/>
        </w:rPr>
        <w:t>6. Registrar momentos da vida cotidiana ou manifestações culturais ajuda a perceber e valorizar o espaço em que se vive. Qual é o benefício dessa prática?</w:t>
      </w:r>
      <w:r w:rsidRPr="007B7150">
        <w:rPr>
          <w:b/>
          <w:bCs/>
        </w:rPr>
        <w:br/>
      </w:r>
      <w:r w:rsidRPr="007B7150">
        <w:t>A) Criar imagens bonitas sem significado.</w:t>
      </w:r>
      <w:r w:rsidRPr="007B7150">
        <w:br/>
        <w:t xml:space="preserve">B) Desenvolver senso crítico e atenção ao ambiente. </w:t>
      </w:r>
      <w:r w:rsidRPr="007B7150">
        <w:br/>
        <w:t>C) Copiar imagens de outros lugares sem rela</w:t>
      </w:r>
      <w:r w:rsidRPr="007B7150">
        <w:rPr>
          <w:rFonts w:ascii="Calibri" w:hAnsi="Calibri" w:cs="Calibri"/>
        </w:rPr>
        <w:t>çã</w:t>
      </w:r>
      <w:r w:rsidRPr="007B7150">
        <w:t>o com a comunidade.</w:t>
      </w:r>
      <w:r w:rsidRPr="007B7150">
        <w:br/>
        <w:t>D) Produzir conte</w:t>
      </w:r>
      <w:r w:rsidRPr="007B7150">
        <w:rPr>
          <w:rFonts w:ascii="Calibri" w:hAnsi="Calibri" w:cs="Calibri"/>
        </w:rPr>
        <w:t>ú</w:t>
      </w:r>
      <w:r w:rsidRPr="007B7150">
        <w:t>do sem planejamento ou reflex</w:t>
      </w:r>
      <w:r w:rsidRPr="007B7150">
        <w:rPr>
          <w:rFonts w:ascii="Calibri" w:hAnsi="Calibri" w:cs="Calibri"/>
        </w:rPr>
        <w:t>ã</w:t>
      </w:r>
      <w:r w:rsidRPr="007B7150">
        <w:t>o.</w:t>
      </w:r>
    </w:p>
    <w:p w14:paraId="2E4BA36C" w14:textId="134BA2D5" w:rsidR="007B7150" w:rsidRPr="007B7150" w:rsidRDefault="007B7150" w:rsidP="007B7150">
      <w:pPr>
        <w:rPr>
          <w:b/>
          <w:bCs/>
        </w:rPr>
      </w:pPr>
    </w:p>
    <w:p w14:paraId="26C94459" w14:textId="7279ECA2" w:rsidR="007B7150" w:rsidRPr="007B7150" w:rsidRDefault="007B7150" w:rsidP="007B7150">
      <w:r>
        <w:rPr>
          <w:b/>
          <w:bCs/>
        </w:rPr>
        <w:t xml:space="preserve">Questão </w:t>
      </w:r>
      <w:r w:rsidRPr="007B7150">
        <w:rPr>
          <w:b/>
          <w:bCs/>
        </w:rPr>
        <w:t>7. As redes sociais permitem que vídeos e imagens sejam compartilhados com muitas pessoas, promovendo diálogo e reflexão. Qual é o papel do audiovisual nesse contexto?</w:t>
      </w:r>
      <w:r w:rsidRPr="007B7150">
        <w:rPr>
          <w:b/>
          <w:bCs/>
        </w:rPr>
        <w:br/>
      </w:r>
      <w:r w:rsidRPr="007B7150">
        <w:t xml:space="preserve">A) Criar espaços de comunicação e engajamento. </w:t>
      </w:r>
      <w:r w:rsidRPr="007B7150">
        <w:br/>
        <w:t>B) Servir apenas para publicidade.</w:t>
      </w:r>
      <w:r w:rsidRPr="007B7150">
        <w:br/>
        <w:t>C) Impedir que espectadores participem.</w:t>
      </w:r>
      <w:r w:rsidRPr="007B7150">
        <w:br/>
        <w:t>D) Transformar a arte em algo restrito a poucos.</w:t>
      </w:r>
    </w:p>
    <w:p w14:paraId="124FC335" w14:textId="7454C0EB" w:rsidR="007B7150" w:rsidRPr="007B7150" w:rsidRDefault="007B7150" w:rsidP="007B7150">
      <w:pPr>
        <w:rPr>
          <w:b/>
          <w:bCs/>
        </w:rPr>
      </w:pPr>
    </w:p>
    <w:p w14:paraId="19007690" w14:textId="74E6F233" w:rsidR="007B7150" w:rsidRPr="007B7150" w:rsidRDefault="007B7150" w:rsidP="007B7150">
      <w:pPr>
        <w:rPr>
          <w:b/>
          <w:bCs/>
        </w:rPr>
      </w:pPr>
      <w:r>
        <w:rPr>
          <w:b/>
          <w:bCs/>
        </w:rPr>
        <w:t xml:space="preserve">Questão </w:t>
      </w:r>
      <w:r w:rsidRPr="007B7150">
        <w:rPr>
          <w:b/>
          <w:bCs/>
        </w:rPr>
        <w:t>8. Oficinas de arte e audiovisual ensinam técnicas, planejamento e trabalho em grupo. Por que essas oficinas são importantes?</w:t>
      </w:r>
      <w:r w:rsidRPr="007B7150">
        <w:rPr>
          <w:b/>
          <w:bCs/>
        </w:rPr>
        <w:br/>
      </w:r>
      <w:r w:rsidRPr="007B7150">
        <w:t>A) Limitam a liberdade criativa.</w:t>
      </w:r>
      <w:r w:rsidRPr="007B7150">
        <w:br/>
        <w:t xml:space="preserve">B) Desenvolvem criatividade, cooperação e habilidades técnicas. </w:t>
      </w:r>
      <w:r w:rsidRPr="007B7150">
        <w:br/>
        <w:t>C) S</w:t>
      </w:r>
      <w:r w:rsidRPr="007B7150">
        <w:rPr>
          <w:rFonts w:ascii="Calibri" w:hAnsi="Calibri" w:cs="Calibri"/>
        </w:rPr>
        <w:t>ã</w:t>
      </w:r>
      <w:r w:rsidRPr="007B7150">
        <w:t>o apenas atividades de lazer.</w:t>
      </w:r>
      <w:r w:rsidRPr="007B7150">
        <w:br/>
        <w:t>D) Focam apenas em resultados finais, sem valorizar o processo.</w:t>
      </w:r>
    </w:p>
    <w:p w14:paraId="41D12F87" w14:textId="5AE675A1" w:rsidR="007B7150" w:rsidRPr="007B7150" w:rsidRDefault="007B7150" w:rsidP="007B7150">
      <w:pPr>
        <w:rPr>
          <w:b/>
          <w:bCs/>
        </w:rPr>
      </w:pPr>
    </w:p>
    <w:p w14:paraId="1119373F" w14:textId="429B1B53" w:rsidR="007B7150" w:rsidRPr="007B7150" w:rsidRDefault="007B7150" w:rsidP="007B7150">
      <w:r>
        <w:rPr>
          <w:b/>
          <w:bCs/>
        </w:rPr>
        <w:t xml:space="preserve">Questão </w:t>
      </w:r>
      <w:r w:rsidRPr="007B7150">
        <w:rPr>
          <w:b/>
          <w:bCs/>
        </w:rPr>
        <w:t>9. Observar espaços urbanos, naturais ou escolares é essencial para criar obras que dialoguem com a realidade do aluno e da comunidade. O que essa prática proporciona?</w:t>
      </w:r>
      <w:r w:rsidRPr="007B7150">
        <w:rPr>
          <w:b/>
          <w:bCs/>
        </w:rPr>
        <w:br/>
      </w:r>
      <w:r w:rsidRPr="007B7150">
        <w:t xml:space="preserve">A) Inspiração para criação artística e valorização da comunidade. </w:t>
      </w:r>
      <w:r w:rsidRPr="007B7150">
        <w:br/>
        <w:t>B) Produ</w:t>
      </w:r>
      <w:r w:rsidRPr="007B7150">
        <w:rPr>
          <w:rFonts w:ascii="Calibri" w:hAnsi="Calibri" w:cs="Calibri"/>
        </w:rPr>
        <w:t>çã</w:t>
      </w:r>
      <w:r w:rsidRPr="007B7150">
        <w:t>o de imagens sem liga</w:t>
      </w:r>
      <w:r w:rsidRPr="007B7150">
        <w:rPr>
          <w:rFonts w:ascii="Calibri" w:hAnsi="Calibri" w:cs="Calibri"/>
        </w:rPr>
        <w:t>çã</w:t>
      </w:r>
      <w:r w:rsidRPr="007B7150">
        <w:t>o com a vida real.</w:t>
      </w:r>
      <w:r w:rsidRPr="007B7150">
        <w:br/>
        <w:t>C) Isolamento dos participantes durante o processo.</w:t>
      </w:r>
      <w:r w:rsidRPr="007B7150">
        <w:br/>
        <w:t>D) C</w:t>
      </w:r>
      <w:r w:rsidRPr="007B7150">
        <w:rPr>
          <w:rFonts w:ascii="Calibri" w:hAnsi="Calibri" w:cs="Calibri"/>
        </w:rPr>
        <w:t>ó</w:t>
      </w:r>
      <w:r w:rsidRPr="007B7150">
        <w:t>pia de refer</w:t>
      </w:r>
      <w:r w:rsidRPr="007B7150">
        <w:rPr>
          <w:rFonts w:ascii="Calibri" w:hAnsi="Calibri" w:cs="Calibri"/>
        </w:rPr>
        <w:t>ê</w:t>
      </w:r>
      <w:r w:rsidRPr="007B7150">
        <w:t>ncias sem interpreta</w:t>
      </w:r>
      <w:r w:rsidRPr="007B7150">
        <w:rPr>
          <w:rFonts w:ascii="Calibri" w:hAnsi="Calibri" w:cs="Calibri"/>
        </w:rPr>
        <w:t>çã</w:t>
      </w:r>
      <w:r w:rsidRPr="007B7150">
        <w:t>o pr</w:t>
      </w:r>
      <w:r w:rsidRPr="007B7150">
        <w:rPr>
          <w:rFonts w:ascii="Calibri" w:hAnsi="Calibri" w:cs="Calibri"/>
        </w:rPr>
        <w:t>ó</w:t>
      </w:r>
      <w:r w:rsidRPr="007B7150">
        <w:t>pria.</w:t>
      </w:r>
    </w:p>
    <w:p w14:paraId="0F692044" w14:textId="53742953" w:rsidR="007B7150" w:rsidRPr="007B7150" w:rsidRDefault="007B7150" w:rsidP="007B7150">
      <w:pPr>
        <w:rPr>
          <w:b/>
          <w:bCs/>
        </w:rPr>
      </w:pPr>
    </w:p>
    <w:p w14:paraId="4F0782E8" w14:textId="2A623DC1" w:rsidR="007B7150" w:rsidRPr="007B7150" w:rsidRDefault="007B7150" w:rsidP="007B7150">
      <w:r w:rsidRPr="007B7150">
        <w:rPr>
          <w:b/>
          <w:bCs/>
        </w:rPr>
        <w:t>10. Projetos que combinam arte, audiovisual e comunidade permitem expressar experiências e registrar histórias locais. Qual é a principal contribuição desses projetos?</w:t>
      </w:r>
      <w:r w:rsidRPr="007B7150">
        <w:rPr>
          <w:b/>
          <w:bCs/>
        </w:rPr>
        <w:br/>
      </w:r>
      <w:r w:rsidRPr="007B7150">
        <w:t>A) Restringir a expressão individual e o diálogo entre participantes.</w:t>
      </w:r>
      <w:r w:rsidRPr="007B7150">
        <w:br/>
        <w:t>B) Servir apenas para entretenimento sem relação com a comunidade.</w:t>
      </w:r>
      <w:r w:rsidRPr="007B7150">
        <w:br/>
        <w:t xml:space="preserve">C) Fortalecer vínculos sociais, valorizar a participação e promover reflexão cultural. </w:t>
      </w:r>
      <w:r w:rsidRPr="007B7150">
        <w:br/>
        <w:t>D) Limitar a produ</w:t>
      </w:r>
      <w:r w:rsidRPr="007B7150">
        <w:rPr>
          <w:rFonts w:ascii="Calibri" w:hAnsi="Calibri" w:cs="Calibri"/>
        </w:rPr>
        <w:t>çã</w:t>
      </w:r>
      <w:r w:rsidRPr="007B7150">
        <w:t>o art</w:t>
      </w:r>
      <w:r w:rsidRPr="007B7150">
        <w:rPr>
          <w:rFonts w:ascii="Calibri" w:hAnsi="Calibri" w:cs="Calibri"/>
        </w:rPr>
        <w:t>í</w:t>
      </w:r>
      <w:r w:rsidRPr="007B7150">
        <w:t xml:space="preserve">stica a um </w:t>
      </w:r>
      <w:r w:rsidRPr="007B7150">
        <w:rPr>
          <w:rFonts w:ascii="Calibri" w:hAnsi="Calibri" w:cs="Calibri"/>
        </w:rPr>
        <w:t>ú</w:t>
      </w:r>
      <w:r w:rsidRPr="007B7150">
        <w:t>nico tema ou estilo.</w:t>
      </w:r>
    </w:p>
    <w:p w14:paraId="725B81EF" w14:textId="77777777" w:rsidR="00A80EAE" w:rsidRPr="007C3272" w:rsidRDefault="00A80EAE" w:rsidP="00F81DA9">
      <w:pPr>
        <w:rPr>
          <w:b/>
          <w:bCs/>
        </w:rPr>
      </w:pPr>
    </w:p>
    <w:sectPr w:rsidR="00A80EAE" w:rsidRPr="007C3272" w:rsidSect="007B7150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42618"/>
    <w:rsid w:val="001E6D44"/>
    <w:rsid w:val="007B7150"/>
    <w:rsid w:val="00945757"/>
    <w:rsid w:val="00A076D5"/>
    <w:rsid w:val="00A80EAE"/>
    <w:rsid w:val="00C56F7D"/>
    <w:rsid w:val="00D06B6C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621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3</cp:revision>
  <dcterms:created xsi:type="dcterms:W3CDTF">2025-09-08T02:13:00Z</dcterms:created>
  <dcterms:modified xsi:type="dcterms:W3CDTF">2025-09-08T02:19:00Z</dcterms:modified>
</cp:coreProperties>
</file>