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PROFILE-BASED MATCHING SYSTEM</w:t>
      </w:r>
    </w:p>
    <w:p>
      <w:pPr>
        <w:jc w:val="center"/>
      </w:pPr>
      <w:r>
        <w:rPr>
          <w:b/>
          <w:sz w:val="28"/>
        </w:rPr>
        <w:t>Intelligent Hybrid Recommendation System</w:t>
      </w:r>
    </w:p>
    <w:p>
      <w:pPr>
        <w:jc w:val="center"/>
      </w:pPr>
      <w:r>
        <w:rPr>
          <w:b/>
        </w:rPr>
        <w:t>Machine Learning Major Project</w:t>
        <w:br/>
      </w:r>
      <w:r>
        <w:t>Suzain Mudabbir Sayyad</w:t>
        <w:br/>
        <w:t>Artificial Intelligence &amp; Machine Learning Student</w:t>
      </w:r>
    </w:p>
    <w:p>
      <w:pPr>
        <w:pStyle w:val="Heading1"/>
      </w:pPr>
      <w:r>
        <w:t>1. Project Overview</w:t>
      </w:r>
    </w:p>
    <w:p>
      <w:r>
        <w:t>The Profile-Based Matching System is an intelligent hybrid recommendation system designed to calculate compatibility between user profiles. It combines Natural Language Processing for profile text, TF-IDF and Cosine Similarity for textual comparison, MBTI personality compatibility, location matching and adaptive feedback learning.</w:t>
      </w:r>
    </w:p>
    <w:p>
      <w:pPr>
        <w:pStyle w:val="Heading1"/>
      </w:pPr>
      <w:r>
        <w:t>2. Problem Statement</w:t>
      </w:r>
    </w:p>
    <w:p>
      <w:r>
        <w:t>The project addresses the problem of matching users using a holistic profile rather than relying only on simple filters. The system is designed to parse unstructured profile information, combine multiple compatibility signals and learn from Accept/Reject feedback.</w:t>
      </w:r>
    </w:p>
    <w:p>
      <w:pPr>
        <w:pStyle w:val="Heading1"/>
      </w:pPr>
      <w:r>
        <w:t>3. Objectives</w:t>
      </w:r>
    </w:p>
    <w:p>
      <w:pPr>
        <w:pStyle w:val="ListBullet"/>
      </w:pPr>
      <w:r>
        <w:t>Process unstructured profile text using NLP.</w:t>
      </w:r>
    </w:p>
    <w:p>
      <w:pPr>
        <w:pStyle w:val="ListBullet"/>
      </w:pPr>
      <w:r>
        <w:t>Represent profile text using TF-IDF.</w:t>
      </w:r>
    </w:p>
    <w:p>
      <w:pPr>
        <w:pStyle w:val="ListBullet"/>
      </w:pPr>
      <w:r>
        <w:t>Measure textual similarity using Cosine Similarity.</w:t>
      </w:r>
    </w:p>
    <w:p>
      <w:pPr>
        <w:pStyle w:val="ListBullet"/>
      </w:pPr>
      <w:r>
        <w:t>Calculate MBTI compatibility.</w:t>
      </w:r>
    </w:p>
    <w:p>
      <w:pPr>
        <w:pStyle w:val="ListBullet"/>
      </w:pPr>
      <w:r>
        <w:t>Calculate location compatibility.</w:t>
      </w:r>
    </w:p>
    <w:p>
      <w:pPr>
        <w:pStyle w:val="ListBullet"/>
      </w:pPr>
      <w:r>
        <w:t>Combine the components into a hybrid compatibility score.</w:t>
      </w:r>
    </w:p>
    <w:p>
      <w:pPr>
        <w:pStyle w:val="ListBullet"/>
      </w:pPr>
      <w:r>
        <w:t>Generate the Top 5 recommended profiles.</w:t>
      </w:r>
    </w:p>
    <w:p>
      <w:pPr>
        <w:pStyle w:val="ListBullet"/>
      </w:pPr>
      <w:r>
        <w:t>Use feedback with Logistic Regression to learn adaptive matching weights.</w:t>
      </w:r>
    </w:p>
    <w:p>
      <w:pPr>
        <w:pStyle w:val="ListBullet"/>
      </w:pPr>
      <w:r>
        <w:t>Provide an interactive Streamlit application.</w:t>
      </w:r>
    </w:p>
    <w:p>
      <w:pPr>
        <w:pStyle w:val="Heading1"/>
      </w:pPr>
      <w:r>
        <w:t>4. Dataset</w:t>
      </w:r>
    </w:p>
    <w:p>
      <w:r>
        <w:t>The notebook generates 200 synthetic user profiles. Each profile contains User ID, Name, About Me, Professional Summary, Skills, Professional Goal, Interests, MBTI Personality Type and Location.</w:t>
      </w:r>
    </w:p>
    <w:p>
      <w:pPr>
        <w:pStyle w:val="Heading1"/>
      </w:pPr>
      <w:r>
        <w:t>5. NLP and Text Processing</w:t>
      </w:r>
    </w:p>
    <w:p>
      <w:r>
        <w:t>The notebook uses NLTK for text preprocessing. Profile text is converted to lowercase, punctuation and special characters are removed, words are tokenized, English stopwords are removed and lemmatization is applied. The cleaned About Me, Professional Summary, Skills and Interests fields are combined into Combined_Text.</w:t>
      </w:r>
    </w:p>
    <w:p>
      <w:pPr>
        <w:pStyle w:val="Heading1"/>
      </w:pPr>
      <w:r>
        <w:t>6. TF-IDF Vectorization</w:t>
      </w:r>
    </w:p>
    <w:p>
      <w:r>
        <w:t>TF-IDF converts the combined profile text into numerical vectors. This representation allows the system to compare profiles based on the information contained in their textual fields.</w:t>
      </w:r>
    </w:p>
    <w:p>
      <w:pPr>
        <w:pStyle w:val="Heading1"/>
      </w:pPr>
      <w:r>
        <w:t>7. Cosine Similarity</w:t>
      </w:r>
    </w:p>
    <w:p>
      <w:r>
        <w:t>Cosine Similarity is used to compare TF-IDF vectors and create a pairwise similarity matrix. Higher similarity indicates that the text representations are closer in vector space.</w:t>
      </w:r>
    </w:p>
    <w:p>
      <w:pPr>
        <w:pStyle w:val="Heading1"/>
      </w:pPr>
      <w:r>
        <w:t>8. MBTI Compatibility</w:t>
      </w:r>
    </w:p>
    <w:p>
      <w:r>
        <w:t>The project uses MBTI personality types as a separate compatibility signal. The notebook represents compatibility using values from 0 to 1, where 1.0 represents high compatibility, 0.5 represents moderate compatibility and 0.0 represents low compatibility.</w:t>
      </w:r>
    </w:p>
    <w:p>
      <w:pPr>
        <w:pStyle w:val="Heading1"/>
      </w:pPr>
      <w:r>
        <w:t>9. Location Compatibility</w:t>
      </w:r>
    </w:p>
    <w:p>
      <w:r>
        <w:t>Location compatibility is represented as 1.0 when two users have the same location and 0.0 when their locations are different.</w:t>
      </w:r>
    </w:p>
    <w:p>
      <w:pPr>
        <w:pStyle w:val="Heading1"/>
      </w:pPr>
      <w:r>
        <w:t>10. Hybrid Compatibility Score</w:t>
      </w:r>
    </w:p>
    <w:p>
      <w:r>
        <w:t>The initial matching system uses Text Similarity, MBTI Compatibility and Location Compatibility. The initial weights are 60% for Text Similarity, 25% for MBTI Compatibility and 15% for Location Compatibility.</w:t>
      </w:r>
    </w:p>
    <w:p>
      <w:pPr>
        <w:jc w:val="center"/>
      </w:pPr>
      <w:r>
        <w:rPr>
          <w:b/>
        </w:rPr>
        <w:t>Compatibility Score = (Text Similarity × 0.60) + (MBTI × 0.25) + (Location × 0.15)</w:t>
      </w:r>
    </w:p>
    <w:p>
      <w:pPr>
        <w:pStyle w:val="Heading1"/>
      </w:pPr>
      <w:r>
        <w:t>11. Top 5 Recommendations</w:t>
      </w:r>
    </w:p>
    <w:p>
      <w:r>
        <w:t>For a selected user, the system compares the profile with the other users, calculates the compatibility score, excludes the selected user, sorts the remaining profiles and returns the five highest-scoring matches.</w:t>
      </w:r>
    </w:p>
    <w:p>
      <w:pPr>
        <w:pStyle w:val="Heading1"/>
      </w:pPr>
      <w:r>
        <w:t>12. Adaptive Feedback Learning</w:t>
      </w:r>
    </w:p>
    <w:p>
      <w:r>
        <w:t>The notebook creates 500 simulated Accept/Reject feedback interactions. Feedback is represented as 1 for Accept and 0 for Reject. Logistic Regression uses Text Similarity, MBTI Score and Location Score as features and Feedback as the target.</w:t>
      </w:r>
    </w:p>
    <w:p>
      <w:pPr>
        <w:pStyle w:val="Heading1"/>
      </w:pPr>
      <w:r>
        <w:t>13. Adaptive Matching Weights</w:t>
      </w:r>
    </w:p>
    <w:p>
      <w:r>
        <w:t>The coefficients learned by Logistic Regression are normalized into updated weights. These weights are then used by the adaptive compatibility function to generate recommendations based on observed feedback rather than only the initial fixed weights.</w:t>
      </w:r>
    </w:p>
    <w:p>
      <w:pPr>
        <w:pStyle w:val="Heading1"/>
      </w:pPr>
      <w:r>
        <w:t>14. Saved Project Components</w:t>
      </w:r>
    </w:p>
    <w:p>
      <w:pPr>
        <w:pStyle w:val="ListBullet"/>
      </w:pPr>
      <w:r>
        <w:t>final_profiles.csv — final generated profile dataset.</w:t>
      </w:r>
    </w:p>
    <w:p>
      <w:pPr>
        <w:pStyle w:val="ListBullet"/>
      </w:pPr>
      <w:r>
        <w:t>final_feedback_data.csv — simulated feedback interactions.</w:t>
      </w:r>
    </w:p>
    <w:p>
      <w:pPr>
        <w:pStyle w:val="ListBullet"/>
      </w:pPr>
      <w:r>
        <w:t>top_5_recommendations_U001.csv — saved Top 5 recommendations for User U001.</w:t>
      </w:r>
    </w:p>
    <w:p>
      <w:pPr>
        <w:pStyle w:val="ListBullet"/>
      </w:pPr>
      <w:r>
        <w:t>adaptive_weights.csv — final adaptive component weights.</w:t>
      </w:r>
    </w:p>
    <w:p>
      <w:pPr>
        <w:pStyle w:val="ListBullet"/>
      </w:pPr>
      <w:r>
        <w:t>matching_system.pkl — saved matching components for Streamlit.</w:t>
      </w:r>
    </w:p>
    <w:p>
      <w:pPr>
        <w:pStyle w:val="Heading1"/>
      </w:pPr>
      <w:r>
        <w:t>15. Streamlit Application</w:t>
      </w:r>
    </w:p>
    <w:p>
      <w:r>
        <w:t>The Streamlit application provides Dashboard, Existing User, New Profile, Upload Profiles and Model Analysis sections. It loads the saved matching components, generates recommendations, displays compatibility scores, records feedback and provides downloadable recommendation results for uploaded profiles.</w:t>
      </w:r>
    </w:p>
    <w:p>
      <w:pPr>
        <w:pStyle w:val="Heading1"/>
      </w:pPr>
      <w:r>
        <w:t>16. Application Architecture</w:t>
      </w:r>
    </w:p>
    <w:p>
      <w:pPr>
        <w:pStyle w:val="ListBullet"/>
      </w:pPr>
      <w:r>
        <w:t>Profile data → preprocessing → TF-IDF → Cosine Similarity</w:t>
      </w:r>
    </w:p>
    <w:p>
      <w:pPr>
        <w:pStyle w:val="ListBullet"/>
      </w:pPr>
      <w:r>
        <w:t>MBTI and location are calculated as additional compatibility signals.</w:t>
      </w:r>
    </w:p>
    <w:p>
      <w:pPr>
        <w:pStyle w:val="ListBullet"/>
      </w:pPr>
      <w:r>
        <w:t>The components are combined into a hybrid compatibility score.</w:t>
      </w:r>
    </w:p>
    <w:p>
      <w:pPr>
        <w:pStyle w:val="ListBullet"/>
      </w:pPr>
      <w:r>
        <w:t>The highest-scoring profiles become recommendations.</w:t>
      </w:r>
    </w:p>
    <w:p>
      <w:pPr>
        <w:pStyle w:val="ListBullet"/>
      </w:pPr>
      <w:r>
        <w:t>Accept/Reject feedback is recorded for adaptive learning.</w:t>
      </w:r>
    </w:p>
    <w:p>
      <w:pPr>
        <w:pStyle w:val="Heading1"/>
      </w:pPr>
      <w:r>
        <w:t>17. Requirements</w:t>
      </w:r>
    </w:p>
    <w:p>
      <w:r>
        <w:t>The complete project uses Streamlit, Pandas, NumPy, Scikit-learn, Matplotlib, Joblib and NLTK. NLTK stopword and WordNet resources must be available when executing the notebook.</w:t>
      </w:r>
    </w:p>
    <w:p>
      <w:pPr>
        <w:pStyle w:val="Heading1"/>
      </w:pPr>
      <w:r>
        <w:t>18. Limitations</w:t>
      </w:r>
    </w:p>
    <w:p>
      <w:r>
        <w:t>The notebook uses synthetic profile data and simulated feedback interactions. This is appropriate for demonstrating the requested matching and adaptive-learning workflow, but real-world deployment would require real profiles, real feedback and additional production safeguards.</w:t>
      </w:r>
    </w:p>
    <w:p>
      <w:pPr>
        <w:pStyle w:val="Heading1"/>
      </w:pPr>
      <w:r>
        <w:t>19. Future Scope</w:t>
      </w:r>
    </w:p>
    <w:p>
      <w:pPr>
        <w:pStyle w:val="ListBullet"/>
      </w:pPr>
      <w:r>
        <w:t>Use transformer or embedding-based semantic representations.</w:t>
      </w:r>
    </w:p>
    <w:p>
      <w:pPr>
        <w:pStyle w:val="ListBullet"/>
      </w:pPr>
      <w:r>
        <w:t>Collect real-time user feedback.</w:t>
      </w:r>
    </w:p>
    <w:p>
      <w:pPr>
        <w:pStyle w:val="ListBullet"/>
      </w:pPr>
      <w:r>
        <w:t>Use a database for persistent profiles and feedback.</w:t>
      </w:r>
    </w:p>
    <w:p>
      <w:pPr>
        <w:pStyle w:val="ListBullet"/>
      </w:pPr>
      <w:r>
        <w:t>Add authentication and user accounts.</w:t>
      </w:r>
    </w:p>
    <w:p>
      <w:pPr>
        <w:pStyle w:val="ListBullet"/>
      </w:pPr>
      <w:r>
        <w:t>Improve demographic and contextual matching features.</w:t>
      </w:r>
    </w:p>
    <w:p>
      <w:pPr>
        <w:pStyle w:val="ListBullet"/>
      </w:pPr>
      <w:r>
        <w:t>Deploy the application as a production recommendation service.</w:t>
      </w:r>
    </w:p>
    <w:p>
      <w:pPr>
        <w:pStyle w:val="Heading1"/>
      </w:pPr>
      <w:r>
        <w:t>20. Conclusion</w:t>
      </w:r>
    </w:p>
    <w:p>
      <w:r>
        <w:t>The project implements an end-to-end profile-based matching workflow. It combines NLP, TF-IDF, Cosine Similarity, MBTI compatibility and location matching into a hybrid recommendation score, then extends the system with feedback-driven adaptive weights. The Streamlit application provides an interactive interface for demonstrating the final recommendation system.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