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(Use Case 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Version:** 1.0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and order data from designated S3 input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files according to defined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raw data into processing pipeline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`s3://adif-sdlc/sdlc_wizard/customerdata/` contains customer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`s3://adif-sdlc/sdlc_wizard/orderdata/` contains order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to both S3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expected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bucket for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bucket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Pass raw datasets to cleaning module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loaded into memory/processing framework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loaded into memory/processing framework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ready for cleaning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and readable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headers match schema exactly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string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cleaning logic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customer and order datasets loaded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contain CustId and OrderId respectively as identifiers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rows with "Null" or NULL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rows with "Null" or NULL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Pass cleaned datasets to deduplication module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 counts reduced if nulls were present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actual null/empty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Partial nulls (some columns null) result in entire row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rows within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uniqueness based on all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have been cleaned of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are in tabular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occurrence, remove subsequent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occurrence, remove subsequent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Pass deduplicated datasets to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rows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rows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 ready for Glue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exact matches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the valid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business logic required to select "best" duplicate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Datasets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tables for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tables in specified database with defined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and deduplicated customer and order datasets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permissions to create/update catalog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dataset as table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database to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dataset as table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database to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metadata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exists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exists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tables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reference cleaned S3 data locations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is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names do not conflict with existing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evolution is not required in initial load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Slowly Changing Dimension Type 2 logic to track historical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Hudi format on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and order datasets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`s3://adif-sdlc/curated/sdlc_wizard/ordersummary/` exists and is writable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configured in AWS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 `ordersummary` registered in Glue Catalog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dataset with order dataset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joined record, check if matching active row exists in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match exists, insert new row with IsActive=true, StartDate=current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match exists and data differs, close existing row (set IsActive=false, EndDate=current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 with updated data, IsActive=true, StartDate=current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(operation timestamp) for all modified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S3 in Hudi format at specified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contains joined customer-order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changes tracked with IsActive, StartDate, EndDate flags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have IsActive=true and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have IsActive=false and populated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in Hudi format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 `ordersummary` updated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join key between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"Change" means any column value differs from existing active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uses system timestamp at time of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supports upsert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 inserts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Trigger SCD2 Refresh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changes in source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 Type 2 update logic for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tracking for affected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with SCD2 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source data updated in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configured for incremental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 in source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incremental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incremental customer data with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to ordersummary table for affected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active rows for changed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with updated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IsActive, StartDate, EndDate, OpTs fields accordingly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reflects latest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preserved with proper SCD2 flags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IsActive, StartDate, EndDate, OpTs maintained correctly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loss for historical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identifiable by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remains static during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logic runs on schedule or event trigger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orders for updated customer are re-evaluated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 to calculate total 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aggregated results in dedicated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aggregation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populated with joined customer-order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`s3://adif-sdlc/analytics/customeraggregatespend/` exists and is writable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 `gen_ai_poc_databrickscoe`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active records from ordersummary table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customer: sum(PricePerUnit * Qty) grouped by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in aggregation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 results to S3 location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`customeraggregatespend`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schema: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exists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contains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spend values accurate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calculation: PricePerUnit * Qty summed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aggregation run date or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Name used as grouping key (not CustId)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after SCD2 processing completes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and customeraggregatespend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SCD2 and aggregation tables are registered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query access to curated and analytics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data written to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data written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`ordersummary` table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database to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 table properties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`customeraggregatespend` table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database to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schema: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both tables accessible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registered with Hudi format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registered with standard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tables queryable through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reflects correct S3 locations and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registration handled by Glue Hudi connector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has permissions to query registered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schemas match data written to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schema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in order dataset always references valid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in order dataset is in parseable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are numeric values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Infrastructure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environment has Hudi libraries installed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and paths exist before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is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grant necessary S3, Glue, and Athena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Processing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 (no existing ordersummary)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runs detect changes via file timestamps or watermarks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 compares all columns to detect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after SCD2 processing completes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configured for Glue job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is optional and not enforced in functional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retry logic handled by Glue job framework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 Exclusions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Authentication and authorization mechanisms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validation rules beyond null/duplicate removal not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tuning and optimization parameters not included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 and backup procedures not covered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