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S3-Based Data Processing Pipeline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 data ingestion for customer and order CSV files using AWS Glue Spark job.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Service**: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Type**: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Workers**: 2-10 (auto-scaling recommended)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Version**: 3.0 or higher (Spark 3.1+, Hudi support)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Python Version**: 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`CustId (string), Name (string), EmailId (string), Region (string)`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UTF-8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`OrderId (string), ItemName (string), PricePerUnit (decimal), Qty (integer), Date (string), CustId (string)`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UTF-8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Target**: In-memory Spark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DataFrame**: customer_df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DataFrame**: order_df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Initialize Glue Spark context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customer CSV files from S3 using `spark.read.csv()` with schema inference or explicit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Read order CSV files from S3 using `spark.read.csv()` with schema inference or explicit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Validate schema conformance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Pass DataFrames to downstream cleaning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CSV with header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schema: customer (CustId, Name, EmailId, Region), order (OrderId, ItemName, PricePerUnit, Qty, Date, CustId)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 at ingestion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read operations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schema mismatch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counts post-ingestion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source buckets inaccessible or empty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 is comma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nested or complex data types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Files are UTF-8 encoded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attached to Glue job has `s3:GetObject` permission on source buckets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containing "Null" string or NULL values from customer and order DataFrames.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Input**: customer_df, order_df (from TR-INGEST-001)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Output**: customer_clean_df, order_clean_df (in-memory DataFrames)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Filter customer_df to remove rows where any column contains "Null" (case-insensitive) or NULL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Filter order_df to remove rows where any column contains "Null" (case-insensitive) or NULL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Log row counts before and after cleaning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`filter()` or `dropna()` combined with string matching for "Null"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filter: `df.filter(~col("column").isin(["Null", "null"]) &amp; col("column").isNotNull())` for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Alternatively: `df.na.drop()` for NULL values, then filter string "Null"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rows removed per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Warn if &gt;50% of rows removed (data quality issue)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Continue processing even if all rows removed (downstream will handle empty DataFrames)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string matching is case-insensitive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refers to Spark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columns checked for null/Null presence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rows from customer and order DataFrames.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Input**: customer_clean_df, order_clean_df (from TR-CLEAN-001)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Output**: customer_dedup_df, order_dedup_df (in-memory DataFrames)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Apply `dropDuplicates()` on customer_clean_df across all columns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Apply `dropDuplicates()` on order_clean_df across all columns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Log row counts before and after deduplication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`dropDuplicates()` without arguments (considers all columns)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of duplicate rows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duplicates removed per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Warn if &gt;30% of rows are duplicates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Exact match across all columns defines a duplicate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occurrence retained by default Spark behavior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business key-based deduplication required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customer and order datasets as Glue Data Catalog tables.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Input**: customer_dedup_df, order_dedup_df (from TR-CLEAN-002)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Database**: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Table**: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`CustId (string), Name (string), EmailId (string), Region (string)`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Table**: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`OrderId (string), ItemName (string), PricePerUnit (decimal), Qty (integer), Date (string), CustId (string)`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Format**: Parquet (recommended for Athena performance)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Customer: `s3://adif-sdlc/curated/sdlc_wizard/customer/`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Order: `s3://adif-sdlc/curated/sdlc_wizard/order/`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Write customer_dedup_df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Write order_dedup_df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Use Glue DynamicFrame `write_dynamic_frame.from_catalog()` or `spark.sql()` CREATE TABLE statements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Register tables in Glue Data Catalog database `gen_ai_poc_databrickscoe`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Convert Spark DataFrames to Glue DynamicFrames if using Glue catalog APIs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 strategy: none (unless specified in future requirements)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table registration success/failure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existence in catalog post-registration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catalog write fails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exists or is created via separate setup script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has `glue:CreateTable`, `glue:UpdateTable`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write locations are writable by Glue job role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TR-SCD-001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FR-SCD-001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for ordersummary table using Apache Hudi on S3.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Service**: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Type**: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Workers**: 5-20 (depends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Version**: 3.0+ (Hudi 0.10.0+)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JARs**: Hudi Spark bundle (included in Glue 3.0+)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Input**: customer_dedup_df, order_dedup_df (from TR-CLEAN-002)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Hudi Table**: `s3://adif-sdlc/curated/sdlc_wizard/ordersummary/` (if exists)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Database**: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Table**: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`CustId (string), Name (string), EmailId (string), Region (string), OrderId (string), ItemName (string), PricePerUnit (decimal), Qty (integer), Date (string), IsActive (boolean), StartDate (timestamp), EndDate (timestamp), OpTs (timestamp)`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Location**: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Format**: Apache Hudi (Copy-on-Write or Merge-on-Read)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Key**: `OrderId`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Key**: `OpTs`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Join customer_dedup_df and order_dedup_df on `CustId`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Read existing Hudi table from S3 (if exists)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For each joined record: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with existing active record (IsActive=true) based on business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new: insert with IsActive=true, StartDate=current_timestamp, EndDate=null, OpTs=current_timestamp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changed: close existing (set IsActive=false, EndDate=current_timestamp), insert new active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unchanged: skip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Write upsert to Hudi table using `write.format("hudi")`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Register/update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Logic**: `customer_dedup_df.join(order_dedup_df, "CustId", "inner")`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Detection**: Compare all business columns (CustId, Name, EmailId, Region, OrderId, ItemName, PricePerUnit, Qty, 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Metadata**: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IsActive: boolean (true for current, false for historical)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StartDate: timestamp (record effective start)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EndDate: timestamp (record effective end, null for active)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OpTs: timestamp (operation timestamp for Hudi precombine)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`hoodie.table.name`: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`hoodie.datasource.write.recordkey.field`: `OrderId`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`hoodie.datasource.write.precombine.field`: `OpTs`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`hoodie.datasource.write.operation`: `upsert`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`hoodie.datasource.write.table.type`: `COPY_ON_WRITE`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join row counts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inserts, updates, unchanged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Hudi write metrics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on Hudi write errors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all business columns excluding SCD metadata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set to current timestamp at processing time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initialized on first run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 strategy specified (can add date partitioning if needed)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Detect customer data changes and propagate SCD Type 2 updates to ordersummary table.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Input**: New/updated customer CSV files from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Table**: `sdlc_wizard_customer` (Glue Data Catalog)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Hudi Table**: `ordersummary`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Output**: Updated `ordersummary` Hudi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Read new customer data from S3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Read existing `sdlc_wizard_customer` table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Identify changed customers using left anti join or comparison logic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For changed customers, retrieve related orders via CustId from `sdlc_wizard_order`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Apply SCD Type 2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existing active ordersummary rows (IsActive=false, EndDate=current_timestamp)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rows with updated customer info (IsActive=true, StartDate=current_timestamp, EndDate=null, OpTs=current_timestamp)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Upsert to Hudi ordersummary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Detection**: Compare incoming customer records with existing by CustId; flag if Name, EmailId, or Region differ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Affected Orders**: Filter order_dedup_df where CustId in changed customer list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Update**: Same logic as TR-SCD-001 for closing/inserting rows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changed customers detected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affected order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SCD operations (close/insert counts)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Hudi upsert fails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changes detected via full comparison (no CDC mechanism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assumed static during incremental customer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triggered by new customer file arrival or schedule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 aggregate spend table from active ordersummary records.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Service**: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Type**: G.1X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Workers**: 2-5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Version**: 3.0+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Input**: `ordersummary` Hudi table (active records only, IsActive=true)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Database**: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Table**: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Schema**: `Name (string), TotalAmount (decimal), Date (string)`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Location**: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Format**: Parquet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Read `ordersummary` Hudi table from S3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Filter for active records (IsActive=true)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Calculate TotalAmount per customer: `sum(PricePerUnit * Qty)` grouped by Name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Add Date field (current date or max order date)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Write aggregated DataFrame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Register/update `customeraggregatespend`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Filter**: `ordersummary_df.filter(col("IsActive") == True)`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Aggregation**: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SELECT Name,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SUM(PricePerUnit  Qty) AS TotalAmount,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MAX(Date) AS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FROM ordersummary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WHERE IsActive = true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GROUP BY Name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Field**: Use MAX(Date) from orders or current processing 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active records processed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aggregation results (customer count, total spend)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aggregation produces invalid results (e.g., negative amounts)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= sum(PricePerUnit * Qty)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represents latest order date per customer or aggregation run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ordersummary records included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Overwrite mode for target table (full refresh)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Define AWS service architecture and integration points for pipeline execution.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Orchestration**: AWS Glue Workflows or AWS Step Functions (not specified, recommend Glue Workflows)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Compute**: AWS Glue Spark ETL Jobs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Storage**: Amazon S3 (all data layers)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Catalog**: AWS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Query**: Amazon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Monitoring**: Amazon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Governance**: AWS Lake Formation (optional)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Raw Layer**: `s3://adif-sdlc/sdlc_wizard/customerdata/`,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Curated Layer**: `s3://adif-sdlc/curated/sdlc_wizard/`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 Layer**: `s3://adif-sdlc/analytics/`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processed data stored in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Metadata in Glue Data Catalog database `gen_ai_poc_databrickscoe`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**Ingestion Job** (TR-INGEST-001, TR-CLEAN-001, TR-CLEAN-002, TR-CATALOG-001): Read, clean, deduplicate, catalog customer and order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**SCD Job** (TR-SCD-001): Build ordersummary Hudi table with SCD Type 2 logic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**Incremental Job** (TR-INCR-001): Process customer updates and propagate to ordersummary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**Aggregation Job** (TR-AGG-001): Generate customeraggregatespend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**Monitoring**: CloudWatch logs and metrics for all jobs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**Querying**: Athena queries against cataloged tables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 at architecture level; see individual TRs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Logs**: Capture all Glue job logs (INFO, WARN, ERROR levels)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Metrics**: Track job duration, data processed, DPU usage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Alarms**: Configure CloudWatch alarms for job failures (not specified, recommend implementation)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Retry Logic**: Glue job retry on failure (default 0, recommend 1-2 retries)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configured with least-privilege permissions: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S3: GetObject, PutObject, ListBucket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Glue: CreateTable, UpdateTable, GetTable, GetDatabase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CloudWatch: PutLogEvents, CreateLogStream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`gen_ai_poc_databrickscoe` created via setup script or manually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workgroup configured with S3 output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optional; if used, grant permissions on tables to Glue job role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VPC or network restrictions specified (assume public AWS service endpoints)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Encryption at rest: S3 default encryption (SSE-S3 or SSE-KMS)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Encryption in transit: TLS for all AWS service communication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General Technical Assumptions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**Data Volume**: Datasets fit within AWS Glue standard job limits (no DPU scaling beyond 10-20 workers required)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**Scheduling**: Jobs triggered manually, via Glue Workflows, or EventBridge (not specified in FRD)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**Data Retention**: No archival or deletion policies specified; all data retained indefinitely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**Performance**: No SLA or latency requirements specified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**Concurrency**: No concurrent job execution constraints specified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**Cost Optimization**: Use Glue auto-scaling and spot instances where applicable (not specified, recommend evaluation)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**Testing**: Unit tests for transformation logic, integration tests for end-to-end pipeline (not specified, recommend implementation)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**Deployment**: Infrastructure-as-Code using AWS CloudFormation or Terraform (not specified, recommend for repeatability)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**Data Quality**: No explicit data quality checks beyond null/duplicate removal (recommend adding validation rules)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**Disaster Recovery**: Rely on S3 versioning and cross-region replication if required (not specified)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