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28157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SentinelShield: Advanced Intrusion Detection &amp; Web Protection System</w:t>
      </w:r>
    </w:p>
    <w:p w14:paraId="0948B8A8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Work Documentation and Final Project Report</w:t>
      </w:r>
    </w:p>
    <w:p w14:paraId="587ACBC0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SentinelShield: Advanced Intrusion Detection &amp; Web Protection System</w:t>
      </w:r>
    </w:p>
    <w:p w14:paraId="79E778BC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Flask, Pandas, HTML</w:t>
      </w:r>
    </w:p>
    <w:p w14:paraId="400FCB65" w14:textId="6ABD7AA4" w:rsid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Category: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Cybersecurity / Web Application Security</w:t>
      </w:r>
    </w:p>
    <w:p w14:paraId="430140C3" w14:textId="77777777" w:rsidR="00510571" w:rsidRDefault="00510571" w:rsidP="00510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Sayyed Kashaf Zulfikar Ali </w:t>
      </w:r>
    </w:p>
    <w:p w14:paraId="0216E2A3" w14:textId="6204C54D" w:rsidR="00510571" w:rsidRPr="00DE7C8A" w:rsidRDefault="00510571" w:rsidP="005105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05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Bsc Data Science Student 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05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Program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 Fellowship - 3 Months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05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t>: Unified Mentor Pvt. Ltd.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105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Submission Date</w:t>
      </w:r>
      <w:r w:rsidRPr="006023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-05-2026</w:t>
      </w:r>
    </w:p>
    <w:p w14:paraId="38FAA859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2001F6">
          <v:rect id="_x0000_i1025" style="width:0;height:1.5pt" o:hralign="center" o:hrstd="t" o:hr="t" fillcolor="#a0a0a0" stroked="f"/>
        </w:pict>
      </w:r>
    </w:p>
    <w:p w14:paraId="03194331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14:paraId="7B334EA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applications are among the most common targets for cyberattacks. Attackers frequently attempt to exploit vulnerabilities such as SQL Injection (SQLi), Cross-Site Scripting (XSS), Command Injection, and Directory Traversal to gain unauthorized access to systems or sensitive information.</w:t>
      </w:r>
    </w:p>
    <w:p w14:paraId="7A5CF159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SentinelShield is a lightweight Intrusion Detection and Web Protection System developed to simulate the behavior of a Web Application Firewall (WAF). The system inspects incoming user requests, identifies malicious patterns, logs suspicious activities, applies rate-limiting controls, and provides a dashboard for security monitoring and analysis.</w:t>
      </w:r>
    </w:p>
    <w:p w14:paraId="5AA3D95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demonstrates the workflow of modern security solutions used to detect and respond to web-based attacks.</w:t>
      </w:r>
    </w:p>
    <w:p w14:paraId="5AD5E21A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81063">
          <v:rect id="_x0000_i1026" style="width:0;height:1.5pt" o:hralign="center" o:hrstd="t" o:hr="t" fillcolor="#a0a0a0" stroked="f"/>
        </w:pict>
      </w:r>
    </w:p>
    <w:p w14:paraId="5A4FF72E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</w:t>
      </w:r>
    </w:p>
    <w:p w14:paraId="48CA8397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are:</w:t>
      </w:r>
    </w:p>
    <w:p w14:paraId="1C271691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web application security concepts. </w:t>
      </w:r>
    </w:p>
    <w:p w14:paraId="229982EF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detect common web attacks using signature-based detection. </w:t>
      </w:r>
    </w:p>
    <w:p w14:paraId="7640BE86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monitor incoming HTTP requests. </w:t>
      </w:r>
    </w:p>
    <w:p w14:paraId="2CDA0142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IP-based rate limiting. </w:t>
      </w:r>
    </w:p>
    <w:p w14:paraId="426F0E14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To generate security logs for analysis. </w:t>
      </w:r>
    </w:p>
    <w:p w14:paraId="397BEB95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dashboard for monitoring security events. </w:t>
      </w:r>
    </w:p>
    <w:p w14:paraId="6209968F" w14:textId="77777777" w:rsidR="00DE7C8A" w:rsidRPr="00DE7C8A" w:rsidRDefault="00DE7C8A" w:rsidP="00DE7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workflow of detection, logging, and alert generation. </w:t>
      </w:r>
    </w:p>
    <w:p w14:paraId="24E1C737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96D85">
          <v:rect id="_x0000_i1027" style="width:0;height:1.5pt" o:hralign="center" o:hrstd="t" o:hr="t" fillcolor="#a0a0a0" stroked="f"/>
        </w:pict>
      </w:r>
    </w:p>
    <w:p w14:paraId="04A4459A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Tools and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841"/>
      </w:tblGrid>
      <w:tr w:rsidR="00DE7C8A" w:rsidRPr="00DE7C8A" w14:paraId="1F6B0AA0" w14:textId="77777777" w:rsidTr="000F23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D666" w14:textId="77777777" w:rsidR="00DE7C8A" w:rsidRPr="00DE7C8A" w:rsidRDefault="00DE7C8A" w:rsidP="00DE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D43DC66" w14:textId="77777777" w:rsidR="00DE7C8A" w:rsidRPr="00DE7C8A" w:rsidRDefault="00DE7C8A" w:rsidP="00DE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DE7C8A" w:rsidRPr="00DE7C8A" w14:paraId="5DA89283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603C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30FBBE9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programming language</w:t>
            </w:r>
          </w:p>
        </w:tc>
      </w:tr>
      <w:tr w:rsidR="00DE7C8A" w:rsidRPr="00DE7C8A" w14:paraId="0ABBC3CF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A6A0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384A0558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 framework</w:t>
            </w:r>
          </w:p>
        </w:tc>
      </w:tr>
      <w:tr w:rsidR="00DE7C8A" w:rsidRPr="00DE7C8A" w14:paraId="66E30B64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9093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0DE2FF9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analysis and dashboard generation</w:t>
            </w:r>
          </w:p>
        </w:tc>
      </w:tr>
      <w:tr w:rsidR="00DE7C8A" w:rsidRPr="00DE7C8A" w14:paraId="6353F341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8F46A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370559D4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interface</w:t>
            </w:r>
          </w:p>
        </w:tc>
      </w:tr>
      <w:tr w:rsidR="00DE7C8A" w:rsidRPr="00DE7C8A" w14:paraId="04729542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7EB44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2F963B3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environment</w:t>
            </w:r>
          </w:p>
        </w:tc>
      </w:tr>
      <w:tr w:rsidR="00DE7C8A" w:rsidRPr="00DE7C8A" w14:paraId="7148C765" w14:textId="77777777" w:rsidTr="000F23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C68A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FD17381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and project hosting</w:t>
            </w:r>
          </w:p>
        </w:tc>
      </w:tr>
    </w:tbl>
    <w:p w14:paraId="10165BFD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B7311">
          <v:rect id="_x0000_i1028" style="width:0;height:1.5pt" o:hralign="center" o:hrstd="t" o:hr="t" fillcolor="#a0a0a0" stroked="f"/>
        </w:pict>
      </w:r>
    </w:p>
    <w:p w14:paraId="44D3BAC6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System Architecture</w:t>
      </w:r>
    </w:p>
    <w:p w14:paraId="09B10AC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SentinelShield system consists of the following components:</w:t>
      </w:r>
    </w:p>
    <w:p w14:paraId="67F8689C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Interface </w:t>
      </w:r>
    </w:p>
    <w:p w14:paraId="3FD21877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Processing Engine </w:t>
      </w:r>
    </w:p>
    <w:p w14:paraId="7A01675E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Detection Module </w:t>
      </w:r>
    </w:p>
    <w:p w14:paraId="22E76EB2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Module </w:t>
      </w:r>
    </w:p>
    <w:p w14:paraId="238E6BB9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System </w:t>
      </w:r>
    </w:p>
    <w:p w14:paraId="29C74F81" w14:textId="77777777" w:rsidR="00DE7C8A" w:rsidRPr="00DE7C8A" w:rsidRDefault="00DE7C8A" w:rsidP="00DE7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Monitoring System </w:t>
      </w:r>
    </w:p>
    <w:p w14:paraId="5E41E3A6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Architecture Workflow</w:t>
      </w:r>
    </w:p>
    <w:p w14:paraId="20C744B4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v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Flask Web Application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+----------------------------+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            |              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v            v               v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Detector   Rate Limiter    Logger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Module      Module        System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+----------------------------+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v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Security Logs (CSV)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v</w:t>
      </w: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Dashboard</w:t>
      </w:r>
    </w:p>
    <w:p w14:paraId="17A3685D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Insert Screenshot: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Diagram</w:t>
      </w:r>
    </w:p>
    <w:p w14:paraId="72E76963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4A0E4C">
          <v:rect id="_x0000_i1029" style="width:0;height:1.5pt" o:hralign="center" o:hrstd="t" o:hr="t" fillcolor="#a0a0a0" stroked="f"/>
        </w:pict>
      </w:r>
    </w:p>
    <w:p w14:paraId="32C2DE3F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Project Methodology</w:t>
      </w:r>
    </w:p>
    <w:p w14:paraId="78D4E449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was developed in multiple phases.</w:t>
      </w:r>
    </w:p>
    <w:p w14:paraId="1A46B6B6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1: Project Setup</w:t>
      </w:r>
    </w:p>
    <w:p w14:paraId="25DC371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structure was created using separate modules for attack detection, logging, rate limiting, and dashboard visualization.</w:t>
      </w:r>
    </w:p>
    <w:p w14:paraId="0C393D94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2: Attack Detection</w:t>
      </w:r>
    </w:p>
    <w:p w14:paraId="0AFC054D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A signature-based detection engine was implemented to identify:</w:t>
      </w:r>
    </w:p>
    <w:p w14:paraId="016406BC" w14:textId="77777777" w:rsidR="00DE7C8A" w:rsidRPr="00DE7C8A" w:rsidRDefault="00DE7C8A" w:rsidP="00DE7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 </w:t>
      </w:r>
    </w:p>
    <w:p w14:paraId="756310C4" w14:textId="77777777" w:rsidR="00DE7C8A" w:rsidRPr="00DE7C8A" w:rsidRDefault="00DE7C8A" w:rsidP="00DE7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Cross-Site Scripting (XSS) </w:t>
      </w:r>
    </w:p>
    <w:p w14:paraId="7487316D" w14:textId="77777777" w:rsidR="00DE7C8A" w:rsidRPr="00DE7C8A" w:rsidRDefault="00DE7C8A" w:rsidP="00DE7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Directory Traversal </w:t>
      </w:r>
    </w:p>
    <w:p w14:paraId="01802281" w14:textId="77777777" w:rsidR="00DE7C8A" w:rsidRPr="00DE7C8A" w:rsidRDefault="00DE7C8A" w:rsidP="00DE7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Command Injection </w:t>
      </w:r>
    </w:p>
    <w:p w14:paraId="2BB864BD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expressions were used to compare user input against known attack signatures.</w:t>
      </w:r>
    </w:p>
    <w:p w14:paraId="5BFD712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3: Security Logging</w:t>
      </w:r>
    </w:p>
    <w:p w14:paraId="24EA4630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A logging system was implemented to record:</w:t>
      </w:r>
    </w:p>
    <w:p w14:paraId="4A9361F9" w14:textId="77777777" w:rsidR="00DE7C8A" w:rsidRPr="00DE7C8A" w:rsidRDefault="00DE7C8A" w:rsidP="00DE7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14:paraId="132272B0" w14:textId="77777777" w:rsidR="00DE7C8A" w:rsidRPr="00DE7C8A" w:rsidRDefault="00DE7C8A" w:rsidP="00DE7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 </w:t>
      </w:r>
    </w:p>
    <w:p w14:paraId="2B968CA0" w14:textId="77777777" w:rsidR="00DE7C8A" w:rsidRPr="00DE7C8A" w:rsidRDefault="00DE7C8A" w:rsidP="00DE7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Type </w:t>
      </w:r>
    </w:p>
    <w:p w14:paraId="499DA2ED" w14:textId="77777777" w:rsidR="00DE7C8A" w:rsidRPr="00DE7C8A" w:rsidRDefault="00DE7C8A" w:rsidP="00DE7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Taken </w:t>
      </w:r>
    </w:p>
    <w:p w14:paraId="3F803EE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Logs were stored in a CSV file for future analysis.</w:t>
      </w:r>
    </w:p>
    <w:p w14:paraId="35FA17D5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4: Rate Limiting</w:t>
      </w:r>
    </w:p>
    <w:p w14:paraId="5671202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An IP-based rate limiter was implemented to detect excessive requests within a fixed time window.</w:t>
      </w:r>
    </w:p>
    <w:p w14:paraId="4CEAF625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blocks users who exceed the predefined threshold.</w:t>
      </w:r>
    </w:p>
    <w:p w14:paraId="6CF1C6F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5: Dashboard Development</w:t>
      </w:r>
    </w:p>
    <w:p w14:paraId="126A4C7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was developed using Flask and Pandas to display:</w:t>
      </w:r>
    </w:p>
    <w:p w14:paraId="13054D20" w14:textId="77777777" w:rsidR="00DE7C8A" w:rsidRPr="00DE7C8A" w:rsidRDefault="00DE7C8A" w:rsidP="00DE7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security events </w:t>
      </w:r>
    </w:p>
    <w:p w14:paraId="4D6C85D0" w14:textId="77777777" w:rsidR="00DE7C8A" w:rsidRPr="00DE7C8A" w:rsidRDefault="00DE7C8A" w:rsidP="00DE7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logs </w:t>
      </w:r>
    </w:p>
    <w:p w14:paraId="57565773" w14:textId="77777777" w:rsidR="00DE7C8A" w:rsidRPr="00DE7C8A" w:rsidRDefault="00DE7C8A" w:rsidP="00DE7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Security monitoring information </w:t>
      </w:r>
    </w:p>
    <w:p w14:paraId="2665BD48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33925">
          <v:rect id="_x0000_i1030" style="width:0;height:1.5pt" o:hralign="center" o:hrstd="t" o:hr="t" fillcolor="#a0a0a0" stroked="f"/>
        </w:pict>
      </w:r>
    </w:p>
    <w:p w14:paraId="281B3937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Implementation Details</w:t>
      </w:r>
    </w:p>
    <w:p w14:paraId="376EC674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Attack Detection Module</w:t>
      </w:r>
    </w:p>
    <w:p w14:paraId="2FC010F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detector module scans user inputs and compares them against predefined attack signatures.</w:t>
      </w:r>
    </w:p>
    <w:p w14:paraId="76573F0C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 of Detected Attacks</w:t>
      </w:r>
    </w:p>
    <w:p w14:paraId="0C1AAA78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Injection</w:t>
      </w:r>
    </w:p>
    <w:p w14:paraId="760A81DA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' OR 1=1 --</w:t>
      </w:r>
    </w:p>
    <w:p w14:paraId="0C24743F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Cross-Site Scripting (XSS)</w:t>
      </w:r>
    </w:p>
    <w:p w14:paraId="6D8C45AA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&lt;script&gt;alert(1)&lt;/script&gt;</w:t>
      </w:r>
    </w:p>
    <w:p w14:paraId="39596E1D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Directory Traversal</w:t>
      </w:r>
    </w:p>
    <w:p w14:paraId="36E222FB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../../etc/passwd</w:t>
      </w:r>
    </w:p>
    <w:p w14:paraId="1C64C5DC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Injection</w:t>
      </w:r>
    </w:p>
    <w:p w14:paraId="6107581F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&amp;&amp; whoami</w:t>
      </w:r>
    </w:p>
    <w:p w14:paraId="71CC76E0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signature match occurs, the request is marked as malicious and blocked.</w:t>
      </w:r>
    </w:p>
    <w:p w14:paraId="4BF95281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8441D7">
          <v:rect id="_x0000_i1031" style="width:0;height:1.5pt" o:hralign="center" o:hrstd="t" o:hr="t" fillcolor="#a0a0a0" stroked="f"/>
        </w:pict>
      </w:r>
    </w:p>
    <w:p w14:paraId="36DF04B1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Logging Module</w:t>
      </w:r>
    </w:p>
    <w:p w14:paraId="24C3CE5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logging module records all detected attacks in a CSV file.</w:t>
      </w:r>
    </w:p>
    <w:p w14:paraId="06D0E4B6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Logged Information</w:t>
      </w:r>
    </w:p>
    <w:p w14:paraId="16E2D790" w14:textId="77777777" w:rsidR="00DE7C8A" w:rsidRPr="00DE7C8A" w:rsidRDefault="00DE7C8A" w:rsidP="00DE7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Timestamp </w:t>
      </w:r>
    </w:p>
    <w:p w14:paraId="177460B1" w14:textId="77777777" w:rsidR="00DE7C8A" w:rsidRPr="00DE7C8A" w:rsidRDefault="00DE7C8A" w:rsidP="00DE7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IP Address </w:t>
      </w:r>
    </w:p>
    <w:p w14:paraId="66AE34AC" w14:textId="77777777" w:rsidR="00DE7C8A" w:rsidRPr="00DE7C8A" w:rsidRDefault="00DE7C8A" w:rsidP="00DE7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Category </w:t>
      </w:r>
    </w:p>
    <w:p w14:paraId="4427AA89" w14:textId="77777777" w:rsidR="00DE7C8A" w:rsidRPr="00DE7C8A" w:rsidRDefault="00DE7C8A" w:rsidP="00DE7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 Performed </w:t>
      </w:r>
    </w:p>
    <w:p w14:paraId="40C633DE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 is later used by the dashboard for analysis.</w:t>
      </w:r>
    </w:p>
    <w:p w14:paraId="0EC0AD49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EC99E">
          <v:rect id="_x0000_i1032" style="width:0;height:1.5pt" o:hralign="center" o:hrstd="t" o:hr="t" fillcolor="#a0a0a0" stroked="f"/>
        </w:pict>
      </w:r>
    </w:p>
    <w:p w14:paraId="10C470A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Rate Limiting Module</w:t>
      </w:r>
    </w:p>
    <w:p w14:paraId="5B21C9A5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rate limiter monitors the frequency of requests from individual IP addresses.</w:t>
      </w:r>
    </w:p>
    <w:p w14:paraId="3A41B42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If an IP exceeds the allowed threshold within a specified time window:</w:t>
      </w:r>
    </w:p>
    <w:p w14:paraId="05A83321" w14:textId="77777777" w:rsidR="00DE7C8A" w:rsidRPr="00DE7C8A" w:rsidRDefault="00DE7C8A" w:rsidP="00DE7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 is blocked. </w:t>
      </w:r>
    </w:p>
    <w:p w14:paraId="20BE2400" w14:textId="77777777" w:rsidR="00DE7C8A" w:rsidRPr="00DE7C8A" w:rsidRDefault="00DE7C8A" w:rsidP="00DE7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is logged. </w:t>
      </w:r>
    </w:p>
    <w:p w14:paraId="3977D184" w14:textId="77777777" w:rsidR="00DE7C8A" w:rsidRPr="00DE7C8A" w:rsidRDefault="00DE7C8A" w:rsidP="00DE7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is flagged as suspicious. </w:t>
      </w:r>
    </w:p>
    <w:p w14:paraId="44AD93AA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99D8C">
          <v:rect id="_x0000_i1033" style="width:0;height:1.5pt" o:hralign="center" o:hrstd="t" o:hr="t" fillcolor="#a0a0a0" stroked="f"/>
        </w:pict>
      </w:r>
    </w:p>
    <w:p w14:paraId="5206AB0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 Module</w:t>
      </w:r>
    </w:p>
    <w:p w14:paraId="64DB6C27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visibility into security events.</w:t>
      </w:r>
    </w:p>
    <w:p w14:paraId="50D0FABE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include:</w:t>
      </w:r>
    </w:p>
    <w:p w14:paraId="7C303E69" w14:textId="77777777" w:rsidR="00DE7C8A" w:rsidRPr="00DE7C8A" w:rsidRDefault="00DE7C8A" w:rsidP="00DE7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count </w:t>
      </w:r>
    </w:p>
    <w:p w14:paraId="61D737DB" w14:textId="77777777" w:rsidR="00DE7C8A" w:rsidRPr="00DE7C8A" w:rsidRDefault="00DE7C8A" w:rsidP="00DE7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records </w:t>
      </w:r>
    </w:p>
    <w:p w14:paraId="1886B430" w14:textId="77777777" w:rsidR="00DE7C8A" w:rsidRPr="00DE7C8A" w:rsidRDefault="00DE7C8A" w:rsidP="00DE7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monitoring </w:t>
      </w:r>
    </w:p>
    <w:p w14:paraId="02BB50EF" w14:textId="77777777" w:rsidR="00DE7C8A" w:rsidRPr="00DE7C8A" w:rsidRDefault="00DE7C8A" w:rsidP="00DE7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activity tracking </w:t>
      </w:r>
    </w:p>
    <w:p w14:paraId="671C9CD7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DD41C">
          <v:rect id="_x0000_i1034" style="width:0;height:1.5pt" o:hralign="center" o:hrstd="t" o:hr="t" fillcolor="#a0a0a0" stroked="f"/>
        </w:pict>
      </w:r>
    </w:p>
    <w:p w14:paraId="4FB9D0E7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Testing and Results</w:t>
      </w:r>
    </w:p>
    <w:p w14:paraId="269014D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was tested using both legitimate and malicious requests.</w:t>
      </w:r>
    </w:p>
    <w:p w14:paraId="007D7885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1: Normal Request</w:t>
      </w:r>
    </w:p>
    <w:p w14:paraId="6885410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14:paraId="5B1DC5E0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</w:p>
    <w:p w14:paraId="203CF71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</w:p>
    <w:p w14:paraId="5DE12472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Allowed</w:t>
      </w:r>
    </w:p>
    <w:p w14:paraId="21400E7F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</w:t>
      </w:r>
    </w:p>
    <w:p w14:paraId="3178D2E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Allowed</w:t>
      </w:r>
    </w:p>
    <w:p w14:paraId="033F238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</w:p>
    <w:p w14:paraId="4B1BFF26" w14:textId="7E5FC52A" w:rsidR="00DE7C8A" w:rsidRPr="00DE7C8A" w:rsidRDefault="00DE7C8A" w:rsidP="000F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EFE40">
          <v:rect id="_x0000_i1035" style="width:0;height:1.5pt" o:hralign="center" o:hrstd="t" o:hr="t" fillcolor="#a0a0a0" stroked="f"/>
        </w:pict>
      </w:r>
    </w:p>
    <w:p w14:paraId="0C183910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Test Case 2: XSS Attack</w:t>
      </w:r>
    </w:p>
    <w:p w14:paraId="1851CFA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14:paraId="15977C3B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&lt;script&gt;alert(1)&lt;/script&gt;</w:t>
      </w:r>
    </w:p>
    <w:p w14:paraId="6F85990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</w:p>
    <w:p w14:paraId="734BB6B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Blocked: XSS Detected</w:t>
      </w:r>
    </w:p>
    <w:p w14:paraId="3AACA3E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</w:t>
      </w:r>
    </w:p>
    <w:p w14:paraId="0C18BBA6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Blocked: XSS Detected</w:t>
      </w:r>
    </w:p>
    <w:p w14:paraId="2BE383E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</w:p>
    <w:p w14:paraId="5248226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14:paraId="1836ACF8" w14:textId="79ED10F7" w:rsidR="000F237A" w:rsidRPr="000F237A" w:rsidRDefault="000F237A" w:rsidP="000F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37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10F6F8A" wp14:editId="4512B66B">
            <wp:extent cx="5164455" cy="504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BC8C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CD369">
          <v:rect id="_x0000_i1036" style="width:0;height:1.5pt" o:hralign="center" o:hrstd="t" o:hr="t" fillcolor="#a0a0a0" stroked="f"/>
        </w:pict>
      </w:r>
    </w:p>
    <w:p w14:paraId="5F1D2A8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 Case 3: Directory Traversal Attack</w:t>
      </w:r>
    </w:p>
    <w:p w14:paraId="7CF4D3C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14:paraId="576C9018" w14:textId="77777777" w:rsidR="00DE7C8A" w:rsidRPr="00DE7C8A" w:rsidRDefault="00DE7C8A" w:rsidP="00DE7C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E7C8A">
        <w:rPr>
          <w:rFonts w:ascii="Courier New" w:eastAsia="Times New Roman" w:hAnsi="Courier New" w:cs="Courier New"/>
          <w:sz w:val="20"/>
          <w:szCs w:val="20"/>
          <w:lang w:eastAsia="en-IN"/>
        </w:rPr>
        <w:t>../../etc/passwd</w:t>
      </w:r>
    </w:p>
    <w:p w14:paraId="7AE0C1A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</w:p>
    <w:p w14:paraId="1B723B2D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Blocked: Directory Traversal Detected</w:t>
      </w:r>
    </w:p>
    <w:p w14:paraId="0854EB9E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</w:t>
      </w:r>
    </w:p>
    <w:p w14:paraId="3CDFBDB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Blocked: Directory Traversal Detected</w:t>
      </w:r>
    </w:p>
    <w:p w14:paraId="6E7D69CB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</w:p>
    <w:p w14:paraId="5C5094EB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14:paraId="773E54C7" w14:textId="4C2D8286" w:rsidR="000F237A" w:rsidRPr="000F237A" w:rsidRDefault="000F237A" w:rsidP="000F2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37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97B66E" wp14:editId="7AEC094B">
            <wp:extent cx="5230495" cy="5708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AEE0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74E25">
          <v:rect id="_x0000_i1037" style="width:0;height:1.5pt" o:hralign="center" o:hrstd="t" o:hr="t" fillcolor="#a0a0a0" stroked="f"/>
        </w:pict>
      </w:r>
    </w:p>
    <w:p w14:paraId="20138318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Test Case 4: Rate Limiting</w:t>
      </w:r>
    </w:p>
    <w:p w14:paraId="279900A5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requests were sent from the same IP address.</w:t>
      </w:r>
    </w:p>
    <w:p w14:paraId="33BA740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Result</w:t>
      </w:r>
    </w:p>
    <w:p w14:paraId="1301682A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after threshold exceeded.</w:t>
      </w:r>
    </w:p>
    <w:p w14:paraId="3805DB44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Result</w:t>
      </w:r>
    </w:p>
    <w:p w14:paraId="53B98888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Blocked successfully.</w:t>
      </w:r>
    </w:p>
    <w:p w14:paraId="0FB7B887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</w:p>
    <w:p w14:paraId="162ED4D5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Passed</w:t>
      </w:r>
    </w:p>
    <w:p w14:paraId="1DA7B54A" w14:textId="346691C2" w:rsidR="00DE7C8A" w:rsidRPr="00DE7C8A" w:rsidRDefault="000F237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37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DE3054" wp14:editId="3D511FE6">
            <wp:extent cx="5486400" cy="1272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29D6B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DA39B">
          <v:rect id="_x0000_i1038" style="width:0;height:1.5pt" o:hralign="center" o:hrstd="t" o:hr="t" fillcolor="#a0a0a0" stroked="f"/>
        </w:pict>
      </w:r>
    </w:p>
    <w:p w14:paraId="21BDDAEE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Security Log Analysis</w:t>
      </w:r>
    </w:p>
    <w:p w14:paraId="0B8493C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generated logs provide valuable information about attack behavior.</w:t>
      </w:r>
    </w:p>
    <w:p w14:paraId="78255543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Observations</w:t>
      </w:r>
    </w:p>
    <w:p w14:paraId="4B44D8BC" w14:textId="77777777" w:rsidR="00DE7C8A" w:rsidRPr="00DE7C8A" w:rsidRDefault="00DE7C8A" w:rsidP="00DE7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requests were successfully detected. </w:t>
      </w:r>
    </w:p>
    <w:p w14:paraId="2B3B85A1" w14:textId="77777777" w:rsidR="00DE7C8A" w:rsidRPr="00DE7C8A" w:rsidRDefault="00DE7C8A" w:rsidP="00DE7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Attack types were correctly categorized. </w:t>
      </w:r>
    </w:p>
    <w:p w14:paraId="25824975" w14:textId="77777777" w:rsidR="00DE7C8A" w:rsidRPr="00DE7C8A" w:rsidRDefault="00DE7C8A" w:rsidP="00DE7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Repeated requests were identified through rate limiting. </w:t>
      </w:r>
    </w:p>
    <w:p w14:paraId="1248CA6C" w14:textId="77777777" w:rsidR="00DE7C8A" w:rsidRPr="00DE7C8A" w:rsidRDefault="00DE7C8A" w:rsidP="00DE7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events were recorded with timestamps and IP addresses. </w:t>
      </w:r>
    </w:p>
    <w:p w14:paraId="0D8A5E90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14:paraId="105A7F2D" w14:textId="77777777" w:rsidR="00DE7C8A" w:rsidRPr="00DE7C8A" w:rsidRDefault="00DE7C8A" w:rsidP="00DE7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visibility into attack attempts. </w:t>
      </w:r>
    </w:p>
    <w:p w14:paraId="7ACD920C" w14:textId="77777777" w:rsidR="00DE7C8A" w:rsidRPr="00DE7C8A" w:rsidRDefault="00DE7C8A" w:rsidP="00DE7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incident analysis. </w:t>
      </w:r>
    </w:p>
    <w:p w14:paraId="3B68D91C" w14:textId="77777777" w:rsidR="00DE7C8A" w:rsidRPr="00DE7C8A" w:rsidRDefault="00DE7C8A" w:rsidP="00DE7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understanding of user behavior. </w:t>
      </w:r>
    </w:p>
    <w:p w14:paraId="405DDFAA" w14:textId="481CFAE3" w:rsidR="00DE7C8A" w:rsidRPr="000F237A" w:rsidRDefault="000F237A" w:rsidP="00DE7C8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F237A">
        <w:rPr>
          <w:noProof/>
          <w:lang w:eastAsia="en-IN"/>
        </w:rPr>
        <w:drawing>
          <wp:inline distT="0" distB="0" distL="0" distR="0" wp14:anchorId="35527D95" wp14:editId="165A9B3B">
            <wp:extent cx="5731510" cy="783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A4416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8CA33B1">
          <v:rect id="_x0000_i1039" style="width:0;height:1.5pt" o:hralign="center" o:hrstd="t" o:hr="t" fillcolor="#a0a0a0" stroked="f"/>
        </w:pict>
      </w:r>
    </w:p>
    <w:p w14:paraId="5DF2FD32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Results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1362"/>
      </w:tblGrid>
      <w:tr w:rsidR="00DE7C8A" w:rsidRPr="00DE7C8A" w14:paraId="6FA32E5B" w14:textId="77777777" w:rsidTr="00DE7C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85515" w14:textId="77777777" w:rsidR="00DE7C8A" w:rsidRPr="00DE7C8A" w:rsidRDefault="00DE7C8A" w:rsidP="00DE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14F260" w14:textId="77777777" w:rsidR="00DE7C8A" w:rsidRPr="00DE7C8A" w:rsidRDefault="00DE7C8A" w:rsidP="00DE7C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E7C8A" w:rsidRPr="00DE7C8A" w14:paraId="47D8E9DB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3EF6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Attack Types Implemented</w:t>
            </w:r>
          </w:p>
        </w:tc>
        <w:tc>
          <w:tcPr>
            <w:tcW w:w="0" w:type="auto"/>
            <w:vAlign w:val="center"/>
            <w:hideMark/>
          </w:tcPr>
          <w:p w14:paraId="561A3E67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DE7C8A" w:rsidRPr="00DE7C8A" w14:paraId="1D8E0FE0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5ABC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 System</w:t>
            </w:r>
          </w:p>
        </w:tc>
        <w:tc>
          <w:tcPr>
            <w:tcW w:w="0" w:type="auto"/>
            <w:vAlign w:val="center"/>
            <w:hideMark/>
          </w:tcPr>
          <w:p w14:paraId="27F5D8E2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  <w:tr w:rsidR="00DE7C8A" w:rsidRPr="00DE7C8A" w14:paraId="4B755C99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B992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FF314E5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  <w:tr w:rsidR="00DE7C8A" w:rsidRPr="00DE7C8A" w14:paraId="467994F3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E3764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4F4FE10D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  <w:tr w:rsidR="00DE7C8A" w:rsidRPr="00DE7C8A" w14:paraId="41050A3C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1754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Attack Detection</w:t>
            </w:r>
          </w:p>
        </w:tc>
        <w:tc>
          <w:tcPr>
            <w:tcW w:w="0" w:type="auto"/>
            <w:vAlign w:val="center"/>
            <w:hideMark/>
          </w:tcPr>
          <w:p w14:paraId="520FBE51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DE7C8A" w:rsidRPr="00DE7C8A" w14:paraId="19988EF0" w14:textId="77777777" w:rsidTr="00DE7C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6D58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697DC918" w14:textId="77777777" w:rsidR="00DE7C8A" w:rsidRPr="00DE7C8A" w:rsidRDefault="00DE7C8A" w:rsidP="00DE7C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7C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Implemented</w:t>
            </w:r>
          </w:p>
        </w:tc>
      </w:tr>
    </w:tbl>
    <w:p w14:paraId="0CB05246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achieved all intended objectives.</w:t>
      </w:r>
    </w:p>
    <w:p w14:paraId="63510D09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E0AF5">
          <v:rect id="_x0000_i1040" style="width:0;height:1.5pt" o:hralign="center" o:hrstd="t" o:hr="t" fillcolor="#a0a0a0" stroked="f"/>
        </w:pict>
      </w:r>
    </w:p>
    <w:p w14:paraId="376E08A8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Security Recommendations</w:t>
      </w:r>
    </w:p>
    <w:p w14:paraId="134EEE93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improvements can be implemented in future versions:</w:t>
      </w:r>
    </w:p>
    <w:p w14:paraId="56233333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Machine Learning-based anomaly detection. </w:t>
      </w:r>
    </w:p>
    <w:p w14:paraId="1F701567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real-time alert notifications. </w:t>
      </w:r>
    </w:p>
    <w:p w14:paraId="29F1DD25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IP blacklisting. </w:t>
      </w:r>
    </w:p>
    <w:p w14:paraId="3EBDAE48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logs in a database instead of CSV files. </w:t>
      </w:r>
    </w:p>
    <w:p w14:paraId="0DD3D1D5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authentication and user management. </w:t>
      </w:r>
    </w:p>
    <w:p w14:paraId="12258B68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with threat intelligence feeds. </w:t>
      </w:r>
    </w:p>
    <w:p w14:paraId="4561E302" w14:textId="77777777" w:rsidR="00DE7C8A" w:rsidRPr="00DE7C8A" w:rsidRDefault="00DE7C8A" w:rsidP="00DE7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advanced attack signatures. </w:t>
      </w:r>
    </w:p>
    <w:p w14:paraId="574E8F7A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723EE">
          <v:rect id="_x0000_i1041" style="width:0;height:1.5pt" o:hralign="center" o:hrstd="t" o:hr="t" fillcolor="#a0a0a0" stroked="f"/>
        </w:pict>
      </w:r>
    </w:p>
    <w:p w14:paraId="7BE32DA8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Challenges Faced</w:t>
      </w:r>
    </w:p>
    <w:p w14:paraId="555B8D47" w14:textId="77777777" w:rsidR="00DE7C8A" w:rsidRPr="00DE7C8A" w:rsidRDefault="00DE7C8A" w:rsidP="00DE7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attack signatures. </w:t>
      </w:r>
    </w:p>
    <w:p w14:paraId="3447B163" w14:textId="77777777" w:rsidR="00DE7C8A" w:rsidRPr="00DE7C8A" w:rsidRDefault="00DE7C8A" w:rsidP="00DE7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regular expression patterns. </w:t>
      </w:r>
    </w:p>
    <w:p w14:paraId="3D6CFF94" w14:textId="77777777" w:rsidR="00DE7C8A" w:rsidRPr="00DE7C8A" w:rsidRDefault="00DE7C8A" w:rsidP="00DE7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Implementing rate limiting logic. </w:t>
      </w:r>
    </w:p>
    <w:p w14:paraId="199597BA" w14:textId="77777777" w:rsidR="00DE7C8A" w:rsidRPr="00DE7C8A" w:rsidRDefault="00DE7C8A" w:rsidP="00DE7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and analyzing log data. </w:t>
      </w:r>
    </w:p>
    <w:p w14:paraId="1AEA6E93" w14:textId="77777777" w:rsidR="00DE7C8A" w:rsidRPr="00DE7C8A" w:rsidRDefault="00DE7C8A" w:rsidP="00DE7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Integrating multiple modules into a single application. </w:t>
      </w:r>
    </w:p>
    <w:p w14:paraId="2EA0B321" w14:textId="77777777" w:rsidR="00DE7C8A" w:rsidRPr="00DE7C8A" w:rsidRDefault="00DE7C8A" w:rsidP="00DE7C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A53E1">
          <v:rect id="_x0000_i1042" style="width:0;height:1.5pt" o:hralign="center" o:hrstd="t" o:hr="t" fillcolor="#a0a0a0" stroked="f"/>
        </w:pict>
      </w:r>
    </w:p>
    <w:p w14:paraId="6604B587" w14:textId="77777777" w:rsidR="00DE7C8A" w:rsidRPr="00DE7C8A" w:rsidRDefault="00DE7C8A" w:rsidP="00DE7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E7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Conclusion</w:t>
      </w:r>
    </w:p>
    <w:p w14:paraId="5DB4F341" w14:textId="77777777" w:rsidR="00DE7C8A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SentinelShield successfully demonstrates the core functionality of a lightweight Intrusion Detection and Web Protection System. The project is capable of detecting common web </w:t>
      </w: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attacks, applying rate-limiting controls, generating security logs, and displaying security events through a dashboard.</w:t>
      </w:r>
    </w:p>
    <w:p w14:paraId="1510A424" w14:textId="68656DC9" w:rsidR="00FE761C" w:rsidRPr="00DE7C8A" w:rsidRDefault="00DE7C8A" w:rsidP="00DE7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7C8A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provided practical experience in web application security, attack detection techniques, traffic monitoring, and incident analysis. It also strengthened understanding of how modern Web Application Firewalls operate in real-world environments.</w:t>
      </w:r>
    </w:p>
    <w:sectPr w:rsidR="00FE761C" w:rsidRPr="00DE7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41C"/>
    <w:multiLevelType w:val="multilevel"/>
    <w:tmpl w:val="7520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479F5"/>
    <w:multiLevelType w:val="multilevel"/>
    <w:tmpl w:val="08447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C1621"/>
    <w:multiLevelType w:val="multilevel"/>
    <w:tmpl w:val="5336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02DF"/>
    <w:multiLevelType w:val="multilevel"/>
    <w:tmpl w:val="C74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E413D"/>
    <w:multiLevelType w:val="multilevel"/>
    <w:tmpl w:val="04C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963DC"/>
    <w:multiLevelType w:val="multilevel"/>
    <w:tmpl w:val="5B82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2089B"/>
    <w:multiLevelType w:val="multilevel"/>
    <w:tmpl w:val="A3F0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427F0"/>
    <w:multiLevelType w:val="multilevel"/>
    <w:tmpl w:val="C86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B23CB"/>
    <w:multiLevelType w:val="multilevel"/>
    <w:tmpl w:val="C7D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15CDA"/>
    <w:multiLevelType w:val="multilevel"/>
    <w:tmpl w:val="B7F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9034D"/>
    <w:multiLevelType w:val="multilevel"/>
    <w:tmpl w:val="C174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46BE1"/>
    <w:multiLevelType w:val="multilevel"/>
    <w:tmpl w:val="C2EA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D1CDB"/>
    <w:multiLevelType w:val="multilevel"/>
    <w:tmpl w:val="8BD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8"/>
  </w:num>
  <w:num w:numId="8">
    <w:abstractNumId w:val="11"/>
  </w:num>
  <w:num w:numId="9">
    <w:abstractNumId w:val="12"/>
  </w:num>
  <w:num w:numId="10">
    <w:abstractNumId w:val="5"/>
  </w:num>
  <w:num w:numId="11">
    <w:abstractNumId w:val="1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8A"/>
    <w:rsid w:val="000F237A"/>
    <w:rsid w:val="00510571"/>
    <w:rsid w:val="00DE7C8A"/>
    <w:rsid w:val="00FE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6C5F1"/>
  <w15:chartTrackingRefBased/>
  <w15:docId w15:val="{0901DBF2-61AE-40BE-877A-F88F535B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7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E7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E7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E7C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7C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E7C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E7C8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7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C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C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E7C8A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DE7C8A"/>
  </w:style>
  <w:style w:type="character" w:customStyle="1" w:styleId="13">
    <w:name w:val="ͼ13"/>
    <w:basedOn w:val="DefaultParagraphFont"/>
    <w:rsid w:val="00DE7C8A"/>
  </w:style>
  <w:style w:type="character" w:customStyle="1" w:styleId="11">
    <w:name w:val="ͼ11"/>
    <w:basedOn w:val="DefaultParagraphFont"/>
    <w:rsid w:val="00DE7C8A"/>
  </w:style>
  <w:style w:type="character" w:customStyle="1" w:styleId="y">
    <w:name w:val="ͼy"/>
    <w:basedOn w:val="DefaultParagraphFont"/>
    <w:rsid w:val="00DE7C8A"/>
  </w:style>
  <w:style w:type="paragraph" w:styleId="ListParagraph">
    <w:name w:val="List Paragraph"/>
    <w:basedOn w:val="Normal"/>
    <w:uiPriority w:val="34"/>
    <w:qFormat/>
    <w:rsid w:val="000F23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5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03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9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2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4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14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8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3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3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5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9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3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7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1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37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8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3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1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6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2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5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8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2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5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0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79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9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2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13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4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2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14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03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4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36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2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64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7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53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6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9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68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7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66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3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1068</Words>
  <Characters>6089</Characters>
  <Application>Microsoft Office Word</Application>
  <DocSecurity>0</DocSecurity>
  <Lines>50</Lines>
  <Paragraphs>14</Paragraphs>
  <ScaleCrop>false</ScaleCrop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nikhat sayyed</dc:creator>
  <cp:keywords/>
  <dc:description/>
  <cp:lastModifiedBy>nikhat sayyed</cp:lastModifiedBy>
  <cp:revision>3</cp:revision>
  <dcterms:created xsi:type="dcterms:W3CDTF">2026-05-24T12:17:00Z</dcterms:created>
  <dcterms:modified xsi:type="dcterms:W3CDTF">2026-05-24T12:23:00Z</dcterms:modified>
</cp:coreProperties>
</file>