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Jawaban Tugas</w:t>
      </w:r>
    </w:p>
    <w:p>
      <w:pPr>
        <w:pStyle w:val="Heading2"/>
      </w:pPr>
      <w:r>
        <w:t>A. Identifikasi ragam bahasa apakah yang digunakan dalam percakapan tersebut.</w:t>
      </w:r>
    </w:p>
    <w:p>
      <w:r>
        <w:t>Ragam bahasa yang digunakan dalam percakapan tersebut adalah bahasa informal atau bahasa santai.</w:t>
      </w:r>
    </w:p>
    <w:p>
      <w:pPr>
        <w:pStyle w:val="Heading2"/>
      </w:pPr>
      <w:r>
        <w:t>B. Apa alasan Anda untuk jawaban A?</w:t>
      </w:r>
    </w:p>
    <w:p>
      <w:r>
        <w:t>Alasan untuk jawaban A adalah karena percakapan ini menunjukkan gaya bahasa yang akrab dan tidak formal, di mana kedua orang yang terlibat (Amar dan Alex) menggunakan istilah sehari-hari dan frasa yang umum digunakan dalam percakapan kasual. Contohnya, penggunaan sapaan seperti 'Hey' dan pertanyaan yang langsung dan santai seperti 'What’s up?' dan 'Sounds fun!' menunjukkan suasana yang tidak kaku. Selain itu, penggunaan kata-kata seperti 'chilling,' 'cool,' dan 'just bring yourself!' menunjukkan keakraban dan kenyamanan dalam berbicara satu sama lain.</w:t>
      </w:r>
    </w:p>
    <w:p>
      <w:pPr>
        <w:pStyle w:val="Heading2"/>
      </w:pPr>
      <w:r>
        <w:t>C. Identifikasi topik percakapan tersebut.</w:t>
      </w:r>
    </w:p>
    <w:p>
      <w:r>
        <w:t>Topik percakapan tersebut adalah rencana untuk mengadakan pertemuan santai atau acara kumpul-kumpul di rumah Amar pada akhir pekan.</w:t>
      </w:r>
    </w:p>
    <w:p>
      <w:pPr>
        <w:pStyle w:val="Heading2"/>
      </w:pPr>
      <w:r>
        <w:t>A. Identify what style of language used in the conversation.</w:t>
      </w:r>
    </w:p>
    <w:p>
      <w:r>
        <w:t>The style of language used in the conversation is informal language or casual language.</w:t>
      </w:r>
    </w:p>
    <w:p>
      <w:pPr>
        <w:pStyle w:val="Heading2"/>
      </w:pPr>
      <w:r>
        <w:t>B. What is the reason for your answer in question A?</w:t>
      </w:r>
    </w:p>
    <w:p>
      <w:r>
        <w:t>The reason for answer A is that the conversation shows a friendly and informal style of language, where both people involved (Amar and Alex) use everyday terms and phrases commonly used in casual conversations. For example, the use of greetings like 'Hey' and direct, relaxed questions like 'What’s up?' and 'Sounds fun!' indicate a relaxed atmosphere. Additionally, the use of words like 'chilling,' 'cool,' and 'just bring yourself!' demonstrates familiarity and comfort in speaking with each other.</w:t>
      </w:r>
    </w:p>
    <w:p>
      <w:pPr>
        <w:pStyle w:val="Heading2"/>
      </w:pPr>
      <w:r>
        <w:t>C. Identify the topic of the conversation.</w:t>
      </w:r>
    </w:p>
    <w:p>
      <w:r>
        <w:t>The topic of the conversation is the plan to have a casual gathering or get-together at Amar's house over the weekend.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