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05C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 TAA BORNEO ECO STAY</w:t>
      </w:r>
    </w:p>
    <w:p w14:paraId="511D4254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DAYS 2 NIGHTS – NATURE’S WONDERS ADVENTURE</w:t>
      </w:r>
    </w:p>
    <w:p w14:paraId="6A86603D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 Taa,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Ulu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Tinjar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Baram, Sarawak, Malaysia</w:t>
      </w:r>
    </w:p>
    <w:p w14:paraId="4026E831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Escape the City. Experience the Real Borneo.</w:t>
      </w:r>
    </w:p>
    <w:p w14:paraId="2FA66616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Leave the noise and rush of the city behind and experience the authentic life of interior Borneo.</w:t>
      </w:r>
    </w:p>
    <w:p w14:paraId="1DA71C02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Stay in a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longhouse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, journey along the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River, explore the rainforest, discover community-led conservation, and experience a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Heritage Village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culture, adventure, nature and traditional ways of life are still very much alive.</w:t>
      </w:r>
    </w:p>
    <w:p w14:paraId="2EEA2D2E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 as a visitor. Leave with a story.</w:t>
      </w:r>
    </w:p>
    <w:p w14:paraId="68D3F6E1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24C136C9">
          <v:rect id="_x0000_i1025" style="width:0;height:1.5pt" o:hralign="center" o:hrstd="t" o:hr="t" fillcolor="#a0a0a0" stroked="f"/>
        </w:pict>
      </w:r>
    </w:p>
    <w:p w14:paraId="26B30648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LOCATION</w:t>
      </w:r>
    </w:p>
    <w:p w14:paraId="3D04CB41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 Taa,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Ulu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Tinjar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Baram, Sarawak, Malaysia</w:t>
      </w:r>
    </w:p>
    <w:p w14:paraId="7BF640F2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Approximately a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6-hour off-road drive from Miri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takes you deep into the Borneo interior to this remote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longhouse village, surrounded by tropical rainforest, the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River and the natural beauty of Borneo.</w:t>
      </w:r>
    </w:p>
    <w:p w14:paraId="312676EE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235F7BD0">
          <v:rect id="_x0000_i1026" style="width:0;height:1.5pt" o:hralign="center" o:hrstd="t" o:hr="t" fillcolor="#a0a0a0" stroked="f"/>
        </w:pict>
      </w:r>
    </w:p>
    <w:p w14:paraId="2BAD5B68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🌿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DURATION</w:t>
      </w:r>
    </w:p>
    <w:p w14:paraId="3498818B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Days 2 Nights</w:t>
      </w:r>
    </w:p>
    <w:p w14:paraId="59AE8663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Emoji" w:eastAsia="Times New Roman" w:hAnsi="Segoe UI Emoji" w:cs="Segoe UI Emoji"/>
          <w:kern w:val="0"/>
          <w14:ligatures w14:val="none"/>
        </w:rPr>
        <w:t>👥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minimum number of guests.</w:t>
      </w:r>
    </w:p>
    <w:p w14:paraId="17667C74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Maximum 3 guests per 4WD vehicle and per longboat.</w:t>
      </w:r>
    </w:p>
    <w:p w14:paraId="51C1249D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211D9648">
          <v:rect id="_x0000_i1027" style="width:0;height:1.5pt" o:hralign="center" o:hrstd="t" o:hr="t" fillcolor="#a0a0a0" stroked="f"/>
        </w:pict>
      </w:r>
    </w:p>
    <w:p w14:paraId="79A676E5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🌿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CHOOSE YOUR EXPERIENCE</w:t>
      </w:r>
    </w:p>
    <w:p w14:paraId="022C238F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PACKAGE 1</w:t>
      </w:r>
    </w:p>
    <w:p w14:paraId="725CDBDE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RIVER, CULTURE &amp; LIVING HERITAGE EXPERIENCE</w:t>
      </w:r>
    </w:p>
    <w:p w14:paraId="6F6BD952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Discover the heart of Long Taa through its river, longhouse, people, wildlife, culture and community conservation.</w:t>
      </w:r>
    </w:p>
    <w:p w14:paraId="177D1182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🚤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River Adventure</w:t>
      </w:r>
    </w:p>
    <w:p w14:paraId="34155F4D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Cruise along the beautiful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River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by traditional longboat, swim in its refreshing waters and enjoy the rainforest scenery along the river.</w:t>
      </w:r>
    </w:p>
    <w:p w14:paraId="32F5D3DB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🐟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Tagang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Fish Conservation</w:t>
      </w:r>
    </w:p>
    <w:p w14:paraId="1BCD4BF5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Visit the community-managed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 Taa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Tagang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Fish Conservation Area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and see native freshwater fish such as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Semah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Empurau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Sultan, Adong and Kaloi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, subject to river and water-level conditions.</w:t>
      </w:r>
    </w:p>
    <w:p w14:paraId="2DE7AFDA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Experience the excitement of feeding these fish while learning how the local community protects and restores the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River ecosystem.</w:t>
      </w:r>
    </w:p>
    <w:p w14:paraId="2C51FA5D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🏡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Longhouse Experience</w:t>
      </w:r>
    </w:p>
    <w:p w14:paraId="5FFE9627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Stay in a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longhouse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and experience everyday community life in Long Taa.</w:t>
      </w:r>
    </w:p>
    <w:p w14:paraId="44D3443D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Discover a way of life rarely experienced in conventional tourism — simple, authentic and closely connected to nature.</w:t>
      </w:r>
    </w:p>
    <w:p w14:paraId="77EDAB7A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🌱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Living Heritage Experience</w:t>
      </w:r>
    </w:p>
    <w:p w14:paraId="73D866EC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Discover how the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community continues to protect and practise its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language, culture, traditional knowledge, river conservation, forest stewardship and wildlife protection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everyday life.</w:t>
      </w:r>
    </w:p>
    <w:p w14:paraId="4FF15276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Here, culture is not simply displayed for visitors.</w:t>
      </w:r>
    </w:p>
    <w:p w14:paraId="77F553E7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lived.</w:t>
      </w:r>
    </w:p>
    <w:p w14:paraId="19A0B95C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🦜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Wildlife &amp; Rainforest Experience</w:t>
      </w:r>
    </w:p>
    <w:p w14:paraId="45F3BC63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Explore the natural surroundings and look or listen for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hornbills, monkeys and other rainforest wildlife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in their natural habitat.</w:t>
      </w:r>
    </w:p>
    <w:p w14:paraId="328F041F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When night falls, listen to the sounds of insects and nocturnal wildlife while experiencing something increasingly rare in modern life:</w:t>
      </w:r>
    </w:p>
    <w:p w14:paraId="339DF127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true silence of the Borneo interior.</w:t>
      </w:r>
    </w:p>
    <w:p w14:paraId="4D39417B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city traffic.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No crowds.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Just the sounds of nature.</w:t>
      </w:r>
    </w:p>
    <w:p w14:paraId="2891DD22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071B1915">
          <v:rect id="_x0000_i1028" style="width:0;height:1.5pt" o:hralign="center" o:hrstd="t" o:hr="t" fillcolor="#a0a0a0" stroked="f"/>
        </w:pict>
      </w:r>
    </w:p>
    <w:p w14:paraId="7EDD25D5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PACKAGE 2</w:t>
      </w:r>
    </w:p>
    <w:p w14:paraId="05015D56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NATURE’S WONDERS EXPLORATION</w:t>
      </w:r>
    </w:p>
    <w:p w14:paraId="20665096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For travellers who love exploration, trekking, natural formations and discovering places far beyond the usual tourist trail.</w:t>
      </w:r>
    </w:p>
    <w:p w14:paraId="102E41A5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💧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Acin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Salt Spring</w:t>
      </w:r>
    </w:p>
    <w:p w14:paraId="5998FE6D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Visit a natural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spring hidden in the rainforest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, known locally as </w:t>
      </w:r>
      <w:proofErr w:type="spellStart"/>
      <w:r w:rsidRPr="00F155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Acin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. The mineral-rich spring also attracts wildlife from the surrounding forest.</w:t>
      </w:r>
    </w:p>
    <w:p w14:paraId="5D65913C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⛰️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Batu Ukat – Ladder Rock</w:t>
      </w:r>
    </w:p>
    <w:p w14:paraId="1C818B62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Batu Ukat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, a unique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ladder-like rock formation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and one of Long Taa’s distinctive wilderness attractions.</w:t>
      </w:r>
    </w:p>
    <w:p w14:paraId="30CCE740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🪨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Batu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Nginan</w:t>
      </w:r>
      <w:proofErr w:type="spellEnd"/>
    </w:p>
    <w:p w14:paraId="3FD04204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Nginan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, a fascinating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gigantic natural rock formation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hidden within the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landscape.</w:t>
      </w:r>
    </w:p>
    <w:p w14:paraId="33815D09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🌿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Batu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Tatip</w:t>
      </w:r>
      <w:proofErr w:type="spellEnd"/>
    </w:p>
    <w:p w14:paraId="04DAE3FC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Experience the adventure of squeezing through the narrow natural passage of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Tatip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, a unique rock formation surrounded by local stories.</w:t>
      </w:r>
    </w:p>
    <w:p w14:paraId="5C68F97C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🚪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Batu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Belacek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The Rock Door</w:t>
      </w:r>
    </w:p>
    <w:p w14:paraId="4237FA11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Discover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Batu Belacek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, an unusual natural rock formation resembling a doorway hidden within the Borneo wilderness.</w:t>
      </w:r>
    </w:p>
    <w:p w14:paraId="788126DA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359DF4B3">
          <v:rect id="_x0000_i1029" style="width:0;height:1.5pt" o:hralign="center" o:hrstd="t" o:hr="t" fillcolor="#a0a0a0" stroked="f"/>
        </w:pict>
      </w:r>
    </w:p>
    <w:p w14:paraId="0DBC80BE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RATES</w:t>
      </w:r>
    </w:p>
    <w:p w14:paraId="13A3C321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🏡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ACCOMMODATION ONLY</w:t>
      </w:r>
    </w:p>
    <w:p w14:paraId="0C81951E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RM50 per person / night</w:t>
      </w:r>
    </w:p>
    <w:p w14:paraId="6242685A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Longhouse accommodation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Guests prepare their own meals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Meals are not included</w:t>
      </w:r>
    </w:p>
    <w:p w14:paraId="28AA3756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07C1481A">
          <v:rect id="_x0000_i1030" style="width:0;height:1.5pt" o:hralign="center" o:hrstd="t" o:hr="t" fillcolor="#a0a0a0" stroked="f"/>
        </w:pict>
      </w:r>
    </w:p>
    <w:p w14:paraId="2519B4A3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🍲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ACCOMMODATION + LOCAL MEALS</w:t>
      </w:r>
    </w:p>
    <w:p w14:paraId="6633953F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RM180 per person / night</w:t>
      </w:r>
    </w:p>
    <w:p w14:paraId="63F18F64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516D2AF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Accommodation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Breakfast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Lunch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Local dinner</w:t>
      </w:r>
    </w:p>
    <w:p w14:paraId="179D57DF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1CF7D574">
          <v:rect id="_x0000_i1031" style="width:0;height:1.5pt" o:hralign="center" o:hrstd="t" o:hr="t" fillcolor="#a0a0a0" stroked="f"/>
        </w:pict>
      </w:r>
    </w:p>
    <w:p w14:paraId="0A40C6C1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🚙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4WD TRANSFER</w:t>
      </w:r>
    </w:p>
    <w:p w14:paraId="72158B30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Miri – Long Taa – Miri</w:t>
      </w:r>
    </w:p>
    <w:p w14:paraId="3F89AFAB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RM1,500 per vehicle</w:t>
      </w:r>
    </w:p>
    <w:p w14:paraId="2024F715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Maximum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guests per 4WD vehicle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7B0CD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6AC48BF8">
          <v:rect id="_x0000_i1032" style="width:0;height:1.5pt" o:hralign="center" o:hrstd="t" o:hr="t" fillcolor="#a0a0a0" stroked="f"/>
        </w:pict>
      </w:r>
    </w:p>
    <w:p w14:paraId="1EB68FF3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🚤</w:t>
      </w:r>
      <w:r w:rsidRPr="00F1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LONGBOAT + LOCAL GUIDE + PORTER</w:t>
      </w:r>
    </w:p>
    <w:p w14:paraId="5CBD3132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RM600 per group</w:t>
      </w:r>
    </w:p>
    <w:p w14:paraId="611535C9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Maximum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guests per longboat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D4C12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113A9837">
          <v:rect id="_x0000_i1033" style="width:0;height:1.5pt" o:hralign="center" o:hrstd="t" o:hr="t" fillcolor="#a0a0a0" stroked="f"/>
        </w:pict>
      </w:r>
    </w:p>
    <w:p w14:paraId="4A1BFF2B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WHAT’S INCLUDED</w:t>
      </w:r>
    </w:p>
    <w:p w14:paraId="2F18EA0A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Depending on your selected booking:</w:t>
      </w:r>
    </w:p>
    <w:p w14:paraId="69D75E2B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Accommodation in Long Taa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Self-cooking facilities for accommodation-only guests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Three local meals per day for the accommodation + meals option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4WD transportation when booked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Longboat transportation for relevant activities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Local guide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Porter for relevant activities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longhouse and community experience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under your selected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1 or Package 2</w:t>
      </w:r>
    </w:p>
    <w:p w14:paraId="06447DFA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0FEE37D8">
          <v:rect id="_x0000_i1034" style="width:0;height:1.5pt" o:hralign="center" o:hrstd="t" o:hr="t" fillcolor="#a0a0a0" stroked="f"/>
        </w:pict>
      </w:r>
    </w:p>
    <w:p w14:paraId="0CA197F2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 INCLUDED</w:t>
      </w:r>
    </w:p>
    <w:p w14:paraId="2E4ED444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Flights to/from Miri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Accommodation in Miri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Personal expenses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food and drinks outside the selected package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Travel and personal insurance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Personal trekking and outdoor equipment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Personal medication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not specified in the selected package</w:t>
      </w:r>
    </w:p>
    <w:p w14:paraId="2131F4C5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40E12658">
          <v:rect id="_x0000_i1035" style="width:0;height:1.5pt" o:hralign="center" o:hrstd="t" o:hr="t" fillcolor="#a0a0a0" stroked="f"/>
        </w:pict>
      </w:r>
    </w:p>
    <w:p w14:paraId="1487E8A9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👥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IS THIS EXPERIENCE FOR?</w:t>
      </w:r>
    </w:p>
    <w:p w14:paraId="3CF54C9F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Long Taa Borneo Eco Stay is ideal for:</w:t>
      </w:r>
    </w:p>
    <w:p w14:paraId="29895691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• Nature and adventure lovers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Cultural and heritage travellers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River, rainforest and wildlife enthusiasts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Travellers seeking an authentic Indigenous Borneo experience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Photographers and content creators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Researchers and students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Families and small groups of friends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Travellers looking to escape busy city life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Visitors seeking destinations beyond conventional tourist routes</w:t>
      </w:r>
    </w:p>
    <w:p w14:paraId="14CAB43F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1888E5BF">
          <v:rect id="_x0000_i1036" style="width:0;height:1.5pt" o:hralign="center" o:hrstd="t" o:hr="t" fillcolor="#a0a0a0" stroked="f"/>
        </w:pict>
      </w:r>
    </w:p>
    <w:p w14:paraId="3F7197DF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BOOKING CONDITIONS</w:t>
      </w:r>
    </w:p>
    <w:p w14:paraId="03DC2EB1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minimum number of guests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Maximum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guests per 4WD vehicle and per longboat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Larger groups can be arranged with additional vehicles and longboats, subject to availability.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Advance booking is required to arrange accommodation, meals, 4WD transportation, longboats, local guides and porters.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Activities are subject to weather, river, water level, road and safety conditions.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Certain activities may be changed, postponed or replaced when conditions are considered unsafe.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Visitors are expected to respect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 Taa’s conservation areas,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Sebup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customs and culture, and community rules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  <w:t>• Booking confirmation is subject to the availability of accommodation, transportation and local guides.</w:t>
      </w:r>
    </w:p>
    <w:p w14:paraId="30F7E643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56E299D1">
          <v:rect id="_x0000_i1037" style="width:0;height:1.5pt" o:hralign="center" o:hrstd="t" o:hr="t" fillcolor="#a0a0a0" stroked="f"/>
        </w:pict>
      </w:r>
    </w:p>
    <w:p w14:paraId="31496764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📱</w:t>
      </w: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BOOK YOUR BORNEO ADVENTURE</w:t>
      </w:r>
    </w:p>
    <w:p w14:paraId="68103301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Person: Clement Langet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WhatsApp: +60 19-856 3536</w:t>
      </w:r>
    </w:p>
    <w:p w14:paraId="508198BC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Contact us to check available dates, discuss your preferred experience or make a booking.</w:t>
      </w:r>
    </w:p>
    <w:p w14:paraId="16CD494E" w14:textId="77777777" w:rsidR="00F1552B" w:rsidRPr="00F1552B" w:rsidRDefault="00F1552B" w:rsidP="00F155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pict w14:anchorId="4E33C110">
          <v:rect id="_x0000_i1038" style="width:0;height:1.5pt" o:hralign="center" o:hrstd="t" o:hr="t" fillcolor="#a0a0a0" stroked="f"/>
        </w:pict>
      </w:r>
    </w:p>
    <w:p w14:paraId="5C81E31E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COME AS A VISITOR.</w:t>
      </w:r>
    </w:p>
    <w:p w14:paraId="7DF2CF0F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LEAVE WITH A STORY.</w:t>
      </w:r>
    </w:p>
    <w:p w14:paraId="66FE787E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kern w:val="0"/>
          <w14:ligatures w14:val="none"/>
        </w:rPr>
        <w:t>At Long Taa, you don’t just see Borneo.</w:t>
      </w:r>
    </w:p>
    <w:p w14:paraId="4B617854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live it.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 hear it.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 feel it.</w:t>
      </w:r>
    </w:p>
    <w:p w14:paraId="75520056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Segoe UI Emoji" w:eastAsia="Times New Roman" w:hAnsi="Segoe UI Emoji" w:cs="Segoe UI Emoji"/>
          <w:kern w:val="0"/>
          <w14:ligatures w14:val="none"/>
        </w:rPr>
        <w:t>🌿</w:t>
      </w:r>
      <w:r w:rsidRPr="00F155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 • Rainforest • Wildlife • Culture • Adventure</w:t>
      </w:r>
    </w:p>
    <w:p w14:paraId="65E3CA91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 TAA BORNEO ECO STAY</w:t>
      </w:r>
    </w:p>
    <w:p w14:paraId="6EDF0918" w14:textId="77777777" w:rsidR="00F1552B" w:rsidRPr="00F1552B" w:rsidRDefault="00F1552B" w:rsidP="00F15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Experience the Real Borneo.</w:t>
      </w:r>
    </w:p>
    <w:p w14:paraId="7D6CD78C" w14:textId="77777777" w:rsidR="00F1552B" w:rsidRPr="00F1552B" w:rsidRDefault="00F1552B" w:rsidP="00F1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 Taa, </w:t>
      </w:r>
      <w:proofErr w:type="spellStart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Dapui</w:t>
      </w:r>
      <w:proofErr w:type="spellEnd"/>
      <w:r w:rsidRPr="00F155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• Living Heritage Village</w:t>
      </w:r>
    </w:p>
    <w:p w14:paraId="35CA7346" w14:textId="77777777" w:rsidR="00C23FF4" w:rsidRDefault="00C23FF4"/>
    <w:sectPr w:rsidR="00C2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2B"/>
    <w:rsid w:val="002A2AB2"/>
    <w:rsid w:val="00C23FF4"/>
    <w:rsid w:val="00E15BA7"/>
    <w:rsid w:val="00F1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38CA"/>
  <w15:chartTrackingRefBased/>
  <w15:docId w15:val="{A9EFABDE-F647-4523-8B7F-ADB66190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Langet Sabang</dc:creator>
  <cp:keywords/>
  <dc:description/>
  <cp:lastModifiedBy>Clement Langet Sabang</cp:lastModifiedBy>
  <cp:revision>1</cp:revision>
  <dcterms:created xsi:type="dcterms:W3CDTF">2026-09-01T21:54:00Z</dcterms:created>
  <dcterms:modified xsi:type="dcterms:W3CDTF">2026-09-01T21:56:00Z</dcterms:modified>
</cp:coreProperties>
</file>