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Khalikov Sayyorbek Sherealiyevich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Samarqand, O'zbekiston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Telefon: +998 97 935 97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7"/>
          <w:szCs w:val="37"/>
        </w:rPr>
      </w:pPr>
      <w:r w:rsidDel="00000000" w:rsidR="00000000" w:rsidRPr="00000000">
        <w:rPr>
          <w:sz w:val="36"/>
          <w:szCs w:val="36"/>
          <w:rtl w:val="0"/>
        </w:rPr>
        <w:t xml:space="preserve"> Email: sayyorbekxoliqov@gmail.com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Portfolio: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https://sayyorbek.dev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Professional Maqsad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Zamonaviy texnologiyalarni qo'llab yuqori sifatli va samarali frontend ilovalar yaratish orqali kompaniya muvaffaqiyatiga hissa qo'shishni maqsad qilganman.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Hard Skills</w:t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HTML5, CSS3, SCSS, Bootstrap JavaScript (ES6+),  React.js, React Query, Git &amp; GitHub Responsive/Adaptive Design REST API bilan ishlash.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Soft Skills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Tez o'rganish qobiliyati Jamoa bilan ishlash Mas'uliyatlilik Mijozlar bilan muloqot Muammolarni tahlil qilish.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Tajriba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Frontend Developer - IT TAT T raining Center 2023 - 2025 - Ta'lim platformasi uchun to'liq funksional React ilova yaratildi - API bilan integratsiya va foydalanuvchi interfeysi ishlab chiqildi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Ta'lim </w:t>
      </w: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Frontend Development IT TAT Training Center - 2023-2025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Ustoz: Murodov Shaxzod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Portfolio loyihalari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Online Portfolio Website - React, TailwindCSS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Weather App - React, API, Responsive Design Todo    App - Zustand, SCSS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Tillar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36"/>
          <w:szCs w:val="36"/>
          <w:rtl w:val="0"/>
        </w:rPr>
        <w:t xml:space="preserve"> O'zbek - til Tojik - tilii Rus - o'rta daraja</w:t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yyorbek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