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49B9" w:rsidRDefault="004D49B9" w:rsidP="004D49B9">
      <w:pPr>
        <w:pStyle w:val="TitleBar"/>
      </w:pPr>
      <w:bookmarkStart w:id="0" w:name="_Toc425135796"/>
      <w:bookmarkStart w:id="1" w:name="_Toc427546164"/>
    </w:p>
    <w:p w:rsidR="004D49B9" w:rsidRDefault="004D49B9" w:rsidP="004D49B9">
      <w:pPr>
        <w:pStyle w:val="RouteTitle"/>
      </w:pPr>
      <w:r>
        <w:t>OUM</w:t>
      </w:r>
    </w:p>
    <w:p w:rsidR="004D49B9" w:rsidRDefault="004D49B9" w:rsidP="004D49B9">
      <w:pPr>
        <w:pStyle w:val="Title-Major"/>
      </w:pPr>
      <w:bookmarkStart w:id="2" w:name="DocTitle"/>
      <w:r>
        <w:t>Review Results</w:t>
      </w:r>
      <w:bookmarkStart w:id="3" w:name="TitleEnd"/>
      <w:bookmarkEnd w:id="2"/>
      <w:bookmarkEnd w:id="3"/>
    </w:p>
    <w:p w:rsidR="004D49B9" w:rsidRDefault="00515651" w:rsidP="004D49B9">
      <w:pPr>
        <w:pStyle w:val="BodyText"/>
        <w:rPr>
          <w:sz w:val="48"/>
        </w:rPr>
      </w:pPr>
      <w:r>
        <w:rPr>
          <w:rStyle w:val="HighlightedVariable"/>
          <w:sz w:val="48"/>
        </w:rPr>
        <w:t>Aitken</w:t>
      </w:r>
      <w:r w:rsidR="001E7E6F">
        <w:rPr>
          <w:rStyle w:val="HighlightedVariable"/>
          <w:sz w:val="48"/>
        </w:rPr>
        <w:t>Spense</w:t>
      </w:r>
    </w:p>
    <w:p w:rsidR="004D49B9" w:rsidRDefault="002B41EF" w:rsidP="004D49B9">
      <w:pPr>
        <w:pStyle w:val="Subject"/>
      </w:pPr>
      <w:bookmarkStart w:id="4" w:name="Subject"/>
      <w:r>
        <w:rPr>
          <w:rStyle w:val="HighlightedVariable"/>
        </w:rPr>
        <w:t>Document</w:t>
      </w:r>
      <w:bookmarkEnd w:id="4"/>
      <w:r>
        <w:rPr>
          <w:rStyle w:val="HighlightedVariable"/>
        </w:rPr>
        <w:t xml:space="preserve"> Attach Task</w:t>
      </w:r>
    </w:p>
    <w:p w:rsidR="004D49B9" w:rsidRDefault="004D49B9" w:rsidP="004D49B9">
      <w:pPr>
        <w:pStyle w:val="BodyText"/>
      </w:pPr>
    </w:p>
    <w:p w:rsidR="00985ECF" w:rsidRDefault="00985ECF" w:rsidP="00985ECF">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85ECF" w:rsidRDefault="00985ECF" w:rsidP="00985ECF">
      <w:pPr>
        <w:pStyle w:val="Note"/>
      </w:pPr>
      <w:r>
        <w:t>Please refer to the OUM Template User’s Guide for detailed instructions for working with OUM templates.</w:t>
      </w:r>
    </w:p>
    <w:p w:rsidR="004D49B9" w:rsidRDefault="004D49B9" w:rsidP="004D49B9">
      <w:pPr>
        <w:pStyle w:val="BodyText"/>
      </w:pPr>
    </w:p>
    <w:p w:rsidR="004D49B9" w:rsidRDefault="004D49B9" w:rsidP="004D49B9">
      <w:pPr>
        <w:pStyle w:val="BodyText"/>
      </w:pPr>
    </w:p>
    <w:p w:rsidR="004D49B9" w:rsidRDefault="004D49B9" w:rsidP="004D49B9">
      <w:pPr>
        <w:pStyle w:val="BodyText"/>
      </w:pPr>
    </w:p>
    <w:p w:rsidR="004D49B9" w:rsidRDefault="004D49B9" w:rsidP="004D49B9">
      <w:pPr>
        <w:pStyle w:val="BodyText"/>
      </w:pPr>
      <w:r>
        <w:t>Author:</w:t>
      </w:r>
      <w:r>
        <w:tab/>
      </w:r>
      <w:r w:rsidR="002B41EF">
        <w:rPr>
          <w:rStyle w:val="HighlightedVariable"/>
        </w:rPr>
        <w:t>Sayuru Jayasinghe</w:t>
      </w:r>
    </w:p>
    <w:p w:rsidR="004D49B9" w:rsidRDefault="004D49B9" w:rsidP="004D49B9">
      <w:pPr>
        <w:pStyle w:val="BodyText"/>
      </w:pPr>
      <w:r>
        <w:t>Creation Date:</w:t>
      </w:r>
      <w:r>
        <w:tab/>
      </w:r>
      <w:r w:rsidR="00A905A7">
        <w:rPr>
          <w:noProof/>
        </w:rPr>
        <w:fldChar w:fldCharType="begin"/>
      </w:r>
      <w:r w:rsidR="00A905A7">
        <w:rPr>
          <w:noProof/>
        </w:rPr>
        <w:instrText>createdate \@ "MMMM d, yyyy"</w:instrText>
      </w:r>
      <w:r w:rsidR="00A905A7">
        <w:rPr>
          <w:noProof/>
        </w:rPr>
        <w:fldChar w:fldCharType="separate"/>
      </w:r>
      <w:r w:rsidR="002B41EF">
        <w:rPr>
          <w:noProof/>
        </w:rPr>
        <w:t>Feb</w:t>
      </w:r>
      <w:r>
        <w:rPr>
          <w:noProof/>
        </w:rPr>
        <w:t xml:space="preserve"> </w:t>
      </w:r>
      <w:r w:rsidR="002B41EF">
        <w:rPr>
          <w:noProof/>
        </w:rPr>
        <w:t>1</w:t>
      </w:r>
      <w:r>
        <w:rPr>
          <w:noProof/>
        </w:rPr>
        <w:t>, 201</w:t>
      </w:r>
      <w:r w:rsidR="002B41EF">
        <w:rPr>
          <w:noProof/>
        </w:rPr>
        <w:t>9</w:t>
      </w:r>
      <w:r w:rsidR="00A905A7">
        <w:rPr>
          <w:noProof/>
        </w:rPr>
        <w:fldChar w:fldCharType="end"/>
      </w:r>
    </w:p>
    <w:p w:rsidR="004D49B9" w:rsidRDefault="004D49B9" w:rsidP="004D49B9">
      <w:pPr>
        <w:pStyle w:val="BodyText"/>
      </w:pPr>
      <w:r>
        <w:t>Last Updated:</w:t>
      </w:r>
      <w:r>
        <w:tab/>
      </w:r>
      <w:bookmarkStart w:id="5" w:name="LastDate"/>
      <w:r w:rsidR="00863B88">
        <w:fldChar w:fldCharType="begin"/>
      </w:r>
      <w:r>
        <w:instrText>savedate \@ "MMMM d, yyyy"</w:instrText>
      </w:r>
      <w:r w:rsidR="00863B88">
        <w:fldChar w:fldCharType="separate"/>
      </w:r>
      <w:r w:rsidR="005E7224">
        <w:rPr>
          <w:noProof/>
        </w:rPr>
        <w:t>March</w:t>
      </w:r>
      <w:r w:rsidR="005E7224">
        <w:rPr>
          <w:noProof/>
        </w:rPr>
        <w:t xml:space="preserve"> </w:t>
      </w:r>
      <w:r w:rsidR="005E7224">
        <w:rPr>
          <w:noProof/>
        </w:rPr>
        <w:t>8</w:t>
      </w:r>
      <w:r w:rsidR="005E7224">
        <w:rPr>
          <w:noProof/>
        </w:rPr>
        <w:t>, 2019</w:t>
      </w:r>
      <w:r w:rsidR="00863B88">
        <w:fldChar w:fldCharType="end"/>
      </w:r>
      <w:bookmarkEnd w:id="5"/>
    </w:p>
    <w:p w:rsidR="004D49B9" w:rsidRDefault="004D49B9" w:rsidP="004D49B9">
      <w:pPr>
        <w:pStyle w:val="BodyText"/>
      </w:pPr>
      <w:r>
        <w:t>Document Ref:</w:t>
      </w:r>
      <w:r>
        <w:tab/>
      </w:r>
      <w:r w:rsidR="005E7224">
        <w:rPr>
          <w:rStyle w:val="HighlightedVariable"/>
        </w:rPr>
        <w:t>Ref0000</w:t>
      </w:r>
      <w:r w:rsidR="001E7F57">
        <w:rPr>
          <w:rStyle w:val="HighlightedVariable"/>
        </w:rPr>
        <w:t>1</w:t>
      </w:r>
    </w:p>
    <w:p w:rsidR="004D49B9" w:rsidRDefault="004D49B9" w:rsidP="004D49B9">
      <w:pPr>
        <w:pStyle w:val="BodyText"/>
      </w:pPr>
      <w:r>
        <w:t>Version:</w:t>
      </w:r>
      <w:r>
        <w:tab/>
      </w:r>
      <w:r w:rsidR="005E7224">
        <w:t>V2</w:t>
      </w:r>
    </w:p>
    <w:p w:rsidR="004D49B9" w:rsidRDefault="004D49B9" w:rsidP="004D49B9">
      <w:pPr>
        <w:pStyle w:val="BodyText"/>
        <w:tabs>
          <w:tab w:val="left" w:pos="4230"/>
        </w:tabs>
        <w:spacing w:after="0"/>
      </w:pPr>
    </w:p>
    <w:p w:rsidR="004D49B9" w:rsidRDefault="004D49B9" w:rsidP="00985EC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D40AA">
        <w:rPr>
          <w:b/>
        </w:rPr>
        <w:t>You can make bookmarks visible by selecting the Office Button&gt;Word Options&gt;Advanced&gt; and checking the Show bookmarks option in the Show document content region.</w:t>
      </w:r>
    </w:p>
    <w:p w:rsidR="004D49B9" w:rsidRDefault="004D49B9" w:rsidP="004D49B9">
      <w:pPr>
        <w:pStyle w:val="BodyText"/>
        <w:spacing w:after="0"/>
      </w:pPr>
    </w:p>
    <w:p w:rsidR="004D49B9" w:rsidRDefault="004D49B9" w:rsidP="004D49B9">
      <w:pPr>
        <w:pStyle w:val="BodyText"/>
      </w:pPr>
    </w:p>
    <w:p w:rsidR="004D49B9" w:rsidRDefault="004D49B9" w:rsidP="004D49B9">
      <w:pPr>
        <w:pStyle w:val="BodyText"/>
      </w:pPr>
      <w:r>
        <w:rPr>
          <w:b/>
        </w:rPr>
        <w:t>Approvals:</w:t>
      </w:r>
    </w:p>
    <w:tbl>
      <w:tblPr>
        <w:tblW w:w="0" w:type="auto"/>
        <w:tblInd w:w="1440" w:type="dxa"/>
        <w:tblLayout w:type="fixed"/>
        <w:tblLook w:val="0000" w:firstRow="0" w:lastRow="0" w:firstColumn="0" w:lastColumn="0" w:noHBand="0" w:noVBand="0"/>
      </w:tblPr>
      <w:tblGrid>
        <w:gridCol w:w="2718"/>
        <w:gridCol w:w="5040"/>
      </w:tblGrid>
      <w:tr w:rsidR="004D49B9" w:rsidTr="008408C6">
        <w:tc>
          <w:tcPr>
            <w:tcW w:w="2718" w:type="dxa"/>
          </w:tcPr>
          <w:p w:rsidR="004D49B9" w:rsidRDefault="002B41EF" w:rsidP="008408C6">
            <w:pPr>
              <w:spacing w:before="360"/>
              <w:rPr>
                <w:sz w:val="18"/>
              </w:rPr>
            </w:pPr>
            <w:r>
              <w:rPr>
                <w:rStyle w:val="HighlightedVariable"/>
              </w:rPr>
              <w:t>Ravindu Silva</w:t>
            </w:r>
          </w:p>
        </w:tc>
        <w:tc>
          <w:tcPr>
            <w:tcW w:w="5040" w:type="dxa"/>
            <w:tcBorders>
              <w:bottom w:val="single" w:sz="6" w:space="0" w:color="auto"/>
            </w:tcBorders>
          </w:tcPr>
          <w:p w:rsidR="004D49B9" w:rsidRDefault="004D49B9" w:rsidP="008408C6">
            <w:pPr>
              <w:spacing w:before="360"/>
            </w:pPr>
          </w:p>
        </w:tc>
      </w:tr>
      <w:tr w:rsidR="004D49B9" w:rsidTr="008408C6">
        <w:tc>
          <w:tcPr>
            <w:tcW w:w="2718" w:type="dxa"/>
          </w:tcPr>
          <w:p w:rsidR="004D49B9" w:rsidRDefault="002B41EF" w:rsidP="008408C6">
            <w:pPr>
              <w:spacing w:before="360"/>
              <w:rPr>
                <w:sz w:val="18"/>
              </w:rPr>
            </w:pPr>
            <w:r>
              <w:rPr>
                <w:rStyle w:val="HighlightedVariable"/>
              </w:rPr>
              <w:t>Fahad Cader</w:t>
            </w:r>
          </w:p>
        </w:tc>
        <w:tc>
          <w:tcPr>
            <w:tcW w:w="5040" w:type="dxa"/>
            <w:tcBorders>
              <w:top w:val="single" w:sz="6" w:space="0" w:color="auto"/>
              <w:bottom w:val="single" w:sz="6" w:space="0" w:color="auto"/>
            </w:tcBorders>
          </w:tcPr>
          <w:p w:rsidR="004D49B9" w:rsidRDefault="004D49B9" w:rsidP="008408C6">
            <w:pPr>
              <w:spacing w:before="360"/>
            </w:pPr>
          </w:p>
        </w:tc>
      </w:tr>
    </w:tbl>
    <w:p w:rsidR="004D49B9" w:rsidRDefault="004D49B9" w:rsidP="00985ECF">
      <w:pPr>
        <w:pStyle w:val="Note"/>
      </w:pPr>
      <w:r>
        <w:t>To add additional approval lines, press [Tab] from the last cell in the table above.</w:t>
      </w:r>
    </w:p>
    <w:p w:rsidR="004D49B9" w:rsidRDefault="00861913" w:rsidP="004D49B9">
      <w:pPr>
        <w:pStyle w:val="BodyText"/>
        <w:framePr w:w="10138" w:hSpace="187" w:wrap="auto" w:vAnchor="page" w:hAnchor="page" w:x="1101" w:y="13812"/>
        <w:tabs>
          <w:tab w:val="right" w:pos="9360"/>
          <w:tab w:val="right" w:pos="10080"/>
        </w:tabs>
        <w:spacing w:after="0"/>
        <w:ind w:right="-30"/>
      </w:pPr>
      <w:r w:rsidRPr="0086191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D49B9" w:rsidRDefault="004D49B9" w:rsidP="00985ECF">
      <w:pPr>
        <w:pStyle w:val="Note"/>
      </w:pPr>
      <w:r>
        <w:t>You can delete any elements of this cover page that you do not need for your document.</w:t>
      </w:r>
    </w:p>
    <w:p w:rsidR="004D49B9" w:rsidRDefault="004D49B9" w:rsidP="004D49B9">
      <w:pPr>
        <w:rPr>
          <w:sz w:val="2"/>
        </w:rPr>
      </w:pPr>
    </w:p>
    <w:p w:rsidR="004D49B9" w:rsidRDefault="004D49B9" w:rsidP="004D49B9">
      <w:pPr>
        <w:pStyle w:val="Heading1"/>
        <w:tabs>
          <w:tab w:val="clear" w:pos="1440"/>
        </w:tabs>
      </w:pPr>
      <w:bookmarkStart w:id="6" w:name="_Toc2975409"/>
      <w:r>
        <w:t>Document Control</w:t>
      </w:r>
      <w:bookmarkEnd w:id="6"/>
    </w:p>
    <w:p w:rsidR="004D49B9" w:rsidRDefault="004D49B9" w:rsidP="00D2359E">
      <w:pPr>
        <w:pStyle w:val="Heading2"/>
      </w:pPr>
      <w:bookmarkStart w:id="7" w:name="_Toc2975410"/>
      <w:r>
        <w:t>Change Record</w:t>
      </w:r>
      <w:bookmarkEnd w:id="7"/>
    </w:p>
    <w:bookmarkStart w:id="8" w:name="Sec1"/>
    <w:p w:rsidR="004D49B9" w:rsidRDefault="00863B88" w:rsidP="004D49B9">
      <w:pPr>
        <w:pStyle w:val="BodyText"/>
        <w:ind w:left="8640" w:firstLine="720"/>
      </w:pPr>
      <w:r>
        <w:rPr>
          <w:color w:val="FFFFFF"/>
          <w:sz w:val="10"/>
        </w:rPr>
        <w:fldChar w:fldCharType="begin"/>
      </w:r>
      <w:r w:rsidR="004D49B9">
        <w:rPr>
          <w:color w:val="FFFFFF"/>
          <w:sz w:val="10"/>
        </w:rPr>
        <w:instrText xml:space="preserve"> SECTIONPAGES  \* MERGEFORMAT </w:instrText>
      </w:r>
      <w:r>
        <w:rPr>
          <w:color w:val="FFFFFF"/>
          <w:sz w:val="10"/>
        </w:rPr>
        <w:fldChar w:fldCharType="separate"/>
      </w:r>
      <w:r w:rsidR="005B2092">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firstRow="0" w:lastRow="0" w:firstColumn="0" w:lastColumn="0" w:noHBand="0" w:noVBand="0"/>
      </w:tblPr>
      <w:tblGrid>
        <w:gridCol w:w="990"/>
        <w:gridCol w:w="1890"/>
        <w:gridCol w:w="906"/>
        <w:gridCol w:w="3870"/>
      </w:tblGrid>
      <w:tr w:rsidR="004D49B9" w:rsidTr="008408C6">
        <w:trPr>
          <w:cantSplit/>
          <w:tblHeader/>
        </w:trPr>
        <w:tc>
          <w:tcPr>
            <w:tcW w:w="990" w:type="dxa"/>
            <w:tcBorders>
              <w:top w:val="single" w:sz="12" w:space="0" w:color="000000"/>
              <w:bottom w:val="single" w:sz="6" w:space="0" w:color="000000"/>
              <w:right w:val="nil"/>
            </w:tcBorders>
            <w:shd w:val="clear" w:color="000000" w:fill="E6E6E6"/>
          </w:tcPr>
          <w:p w:rsidR="004D49B9" w:rsidRDefault="004D49B9" w:rsidP="008408C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D49B9" w:rsidRDefault="004D49B9" w:rsidP="008408C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4D49B9" w:rsidRDefault="004D49B9" w:rsidP="008408C6">
            <w:pPr>
              <w:pStyle w:val="TableHeading"/>
            </w:pPr>
            <w:r>
              <w:t>Version</w:t>
            </w:r>
          </w:p>
        </w:tc>
        <w:tc>
          <w:tcPr>
            <w:tcW w:w="3870" w:type="dxa"/>
            <w:tcBorders>
              <w:top w:val="single" w:sz="12" w:space="0" w:color="000000"/>
              <w:left w:val="nil"/>
              <w:bottom w:val="single" w:sz="6" w:space="0" w:color="000000"/>
            </w:tcBorders>
            <w:shd w:val="clear" w:color="000000" w:fill="E6E6E6"/>
          </w:tcPr>
          <w:p w:rsidR="004D49B9" w:rsidRDefault="004D49B9" w:rsidP="008408C6">
            <w:pPr>
              <w:pStyle w:val="TableHeading"/>
            </w:pPr>
            <w:r>
              <w:t>Change Reference</w:t>
            </w:r>
          </w:p>
        </w:tc>
      </w:tr>
      <w:tr w:rsidR="004D49B9" w:rsidTr="008408C6">
        <w:trPr>
          <w:cantSplit/>
        </w:trPr>
        <w:tc>
          <w:tcPr>
            <w:tcW w:w="990" w:type="dxa"/>
            <w:tcBorders>
              <w:top w:val="single" w:sz="6" w:space="0" w:color="000000"/>
            </w:tcBorders>
            <w:shd w:val="clear" w:color="000000" w:fill="FFFFFF"/>
          </w:tcPr>
          <w:p w:rsidR="004D49B9" w:rsidRDefault="00A905A7" w:rsidP="002B41EF">
            <w:pPr>
              <w:pStyle w:val="TableText"/>
            </w:pPr>
            <w:r>
              <w:rPr>
                <w:noProof/>
              </w:rPr>
              <w:fldChar w:fldCharType="begin"/>
            </w:r>
            <w:r>
              <w:rPr>
                <w:noProof/>
              </w:rPr>
              <w:instrText xml:space="preserve"> CREATEDATE \@ "d-MMM-yy" </w:instrText>
            </w:r>
            <w:r>
              <w:rPr>
                <w:noProof/>
              </w:rPr>
              <w:fldChar w:fldCharType="separate"/>
            </w:r>
            <w:r w:rsidR="002B41EF">
              <w:rPr>
                <w:noProof/>
              </w:rPr>
              <w:t>1</w:t>
            </w:r>
            <w:r w:rsidR="005B2092">
              <w:rPr>
                <w:noProof/>
              </w:rPr>
              <w:t>-</w:t>
            </w:r>
            <w:r w:rsidR="002B41EF">
              <w:rPr>
                <w:noProof/>
              </w:rPr>
              <w:t>Feb</w:t>
            </w:r>
            <w:r w:rsidR="005B2092">
              <w:rPr>
                <w:noProof/>
              </w:rPr>
              <w:t>-1</w:t>
            </w:r>
            <w:r w:rsidR="002B41EF">
              <w:rPr>
                <w:noProof/>
              </w:rPr>
              <w:t>9</w:t>
            </w:r>
            <w:r>
              <w:rPr>
                <w:noProof/>
              </w:rPr>
              <w:fldChar w:fldCharType="end"/>
            </w:r>
          </w:p>
        </w:tc>
        <w:tc>
          <w:tcPr>
            <w:tcW w:w="1890" w:type="dxa"/>
            <w:tcBorders>
              <w:top w:val="single" w:sz="6" w:space="0" w:color="000000"/>
            </w:tcBorders>
            <w:shd w:val="clear" w:color="000000" w:fill="FFFFFF"/>
          </w:tcPr>
          <w:p w:rsidR="004D49B9" w:rsidRDefault="002B41EF" w:rsidP="002B41EF">
            <w:pPr>
              <w:pStyle w:val="TableText"/>
            </w:pPr>
            <w:r>
              <w:rPr>
                <w:rStyle w:val="HighlightedVariable"/>
              </w:rPr>
              <w:t>Sayuru Jayasinghe</w:t>
            </w:r>
          </w:p>
        </w:tc>
        <w:tc>
          <w:tcPr>
            <w:tcW w:w="906" w:type="dxa"/>
            <w:tcBorders>
              <w:top w:val="single" w:sz="6" w:space="0" w:color="000000"/>
            </w:tcBorders>
            <w:shd w:val="clear" w:color="000000" w:fill="FFFFFF"/>
          </w:tcPr>
          <w:p w:rsidR="004D49B9" w:rsidRDefault="002B41EF" w:rsidP="008408C6">
            <w:pPr>
              <w:pStyle w:val="TableText"/>
            </w:pPr>
            <w:r>
              <w:t>v.1</w:t>
            </w:r>
          </w:p>
        </w:tc>
        <w:tc>
          <w:tcPr>
            <w:tcW w:w="3870" w:type="dxa"/>
            <w:tcBorders>
              <w:top w:val="single" w:sz="6" w:space="0" w:color="000000"/>
            </w:tcBorders>
            <w:shd w:val="clear" w:color="000000" w:fill="FFFFFF"/>
          </w:tcPr>
          <w:p w:rsidR="004D49B9" w:rsidRDefault="004D49B9" w:rsidP="008408C6">
            <w:pPr>
              <w:pStyle w:val="TableText"/>
            </w:pPr>
            <w:r>
              <w:t>No Previous Document</w:t>
            </w:r>
          </w:p>
        </w:tc>
      </w:tr>
      <w:tr w:rsidR="0007727D" w:rsidTr="008408C6">
        <w:trPr>
          <w:cantSplit/>
        </w:trPr>
        <w:tc>
          <w:tcPr>
            <w:tcW w:w="990" w:type="dxa"/>
            <w:shd w:val="clear" w:color="000000" w:fill="FFFFFF"/>
          </w:tcPr>
          <w:p w:rsidR="0007727D" w:rsidRDefault="0007727D" w:rsidP="0007727D">
            <w:pPr>
              <w:pStyle w:val="TableText"/>
            </w:pPr>
            <w:r>
              <w:t>8-Mar-19</w:t>
            </w:r>
          </w:p>
        </w:tc>
        <w:tc>
          <w:tcPr>
            <w:tcW w:w="1890" w:type="dxa"/>
            <w:shd w:val="clear" w:color="000000" w:fill="FFFFFF"/>
          </w:tcPr>
          <w:p w:rsidR="0007727D" w:rsidRDefault="0007727D" w:rsidP="0007727D">
            <w:pPr>
              <w:pStyle w:val="TableText"/>
            </w:pPr>
            <w:r>
              <w:rPr>
                <w:rStyle w:val="HighlightedVariable"/>
              </w:rPr>
              <w:t>Sayuru Jayasinghe</w:t>
            </w:r>
          </w:p>
        </w:tc>
        <w:tc>
          <w:tcPr>
            <w:tcW w:w="906" w:type="dxa"/>
            <w:shd w:val="clear" w:color="000000" w:fill="FFFFFF"/>
          </w:tcPr>
          <w:p w:rsidR="0007727D" w:rsidRDefault="0007727D" w:rsidP="0007727D">
            <w:pPr>
              <w:pStyle w:val="TableText"/>
            </w:pPr>
            <w:r>
              <w:t>v.2</w:t>
            </w:r>
          </w:p>
        </w:tc>
        <w:tc>
          <w:tcPr>
            <w:tcW w:w="3870" w:type="dxa"/>
            <w:shd w:val="clear" w:color="000000" w:fill="FFFFFF"/>
          </w:tcPr>
          <w:p w:rsidR="0007727D" w:rsidRDefault="0007727D" w:rsidP="0007727D">
            <w:pPr>
              <w:pStyle w:val="TableText"/>
            </w:pPr>
            <w:r>
              <w:t>Confirmed make DFF as the bar-code</w:t>
            </w:r>
          </w:p>
        </w:tc>
      </w:tr>
      <w:tr w:rsidR="0007727D" w:rsidTr="008408C6">
        <w:trPr>
          <w:cantSplit/>
        </w:trPr>
        <w:tc>
          <w:tcPr>
            <w:tcW w:w="990" w:type="dxa"/>
            <w:shd w:val="clear" w:color="000000" w:fill="FFFFFF"/>
          </w:tcPr>
          <w:p w:rsidR="0007727D" w:rsidRDefault="0007727D" w:rsidP="0007727D">
            <w:pPr>
              <w:pStyle w:val="TableText"/>
            </w:pPr>
          </w:p>
        </w:tc>
        <w:tc>
          <w:tcPr>
            <w:tcW w:w="1890" w:type="dxa"/>
            <w:shd w:val="clear" w:color="000000" w:fill="FFFFFF"/>
          </w:tcPr>
          <w:p w:rsidR="0007727D" w:rsidRDefault="0007727D" w:rsidP="0007727D">
            <w:pPr>
              <w:pStyle w:val="TableText"/>
            </w:pPr>
          </w:p>
        </w:tc>
        <w:tc>
          <w:tcPr>
            <w:tcW w:w="906" w:type="dxa"/>
            <w:shd w:val="clear" w:color="000000" w:fill="FFFFFF"/>
          </w:tcPr>
          <w:p w:rsidR="0007727D" w:rsidRDefault="0007727D" w:rsidP="0007727D">
            <w:pPr>
              <w:pStyle w:val="TableText"/>
            </w:pPr>
          </w:p>
        </w:tc>
        <w:tc>
          <w:tcPr>
            <w:tcW w:w="3870" w:type="dxa"/>
            <w:shd w:val="clear" w:color="000000" w:fill="FFFFFF"/>
          </w:tcPr>
          <w:p w:rsidR="0007727D" w:rsidRDefault="0007727D" w:rsidP="0007727D">
            <w:pPr>
              <w:pStyle w:val="TableText"/>
            </w:pPr>
          </w:p>
        </w:tc>
      </w:tr>
      <w:tr w:rsidR="0007727D" w:rsidTr="008408C6">
        <w:trPr>
          <w:cantSplit/>
        </w:trPr>
        <w:tc>
          <w:tcPr>
            <w:tcW w:w="990" w:type="dxa"/>
            <w:shd w:val="clear" w:color="000000" w:fill="FFFFFF"/>
          </w:tcPr>
          <w:p w:rsidR="0007727D" w:rsidRDefault="0007727D" w:rsidP="0007727D">
            <w:pPr>
              <w:pStyle w:val="TableText"/>
            </w:pPr>
          </w:p>
        </w:tc>
        <w:tc>
          <w:tcPr>
            <w:tcW w:w="1890" w:type="dxa"/>
            <w:shd w:val="clear" w:color="000000" w:fill="FFFFFF"/>
          </w:tcPr>
          <w:p w:rsidR="0007727D" w:rsidRDefault="0007727D" w:rsidP="0007727D">
            <w:pPr>
              <w:pStyle w:val="TableText"/>
            </w:pPr>
          </w:p>
        </w:tc>
        <w:tc>
          <w:tcPr>
            <w:tcW w:w="906" w:type="dxa"/>
            <w:shd w:val="clear" w:color="000000" w:fill="FFFFFF"/>
          </w:tcPr>
          <w:p w:rsidR="0007727D" w:rsidRDefault="0007727D" w:rsidP="0007727D">
            <w:pPr>
              <w:pStyle w:val="TableText"/>
            </w:pPr>
          </w:p>
        </w:tc>
        <w:tc>
          <w:tcPr>
            <w:tcW w:w="3870" w:type="dxa"/>
            <w:shd w:val="clear" w:color="000000" w:fill="FFFFFF"/>
          </w:tcPr>
          <w:p w:rsidR="0007727D" w:rsidRDefault="0007727D" w:rsidP="0007727D">
            <w:pPr>
              <w:pStyle w:val="TableText"/>
            </w:pPr>
          </w:p>
        </w:tc>
      </w:tr>
    </w:tbl>
    <w:p w:rsidR="004D49B9" w:rsidRDefault="004D49B9" w:rsidP="004D49B9">
      <w:pPr>
        <w:pStyle w:val="BodyText"/>
      </w:pPr>
    </w:p>
    <w:p w:rsidR="004D49B9" w:rsidRDefault="004D49B9" w:rsidP="00D2359E">
      <w:pPr>
        <w:pStyle w:val="Heading2"/>
      </w:pPr>
      <w:bookmarkStart w:id="9" w:name="_Toc2975411"/>
      <w:r>
        <w:t>Reviewers</w:t>
      </w:r>
      <w:bookmarkEnd w:id="9"/>
    </w:p>
    <w:p w:rsidR="004D49B9" w:rsidRDefault="004D49B9" w:rsidP="004D49B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firstRow="0" w:lastRow="0" w:firstColumn="0" w:lastColumn="0" w:noHBand="0" w:noVBand="0"/>
      </w:tblPr>
      <w:tblGrid>
        <w:gridCol w:w="3960"/>
        <w:gridCol w:w="3708"/>
      </w:tblGrid>
      <w:tr w:rsidR="004D49B9" w:rsidTr="008408C6">
        <w:trPr>
          <w:cantSplit/>
          <w:tblHeader/>
        </w:trPr>
        <w:tc>
          <w:tcPr>
            <w:tcW w:w="3960" w:type="dxa"/>
            <w:tcBorders>
              <w:top w:val="single" w:sz="12" w:space="0" w:color="000000"/>
              <w:bottom w:val="single" w:sz="6" w:space="0" w:color="000000"/>
              <w:right w:val="nil"/>
            </w:tcBorders>
            <w:shd w:val="clear" w:color="000000" w:fill="E6E6E6"/>
          </w:tcPr>
          <w:p w:rsidR="004D49B9" w:rsidRDefault="004D49B9" w:rsidP="008408C6">
            <w:pPr>
              <w:pStyle w:val="TableHeading"/>
            </w:pPr>
            <w:r>
              <w:t>Name</w:t>
            </w:r>
          </w:p>
        </w:tc>
        <w:tc>
          <w:tcPr>
            <w:tcW w:w="3708" w:type="dxa"/>
            <w:tcBorders>
              <w:top w:val="single" w:sz="12" w:space="0" w:color="000000"/>
              <w:left w:val="nil"/>
              <w:bottom w:val="single" w:sz="6" w:space="0" w:color="000000"/>
            </w:tcBorders>
            <w:shd w:val="clear" w:color="000000" w:fill="E6E6E6"/>
          </w:tcPr>
          <w:p w:rsidR="004D49B9" w:rsidRDefault="004D49B9" w:rsidP="008408C6">
            <w:pPr>
              <w:pStyle w:val="TableHeading"/>
            </w:pPr>
            <w:r>
              <w:t>Position</w:t>
            </w:r>
          </w:p>
        </w:tc>
      </w:tr>
      <w:tr w:rsidR="004D49B9" w:rsidTr="008408C6">
        <w:trPr>
          <w:cantSplit/>
        </w:trPr>
        <w:tc>
          <w:tcPr>
            <w:tcW w:w="3960" w:type="dxa"/>
            <w:tcBorders>
              <w:top w:val="single" w:sz="6" w:space="0" w:color="000000"/>
            </w:tcBorders>
            <w:shd w:val="clear" w:color="000000" w:fill="FFFFFF"/>
          </w:tcPr>
          <w:p w:rsidR="004D49B9" w:rsidRDefault="00B760EA" w:rsidP="008408C6">
            <w:pPr>
              <w:pStyle w:val="TableText"/>
            </w:pPr>
            <w:r>
              <w:t>Ravindu Silva</w:t>
            </w:r>
          </w:p>
        </w:tc>
        <w:tc>
          <w:tcPr>
            <w:tcW w:w="3708" w:type="dxa"/>
            <w:tcBorders>
              <w:top w:val="single" w:sz="6" w:space="0" w:color="000000"/>
            </w:tcBorders>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B760EA" w:rsidP="008408C6">
            <w:pPr>
              <w:pStyle w:val="TableText"/>
            </w:pPr>
            <w:r>
              <w:t>Fahad Cader</w:t>
            </w:r>
          </w:p>
        </w:tc>
        <w:tc>
          <w:tcPr>
            <w:tcW w:w="3708" w:type="dxa"/>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bl>
    <w:p w:rsidR="004D49B9" w:rsidRDefault="004D49B9" w:rsidP="004D49B9">
      <w:pPr>
        <w:pStyle w:val="BodyText"/>
      </w:pPr>
    </w:p>
    <w:p w:rsidR="004D49B9" w:rsidRDefault="004D49B9" w:rsidP="004D49B9">
      <w:pPr>
        <w:pStyle w:val="TOCHeading1"/>
      </w:pPr>
      <w:r>
        <w:t>Contents</w:t>
      </w:r>
    </w:p>
    <w:p w:rsidR="00747377" w:rsidRDefault="00863B88">
      <w:pPr>
        <w:pStyle w:val="TOC1"/>
        <w:tabs>
          <w:tab w:val="left" w:pos="1771"/>
        </w:tabs>
        <w:rPr>
          <w:rFonts w:asciiTheme="minorHAnsi" w:eastAsiaTheme="minorEastAsia" w:hAnsiTheme="minorHAnsi" w:cstheme="minorBidi"/>
          <w:b w:val="0"/>
          <w:noProof/>
          <w:sz w:val="22"/>
          <w:szCs w:val="22"/>
          <w:lang w:eastAsia="en-US"/>
        </w:rPr>
      </w:pPr>
      <w:r>
        <w:fldChar w:fldCharType="begin"/>
      </w:r>
      <w:r w:rsidR="004D49B9">
        <w:instrText xml:space="preserve"> TOC \o "1-2" </w:instrText>
      </w:r>
      <w:r>
        <w:fldChar w:fldCharType="separate"/>
      </w:r>
      <w:bookmarkStart w:id="10" w:name="_GoBack"/>
      <w:bookmarkEnd w:id="10"/>
      <w:r w:rsidR="00747377">
        <w:rPr>
          <w:noProof/>
        </w:rPr>
        <w:t>1</w:t>
      </w:r>
      <w:r w:rsidR="00747377">
        <w:rPr>
          <w:rFonts w:asciiTheme="minorHAnsi" w:eastAsiaTheme="minorEastAsia" w:hAnsiTheme="minorHAnsi" w:cstheme="minorBidi"/>
          <w:b w:val="0"/>
          <w:noProof/>
          <w:sz w:val="22"/>
          <w:szCs w:val="22"/>
          <w:lang w:eastAsia="en-US"/>
        </w:rPr>
        <w:tab/>
      </w:r>
      <w:r w:rsidR="00747377">
        <w:rPr>
          <w:noProof/>
        </w:rPr>
        <w:t>Document Control</w:t>
      </w:r>
      <w:r w:rsidR="00747377">
        <w:rPr>
          <w:noProof/>
        </w:rPr>
        <w:tab/>
      </w:r>
      <w:r w:rsidR="00747377">
        <w:rPr>
          <w:noProof/>
        </w:rPr>
        <w:fldChar w:fldCharType="begin"/>
      </w:r>
      <w:r w:rsidR="00747377">
        <w:rPr>
          <w:noProof/>
        </w:rPr>
        <w:instrText xml:space="preserve"> PAGEREF _Toc2975409 \h </w:instrText>
      </w:r>
      <w:r w:rsidR="00747377">
        <w:rPr>
          <w:noProof/>
        </w:rPr>
      </w:r>
      <w:r w:rsidR="00747377">
        <w:rPr>
          <w:noProof/>
        </w:rPr>
        <w:fldChar w:fldCharType="separate"/>
      </w:r>
      <w:r w:rsidR="00747377">
        <w:rPr>
          <w:noProof/>
        </w:rPr>
        <w:t>iii</w:t>
      </w:r>
      <w:r w:rsidR="00747377">
        <w:rPr>
          <w:noProof/>
        </w:rPr>
        <w:fldChar w:fldCharType="end"/>
      </w:r>
    </w:p>
    <w:p w:rsidR="00747377" w:rsidRDefault="00747377">
      <w:pPr>
        <w:pStyle w:val="TOC2"/>
        <w:tabs>
          <w:tab w:val="left" w:pos="1938"/>
        </w:tabs>
        <w:rPr>
          <w:rFonts w:asciiTheme="minorHAnsi" w:eastAsiaTheme="minorEastAsia" w:hAnsiTheme="minorHAnsi" w:cstheme="minorBidi"/>
          <w:noProof/>
          <w:sz w:val="22"/>
          <w:szCs w:val="22"/>
          <w:lang w:eastAsia="en-US"/>
        </w:rPr>
      </w:pPr>
      <w:r>
        <w:rPr>
          <w:noProof/>
        </w:rPr>
        <w:t>1.1</w:t>
      </w:r>
      <w:r>
        <w:rPr>
          <w:rFonts w:asciiTheme="minorHAnsi" w:eastAsiaTheme="minorEastAsia" w:hAnsiTheme="minorHAnsi" w:cstheme="minorBidi"/>
          <w:noProof/>
          <w:sz w:val="22"/>
          <w:szCs w:val="22"/>
          <w:lang w:eastAsia="en-US"/>
        </w:rPr>
        <w:tab/>
      </w:r>
      <w:r>
        <w:rPr>
          <w:noProof/>
        </w:rPr>
        <w:t>Change Record</w:t>
      </w:r>
      <w:r>
        <w:rPr>
          <w:noProof/>
        </w:rPr>
        <w:tab/>
      </w:r>
      <w:r>
        <w:rPr>
          <w:noProof/>
        </w:rPr>
        <w:fldChar w:fldCharType="begin"/>
      </w:r>
      <w:r>
        <w:rPr>
          <w:noProof/>
        </w:rPr>
        <w:instrText xml:space="preserve"> PAGEREF _Toc2975410 \h </w:instrText>
      </w:r>
      <w:r>
        <w:rPr>
          <w:noProof/>
        </w:rPr>
      </w:r>
      <w:r>
        <w:rPr>
          <w:noProof/>
        </w:rPr>
        <w:fldChar w:fldCharType="separate"/>
      </w:r>
      <w:r>
        <w:rPr>
          <w:noProof/>
        </w:rPr>
        <w:t>iii</w:t>
      </w:r>
      <w:r>
        <w:rPr>
          <w:noProof/>
        </w:rPr>
        <w:fldChar w:fldCharType="end"/>
      </w:r>
    </w:p>
    <w:p w:rsidR="00747377" w:rsidRDefault="00747377">
      <w:pPr>
        <w:pStyle w:val="TOC2"/>
        <w:tabs>
          <w:tab w:val="left" w:pos="1938"/>
        </w:tabs>
        <w:rPr>
          <w:rFonts w:asciiTheme="minorHAnsi" w:eastAsiaTheme="minorEastAsia" w:hAnsiTheme="minorHAnsi" w:cstheme="minorBidi"/>
          <w:noProof/>
          <w:sz w:val="22"/>
          <w:szCs w:val="22"/>
          <w:lang w:eastAsia="en-US"/>
        </w:rPr>
      </w:pPr>
      <w:r>
        <w:rPr>
          <w:noProof/>
        </w:rPr>
        <w:t>1.2</w:t>
      </w:r>
      <w:r>
        <w:rPr>
          <w:rFonts w:asciiTheme="minorHAnsi" w:eastAsiaTheme="minorEastAsia" w:hAnsiTheme="minorHAnsi" w:cstheme="minorBidi"/>
          <w:noProof/>
          <w:sz w:val="22"/>
          <w:szCs w:val="22"/>
          <w:lang w:eastAsia="en-US"/>
        </w:rPr>
        <w:tab/>
      </w:r>
      <w:r>
        <w:rPr>
          <w:noProof/>
        </w:rPr>
        <w:t>Reviewers</w:t>
      </w:r>
      <w:r>
        <w:rPr>
          <w:noProof/>
        </w:rPr>
        <w:tab/>
      </w:r>
      <w:r>
        <w:rPr>
          <w:noProof/>
        </w:rPr>
        <w:fldChar w:fldCharType="begin"/>
      </w:r>
      <w:r>
        <w:rPr>
          <w:noProof/>
        </w:rPr>
        <w:instrText xml:space="preserve"> PAGEREF _Toc2975411 \h </w:instrText>
      </w:r>
      <w:r>
        <w:rPr>
          <w:noProof/>
        </w:rPr>
      </w:r>
      <w:r>
        <w:rPr>
          <w:noProof/>
        </w:rPr>
        <w:fldChar w:fldCharType="separate"/>
      </w:r>
      <w:r>
        <w:rPr>
          <w:noProof/>
        </w:rPr>
        <w:t>iii</w:t>
      </w:r>
      <w:r>
        <w:rPr>
          <w:noProof/>
        </w:rPr>
        <w:fldChar w:fldCharType="end"/>
      </w:r>
    </w:p>
    <w:p w:rsidR="00747377" w:rsidRDefault="00747377">
      <w:pPr>
        <w:pStyle w:val="TOC1"/>
        <w:tabs>
          <w:tab w:val="left" w:pos="1771"/>
        </w:tabs>
        <w:rPr>
          <w:rFonts w:asciiTheme="minorHAnsi" w:eastAsiaTheme="minorEastAsia" w:hAnsiTheme="minorHAnsi" w:cstheme="minorBidi"/>
          <w:b w:val="0"/>
          <w:noProof/>
          <w:sz w:val="22"/>
          <w:szCs w:val="22"/>
          <w:lang w:eastAsia="en-US"/>
        </w:rPr>
      </w:pPr>
      <w:r>
        <w:rPr>
          <w:noProof/>
        </w:rPr>
        <w:t>2</w:t>
      </w:r>
      <w:r>
        <w:rPr>
          <w:rFonts w:asciiTheme="minorHAnsi" w:eastAsiaTheme="minorEastAsia" w:hAnsiTheme="minorHAnsi" w:cstheme="minorBidi"/>
          <w:b w:val="0"/>
          <w:noProof/>
          <w:sz w:val="22"/>
          <w:szCs w:val="22"/>
          <w:lang w:eastAsia="en-US"/>
        </w:rPr>
        <w:tab/>
      </w:r>
      <w:r>
        <w:rPr>
          <w:noProof/>
        </w:rPr>
        <w:t>Introduction</w:t>
      </w:r>
      <w:r>
        <w:rPr>
          <w:noProof/>
        </w:rPr>
        <w:tab/>
      </w:r>
      <w:r>
        <w:rPr>
          <w:noProof/>
        </w:rPr>
        <w:fldChar w:fldCharType="begin"/>
      </w:r>
      <w:r>
        <w:rPr>
          <w:noProof/>
        </w:rPr>
        <w:instrText xml:space="preserve"> PAGEREF _Toc2975412 \h </w:instrText>
      </w:r>
      <w:r>
        <w:rPr>
          <w:noProof/>
        </w:rPr>
      </w:r>
      <w:r>
        <w:rPr>
          <w:noProof/>
        </w:rPr>
        <w:fldChar w:fldCharType="separate"/>
      </w:r>
      <w:r>
        <w:rPr>
          <w:noProof/>
        </w:rPr>
        <w:t>1</w:t>
      </w:r>
      <w:r>
        <w:rPr>
          <w:noProof/>
        </w:rPr>
        <w:fldChar w:fldCharType="end"/>
      </w:r>
    </w:p>
    <w:p w:rsidR="00747377" w:rsidRDefault="00747377">
      <w:pPr>
        <w:pStyle w:val="TOC2"/>
        <w:tabs>
          <w:tab w:val="left" w:pos="1938"/>
        </w:tabs>
        <w:rPr>
          <w:rFonts w:asciiTheme="minorHAnsi" w:eastAsiaTheme="minorEastAsia" w:hAnsiTheme="minorHAnsi" w:cstheme="minorBidi"/>
          <w:noProof/>
          <w:sz w:val="22"/>
          <w:szCs w:val="22"/>
          <w:lang w:eastAsia="en-US"/>
        </w:rPr>
      </w:pPr>
      <w:r>
        <w:rPr>
          <w:noProof/>
        </w:rPr>
        <w:t>2.1</w:t>
      </w:r>
      <w:r>
        <w:rPr>
          <w:rFonts w:asciiTheme="minorHAnsi" w:eastAsiaTheme="minorEastAsia" w:hAnsiTheme="minorHAnsi" w:cstheme="minorBidi"/>
          <w:noProof/>
          <w:sz w:val="22"/>
          <w:szCs w:val="22"/>
          <w:lang w:eastAsia="en-US"/>
        </w:rPr>
        <w:tab/>
      </w:r>
      <w:r>
        <w:rPr>
          <w:noProof/>
        </w:rPr>
        <w:t>Scope and Purpose</w:t>
      </w:r>
      <w:r>
        <w:rPr>
          <w:noProof/>
        </w:rPr>
        <w:tab/>
      </w:r>
      <w:r>
        <w:rPr>
          <w:noProof/>
        </w:rPr>
        <w:fldChar w:fldCharType="begin"/>
      </w:r>
      <w:r>
        <w:rPr>
          <w:noProof/>
        </w:rPr>
        <w:instrText xml:space="preserve"> PAGEREF _Toc2975413 \h </w:instrText>
      </w:r>
      <w:r>
        <w:rPr>
          <w:noProof/>
        </w:rPr>
      </w:r>
      <w:r>
        <w:rPr>
          <w:noProof/>
        </w:rPr>
        <w:fldChar w:fldCharType="separate"/>
      </w:r>
      <w:r>
        <w:rPr>
          <w:noProof/>
        </w:rPr>
        <w:t>1</w:t>
      </w:r>
      <w:r>
        <w:rPr>
          <w:noProof/>
        </w:rPr>
        <w:fldChar w:fldCharType="end"/>
      </w:r>
    </w:p>
    <w:p w:rsidR="00747377" w:rsidRDefault="00747377">
      <w:pPr>
        <w:pStyle w:val="TOC2"/>
        <w:tabs>
          <w:tab w:val="left" w:pos="1938"/>
        </w:tabs>
        <w:rPr>
          <w:rFonts w:asciiTheme="minorHAnsi" w:eastAsiaTheme="minorEastAsia" w:hAnsiTheme="minorHAnsi" w:cstheme="minorBidi"/>
          <w:noProof/>
          <w:sz w:val="22"/>
          <w:szCs w:val="22"/>
          <w:lang w:eastAsia="en-US"/>
        </w:rPr>
      </w:pPr>
      <w:r>
        <w:rPr>
          <w:noProof/>
        </w:rPr>
        <w:t>2.2</w:t>
      </w:r>
      <w:r>
        <w:rPr>
          <w:rFonts w:asciiTheme="minorHAnsi" w:eastAsiaTheme="minorEastAsia" w:hAnsiTheme="minorHAnsi" w:cstheme="minorBidi"/>
          <w:noProof/>
          <w:sz w:val="22"/>
          <w:szCs w:val="22"/>
          <w:lang w:eastAsia="en-US"/>
        </w:rPr>
        <w:tab/>
      </w:r>
      <w:r>
        <w:rPr>
          <w:noProof/>
        </w:rPr>
        <w:t>How to Review</w:t>
      </w:r>
      <w:r>
        <w:rPr>
          <w:noProof/>
        </w:rPr>
        <w:tab/>
      </w:r>
      <w:r>
        <w:rPr>
          <w:noProof/>
        </w:rPr>
        <w:fldChar w:fldCharType="begin"/>
      </w:r>
      <w:r>
        <w:rPr>
          <w:noProof/>
        </w:rPr>
        <w:instrText xml:space="preserve"> PAGEREF _Toc2975414 \h </w:instrText>
      </w:r>
      <w:r>
        <w:rPr>
          <w:noProof/>
        </w:rPr>
      </w:r>
      <w:r>
        <w:rPr>
          <w:noProof/>
        </w:rPr>
        <w:fldChar w:fldCharType="separate"/>
      </w:r>
      <w:r>
        <w:rPr>
          <w:noProof/>
        </w:rPr>
        <w:t>1</w:t>
      </w:r>
      <w:r>
        <w:rPr>
          <w:noProof/>
        </w:rPr>
        <w:fldChar w:fldCharType="end"/>
      </w:r>
    </w:p>
    <w:p w:rsidR="00747377" w:rsidRDefault="00747377">
      <w:pPr>
        <w:pStyle w:val="TOC1"/>
        <w:tabs>
          <w:tab w:val="left" w:pos="1771"/>
        </w:tabs>
        <w:rPr>
          <w:rFonts w:asciiTheme="minorHAnsi" w:eastAsiaTheme="minorEastAsia" w:hAnsiTheme="minorHAnsi" w:cstheme="minorBidi"/>
          <w:b w:val="0"/>
          <w:noProof/>
          <w:sz w:val="22"/>
          <w:szCs w:val="22"/>
          <w:lang w:eastAsia="en-US"/>
        </w:rPr>
      </w:pPr>
      <w:r>
        <w:rPr>
          <w:noProof/>
        </w:rPr>
        <w:t>3</w:t>
      </w:r>
      <w:r>
        <w:rPr>
          <w:rFonts w:asciiTheme="minorHAnsi" w:eastAsiaTheme="minorEastAsia" w:hAnsiTheme="minorHAnsi" w:cstheme="minorBidi"/>
          <w:b w:val="0"/>
          <w:noProof/>
          <w:sz w:val="22"/>
          <w:szCs w:val="22"/>
          <w:lang w:eastAsia="en-US"/>
        </w:rPr>
        <w:tab/>
      </w:r>
      <w:r>
        <w:rPr>
          <w:noProof/>
        </w:rPr>
        <w:t>Review Comments List</w:t>
      </w:r>
      <w:r>
        <w:rPr>
          <w:noProof/>
        </w:rPr>
        <w:tab/>
      </w:r>
      <w:r>
        <w:rPr>
          <w:noProof/>
        </w:rPr>
        <w:fldChar w:fldCharType="begin"/>
      </w:r>
      <w:r>
        <w:rPr>
          <w:noProof/>
        </w:rPr>
        <w:instrText xml:space="preserve"> PAGEREF _Toc2975415 \h </w:instrText>
      </w:r>
      <w:r>
        <w:rPr>
          <w:noProof/>
        </w:rPr>
      </w:r>
      <w:r>
        <w:rPr>
          <w:noProof/>
        </w:rPr>
        <w:fldChar w:fldCharType="separate"/>
      </w:r>
      <w:r>
        <w:rPr>
          <w:noProof/>
        </w:rPr>
        <w:t>2</w:t>
      </w:r>
      <w:r>
        <w:rPr>
          <w:noProof/>
        </w:rPr>
        <w:fldChar w:fldCharType="end"/>
      </w:r>
    </w:p>
    <w:p w:rsidR="00747377" w:rsidRDefault="00747377">
      <w:pPr>
        <w:pStyle w:val="TOC1"/>
        <w:tabs>
          <w:tab w:val="left" w:pos="1771"/>
        </w:tabs>
        <w:rPr>
          <w:rFonts w:asciiTheme="minorHAnsi" w:eastAsiaTheme="minorEastAsia" w:hAnsiTheme="minorHAnsi" w:cstheme="minorBidi"/>
          <w:b w:val="0"/>
          <w:noProof/>
          <w:sz w:val="22"/>
          <w:szCs w:val="22"/>
          <w:lang w:eastAsia="en-US"/>
        </w:rPr>
      </w:pPr>
      <w:r>
        <w:rPr>
          <w:noProof/>
        </w:rPr>
        <w:t>4</w:t>
      </w:r>
      <w:r>
        <w:rPr>
          <w:rFonts w:asciiTheme="minorHAnsi" w:eastAsiaTheme="minorEastAsia" w:hAnsiTheme="minorHAnsi" w:cstheme="minorBidi"/>
          <w:b w:val="0"/>
          <w:noProof/>
          <w:sz w:val="22"/>
          <w:szCs w:val="22"/>
          <w:lang w:eastAsia="en-US"/>
        </w:rPr>
        <w:tab/>
      </w:r>
      <w:r>
        <w:rPr>
          <w:noProof/>
        </w:rPr>
        <w:t>Walkthrough Records</w:t>
      </w:r>
      <w:r>
        <w:rPr>
          <w:noProof/>
        </w:rPr>
        <w:tab/>
      </w:r>
      <w:r>
        <w:rPr>
          <w:noProof/>
        </w:rPr>
        <w:fldChar w:fldCharType="begin"/>
      </w:r>
      <w:r>
        <w:rPr>
          <w:noProof/>
        </w:rPr>
        <w:instrText xml:space="preserve"> PAGEREF _Toc2975416 \h </w:instrText>
      </w:r>
      <w:r>
        <w:rPr>
          <w:noProof/>
        </w:rPr>
      </w:r>
      <w:r>
        <w:rPr>
          <w:noProof/>
        </w:rPr>
        <w:fldChar w:fldCharType="separate"/>
      </w:r>
      <w:r>
        <w:rPr>
          <w:noProof/>
        </w:rPr>
        <w:t>3</w:t>
      </w:r>
      <w:r>
        <w:rPr>
          <w:noProof/>
        </w:rPr>
        <w:fldChar w:fldCharType="end"/>
      </w:r>
    </w:p>
    <w:p w:rsidR="00747377" w:rsidRDefault="00747377">
      <w:pPr>
        <w:pStyle w:val="TOC1"/>
        <w:tabs>
          <w:tab w:val="left" w:pos="1771"/>
        </w:tabs>
        <w:rPr>
          <w:rFonts w:asciiTheme="minorHAnsi" w:eastAsiaTheme="minorEastAsia" w:hAnsiTheme="minorHAnsi" w:cstheme="minorBidi"/>
          <w:b w:val="0"/>
          <w:noProof/>
          <w:sz w:val="22"/>
          <w:szCs w:val="22"/>
          <w:lang w:eastAsia="en-US"/>
        </w:rPr>
      </w:pPr>
      <w:r>
        <w:rPr>
          <w:noProof/>
        </w:rPr>
        <w:t>5</w:t>
      </w:r>
      <w:r>
        <w:rPr>
          <w:rFonts w:asciiTheme="minorHAnsi" w:eastAsiaTheme="minorEastAsia" w:hAnsiTheme="minorHAnsi" w:cstheme="minorBidi"/>
          <w:b w:val="0"/>
          <w:noProof/>
          <w:sz w:val="22"/>
          <w:szCs w:val="22"/>
          <w:lang w:eastAsia="en-US"/>
        </w:rPr>
        <w:tab/>
      </w:r>
      <w:r>
        <w:rPr>
          <w:noProof/>
        </w:rPr>
        <w:t>Change Requests</w:t>
      </w:r>
      <w:r>
        <w:rPr>
          <w:noProof/>
        </w:rPr>
        <w:tab/>
      </w:r>
      <w:r>
        <w:rPr>
          <w:noProof/>
        </w:rPr>
        <w:fldChar w:fldCharType="begin"/>
      </w:r>
      <w:r>
        <w:rPr>
          <w:noProof/>
        </w:rPr>
        <w:instrText xml:space="preserve"> PAGEREF _Toc2975417 \h </w:instrText>
      </w:r>
      <w:r>
        <w:rPr>
          <w:noProof/>
        </w:rPr>
      </w:r>
      <w:r>
        <w:rPr>
          <w:noProof/>
        </w:rPr>
        <w:fldChar w:fldCharType="separate"/>
      </w:r>
      <w:r>
        <w:rPr>
          <w:noProof/>
        </w:rPr>
        <w:t>4</w:t>
      </w:r>
      <w:r>
        <w:rPr>
          <w:noProof/>
        </w:rPr>
        <w:fldChar w:fldCharType="end"/>
      </w:r>
    </w:p>
    <w:p w:rsidR="00747377" w:rsidRDefault="00747377">
      <w:pPr>
        <w:pStyle w:val="TOC1"/>
        <w:tabs>
          <w:tab w:val="left" w:pos="1771"/>
        </w:tabs>
        <w:rPr>
          <w:rFonts w:asciiTheme="minorHAnsi" w:eastAsiaTheme="minorEastAsia" w:hAnsiTheme="minorHAnsi" w:cstheme="minorBidi"/>
          <w:b w:val="0"/>
          <w:noProof/>
          <w:sz w:val="22"/>
          <w:szCs w:val="22"/>
          <w:lang w:eastAsia="en-US"/>
        </w:rPr>
      </w:pPr>
      <w:r w:rsidRPr="0021408A">
        <w:rPr>
          <w:rFonts w:eastAsia="Arial Unicode MS"/>
          <w:noProof/>
        </w:rPr>
        <w:t>6</w:t>
      </w:r>
      <w:r>
        <w:rPr>
          <w:rFonts w:asciiTheme="minorHAnsi" w:eastAsiaTheme="minorEastAsia" w:hAnsiTheme="minorHAnsi" w:cstheme="minorBidi"/>
          <w:b w:val="0"/>
          <w:noProof/>
          <w:sz w:val="22"/>
          <w:szCs w:val="22"/>
          <w:lang w:eastAsia="en-US"/>
        </w:rPr>
        <w:tab/>
      </w:r>
      <w:r>
        <w:rPr>
          <w:noProof/>
        </w:rPr>
        <w:t>Open and Closed Issues</w:t>
      </w:r>
      <w:r>
        <w:rPr>
          <w:noProof/>
        </w:rPr>
        <w:tab/>
      </w:r>
      <w:r>
        <w:rPr>
          <w:noProof/>
        </w:rPr>
        <w:fldChar w:fldCharType="begin"/>
      </w:r>
      <w:r>
        <w:rPr>
          <w:noProof/>
        </w:rPr>
        <w:instrText xml:space="preserve"> PAGEREF _Toc2975418 \h </w:instrText>
      </w:r>
      <w:r>
        <w:rPr>
          <w:noProof/>
        </w:rPr>
      </w:r>
      <w:r>
        <w:rPr>
          <w:noProof/>
        </w:rPr>
        <w:fldChar w:fldCharType="separate"/>
      </w:r>
      <w:r>
        <w:rPr>
          <w:noProof/>
        </w:rPr>
        <w:t>5</w:t>
      </w:r>
      <w:r>
        <w:rPr>
          <w:noProof/>
        </w:rPr>
        <w:fldChar w:fldCharType="end"/>
      </w:r>
    </w:p>
    <w:p w:rsidR="00747377" w:rsidRDefault="00747377">
      <w:pPr>
        <w:pStyle w:val="TOC2"/>
        <w:tabs>
          <w:tab w:val="left" w:pos="1938"/>
        </w:tabs>
        <w:rPr>
          <w:rFonts w:asciiTheme="minorHAnsi" w:eastAsiaTheme="minorEastAsia" w:hAnsiTheme="minorHAnsi" w:cstheme="minorBidi"/>
          <w:noProof/>
          <w:sz w:val="22"/>
          <w:szCs w:val="22"/>
          <w:lang w:eastAsia="en-US"/>
        </w:rPr>
      </w:pPr>
      <w:r w:rsidRPr="0021408A">
        <w:rPr>
          <w:rFonts w:eastAsia="Arial Unicode MS"/>
          <w:noProof/>
        </w:rPr>
        <w:t>6.1</w:t>
      </w:r>
      <w:r>
        <w:rPr>
          <w:rFonts w:asciiTheme="minorHAnsi" w:eastAsiaTheme="minorEastAsia" w:hAnsiTheme="minorHAnsi" w:cstheme="minorBidi"/>
          <w:noProof/>
          <w:sz w:val="22"/>
          <w:szCs w:val="22"/>
          <w:lang w:eastAsia="en-US"/>
        </w:rPr>
        <w:tab/>
      </w:r>
      <w:r>
        <w:rPr>
          <w:noProof/>
        </w:rPr>
        <w:t>Open Issues</w:t>
      </w:r>
      <w:r>
        <w:rPr>
          <w:noProof/>
        </w:rPr>
        <w:tab/>
      </w:r>
      <w:r>
        <w:rPr>
          <w:noProof/>
        </w:rPr>
        <w:fldChar w:fldCharType="begin"/>
      </w:r>
      <w:r>
        <w:rPr>
          <w:noProof/>
        </w:rPr>
        <w:instrText xml:space="preserve"> PAGEREF _Toc2975419 \h </w:instrText>
      </w:r>
      <w:r>
        <w:rPr>
          <w:noProof/>
        </w:rPr>
      </w:r>
      <w:r>
        <w:rPr>
          <w:noProof/>
        </w:rPr>
        <w:fldChar w:fldCharType="separate"/>
      </w:r>
      <w:r>
        <w:rPr>
          <w:noProof/>
        </w:rPr>
        <w:t>5</w:t>
      </w:r>
      <w:r>
        <w:rPr>
          <w:noProof/>
        </w:rPr>
        <w:fldChar w:fldCharType="end"/>
      </w:r>
    </w:p>
    <w:p w:rsidR="00747377" w:rsidRDefault="00747377">
      <w:pPr>
        <w:pStyle w:val="TOC2"/>
        <w:tabs>
          <w:tab w:val="left" w:pos="1938"/>
        </w:tabs>
        <w:rPr>
          <w:rFonts w:asciiTheme="minorHAnsi" w:eastAsiaTheme="minorEastAsia" w:hAnsiTheme="minorHAnsi" w:cstheme="minorBidi"/>
          <w:noProof/>
          <w:sz w:val="22"/>
          <w:szCs w:val="22"/>
          <w:lang w:eastAsia="en-US"/>
        </w:rPr>
      </w:pPr>
      <w:r w:rsidRPr="0021408A">
        <w:rPr>
          <w:rFonts w:eastAsia="Arial Unicode MS"/>
          <w:noProof/>
        </w:rPr>
        <w:t>6.2</w:t>
      </w:r>
      <w:r>
        <w:rPr>
          <w:rFonts w:asciiTheme="minorHAnsi" w:eastAsiaTheme="minorEastAsia" w:hAnsiTheme="minorHAnsi" w:cstheme="minorBidi"/>
          <w:noProof/>
          <w:sz w:val="22"/>
          <w:szCs w:val="22"/>
          <w:lang w:eastAsia="en-US"/>
        </w:rPr>
        <w:tab/>
      </w:r>
      <w:r>
        <w:rPr>
          <w:noProof/>
        </w:rPr>
        <w:t>Closed Issues</w:t>
      </w:r>
      <w:r>
        <w:rPr>
          <w:noProof/>
        </w:rPr>
        <w:tab/>
      </w:r>
      <w:r>
        <w:rPr>
          <w:noProof/>
        </w:rPr>
        <w:fldChar w:fldCharType="begin"/>
      </w:r>
      <w:r>
        <w:rPr>
          <w:noProof/>
        </w:rPr>
        <w:instrText xml:space="preserve"> PAGEREF _Toc2975420 \h </w:instrText>
      </w:r>
      <w:r>
        <w:rPr>
          <w:noProof/>
        </w:rPr>
      </w:r>
      <w:r>
        <w:rPr>
          <w:noProof/>
        </w:rPr>
        <w:fldChar w:fldCharType="separate"/>
      </w:r>
      <w:r>
        <w:rPr>
          <w:noProof/>
        </w:rPr>
        <w:t>5</w:t>
      </w:r>
      <w:r>
        <w:rPr>
          <w:noProof/>
        </w:rPr>
        <w:fldChar w:fldCharType="end"/>
      </w:r>
    </w:p>
    <w:p w:rsidR="004D49B9" w:rsidRDefault="00863B88" w:rsidP="004D49B9">
      <w:r>
        <w:fldChar w:fldCharType="end"/>
      </w:r>
    </w:p>
    <w:p w:rsidR="004D49B9" w:rsidRDefault="004D49B9" w:rsidP="00985EC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D49B9" w:rsidRDefault="004D49B9" w:rsidP="004D49B9"/>
    <w:p w:rsidR="004D49B9" w:rsidRDefault="004D49B9" w:rsidP="004D49B9">
      <w:pPr>
        <w:sectPr w:rsidR="004D49B9">
          <w:headerReference w:type="even" r:id="rId8"/>
          <w:headerReference w:type="default" r:id="rId9"/>
          <w:footerReference w:type="even" r:id="rId10"/>
          <w:footerReference w:type="default" r:id="rId11"/>
          <w:headerReference w:type="first" r:id="rId12"/>
          <w:footerReference w:type="first" r:id="rId13"/>
          <w:pgSz w:w="12240" w:h="15840" w:code="1"/>
          <w:pgMar w:top="1080" w:right="720" w:bottom="1440" w:left="720" w:header="432" w:footer="720" w:gutter="360"/>
          <w:paperSrc w:first="1" w:other="1"/>
          <w:pgNumType w:fmt="lowerRoman" w:start="1"/>
          <w:cols w:space="720"/>
          <w:titlePg/>
          <w:docGrid w:linePitch="272"/>
        </w:sectPr>
      </w:pPr>
    </w:p>
    <w:p w:rsidR="004D49B9" w:rsidRDefault="004D49B9" w:rsidP="004D49B9">
      <w:pPr>
        <w:pStyle w:val="Heading1"/>
        <w:tabs>
          <w:tab w:val="clear" w:pos="1440"/>
        </w:tabs>
      </w:pPr>
      <w:bookmarkStart w:id="11" w:name="_Toc2975412"/>
      <w:r>
        <w:t>Introduction</w:t>
      </w:r>
      <w:bookmarkEnd w:id="11"/>
    </w:p>
    <w:p w:rsidR="004D49B9" w:rsidRDefault="004D49B9" w:rsidP="004D49B9">
      <w:pPr>
        <w:pStyle w:val="BodyText"/>
      </w:pPr>
    </w:p>
    <w:p w:rsidR="004D49B9" w:rsidRDefault="004D49B9" w:rsidP="00D2359E">
      <w:pPr>
        <w:pStyle w:val="Heading2"/>
      </w:pPr>
      <w:bookmarkStart w:id="12" w:name="_Toc2975413"/>
      <w:r>
        <w:t>Scope and Purpose</w:t>
      </w:r>
      <w:bookmarkEnd w:id="12"/>
    </w:p>
    <w:p w:rsidR="004D49B9" w:rsidRDefault="004D49B9" w:rsidP="004D49B9">
      <w:pPr>
        <w:pStyle w:val="BodyText"/>
      </w:pPr>
      <w:r>
        <w:t>This document records the review and comments and change requests that were raised during review of the Analysis Model.</w:t>
      </w:r>
    </w:p>
    <w:p w:rsidR="004D49B9" w:rsidRDefault="004D49B9" w:rsidP="00616F92">
      <w:pPr>
        <w:pStyle w:val="BodyText"/>
      </w:pPr>
    </w:p>
    <w:p w:rsidR="004D49B9" w:rsidRDefault="004D49B9" w:rsidP="00D2359E">
      <w:pPr>
        <w:pStyle w:val="Heading2"/>
      </w:pPr>
      <w:bookmarkStart w:id="13" w:name="_Toc2975414"/>
      <w:r>
        <w:t>How to Review</w:t>
      </w:r>
      <w:bookmarkEnd w:id="13"/>
    </w:p>
    <w:p w:rsidR="004D49B9" w:rsidRDefault="004D49B9" w:rsidP="004D49B9">
      <w:pPr>
        <w:pStyle w:val="BodyText"/>
      </w:pPr>
      <w:r>
        <w:t>In order to properly review the work product, please refer to OUM Review Guidelines.</w:t>
      </w:r>
    </w:p>
    <w:p w:rsidR="005B2092" w:rsidRDefault="005B2092" w:rsidP="004D49B9">
      <w:pPr>
        <w:pStyle w:val="BodyText"/>
      </w:pPr>
    </w:p>
    <w:p w:rsidR="004D49B9" w:rsidRDefault="004D49B9" w:rsidP="004D49B9">
      <w:pPr>
        <w:pStyle w:val="BodyText"/>
        <w:sectPr w:rsidR="004D49B9">
          <w:pgSz w:w="12240" w:h="15840" w:code="1"/>
          <w:pgMar w:top="1080" w:right="720" w:bottom="1440" w:left="720" w:header="432" w:footer="720" w:gutter="360"/>
          <w:paperSrc w:first="1" w:other="1"/>
          <w:pgNumType w:start="1"/>
          <w:cols w:space="720"/>
          <w:docGrid w:linePitch="272"/>
        </w:sectPr>
      </w:pPr>
    </w:p>
    <w:p w:rsidR="004D49B9" w:rsidRDefault="004D49B9" w:rsidP="004D49B9">
      <w:pPr>
        <w:pStyle w:val="Heading1"/>
        <w:tabs>
          <w:tab w:val="clear" w:pos="1440"/>
        </w:tabs>
      </w:pPr>
      <w:bookmarkStart w:id="14" w:name="_Toc2975415"/>
      <w:bookmarkEnd w:id="0"/>
      <w:bookmarkEnd w:id="1"/>
      <w:r>
        <w:t>Review Comments List</w:t>
      </w:r>
      <w:bookmarkEnd w:id="14"/>
    </w:p>
    <w:p w:rsidR="004D49B9" w:rsidRDefault="004D49B9" w:rsidP="004D49B9">
      <w:pPr>
        <w:pStyle w:val="BodyText"/>
      </w:pPr>
    </w:p>
    <w:p w:rsidR="004D49B9" w:rsidRDefault="004D49B9" w:rsidP="00985ECF">
      <w:pPr>
        <w:pStyle w:val="NoteWide"/>
      </w:pPr>
      <w:r>
        <w:t>Alternatively, this information might be recorded in a tracking tool.  If the tool can generate reports, include a report after this heading.</w:t>
      </w:r>
    </w:p>
    <w:p w:rsidR="004D49B9" w:rsidRDefault="004D49B9" w:rsidP="004D49B9">
      <w:pPr>
        <w:pStyle w:val="BodyText"/>
      </w:pPr>
    </w:p>
    <w:tbl>
      <w:tblPr>
        <w:tblW w:w="14037" w:type="dxa"/>
        <w:tblInd w:w="9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93" w:type="dxa"/>
          <w:right w:w="93" w:type="dxa"/>
        </w:tblCellMar>
        <w:tblLook w:val="00A0" w:firstRow="1" w:lastRow="0" w:firstColumn="1" w:lastColumn="0" w:noHBand="0" w:noVBand="0"/>
      </w:tblPr>
      <w:tblGrid>
        <w:gridCol w:w="709"/>
        <w:gridCol w:w="1347"/>
        <w:gridCol w:w="5882"/>
        <w:gridCol w:w="567"/>
        <w:gridCol w:w="567"/>
        <w:gridCol w:w="4182"/>
        <w:gridCol w:w="783"/>
      </w:tblGrid>
      <w:tr w:rsidR="004D49B9" w:rsidTr="006135A9">
        <w:trPr>
          <w:cantSplit/>
        </w:trPr>
        <w:tc>
          <w:tcPr>
            <w:tcW w:w="9072" w:type="dxa"/>
            <w:gridSpan w:val="5"/>
          </w:tcPr>
          <w:p w:rsidR="004D49B9" w:rsidRDefault="004D49B9" w:rsidP="008408C6">
            <w:pPr>
              <w:rPr>
                <w:b/>
              </w:rPr>
            </w:pPr>
            <w:r>
              <w:rPr>
                <w:b/>
              </w:rPr>
              <w:t>Item Under Review:  Analysis Model</w:t>
            </w:r>
          </w:p>
          <w:p w:rsidR="004D49B9" w:rsidRDefault="004D49B9" w:rsidP="008408C6">
            <w:pPr>
              <w:rPr>
                <w:b/>
              </w:rPr>
            </w:pPr>
          </w:p>
          <w:p w:rsidR="004D49B9" w:rsidRDefault="004D49B9" w:rsidP="008408C6">
            <w:pPr>
              <w:rPr>
                <w:b/>
              </w:rPr>
            </w:pPr>
            <w:r>
              <w:rPr>
                <w:b/>
              </w:rPr>
              <w:t xml:space="preserve">Version: </w:t>
            </w:r>
            <w:r w:rsidR="00B760EA">
              <w:rPr>
                <w:b/>
              </w:rPr>
              <w:t>1</w:t>
            </w:r>
            <w:r>
              <w:rPr>
                <w:b/>
              </w:rPr>
              <w:t xml:space="preserve">                                                         Review Date:</w:t>
            </w:r>
            <w:r w:rsidR="00B760EA">
              <w:rPr>
                <w:b/>
              </w:rPr>
              <w:t xml:space="preserve"> 01-Feb-2019</w:t>
            </w:r>
          </w:p>
        </w:tc>
        <w:tc>
          <w:tcPr>
            <w:tcW w:w="4965" w:type="dxa"/>
            <w:gridSpan w:val="2"/>
          </w:tcPr>
          <w:p w:rsidR="004D49B9" w:rsidRDefault="004D49B9" w:rsidP="008408C6">
            <w:r>
              <w:t>Author:</w:t>
            </w:r>
            <w:r w:rsidR="00B760EA">
              <w:t xml:space="preserve"> Sayuru Jayasinghe</w:t>
            </w:r>
          </w:p>
          <w:p w:rsidR="004D49B9" w:rsidRDefault="004D49B9" w:rsidP="008408C6"/>
        </w:tc>
      </w:tr>
      <w:tr w:rsidR="004D49B9" w:rsidTr="006135A9">
        <w:tblPrEx>
          <w:tblCellMar>
            <w:left w:w="96" w:type="dxa"/>
            <w:right w:w="96" w:type="dxa"/>
          </w:tblCellMar>
        </w:tblPrEx>
        <w:trPr>
          <w:cantSplit/>
        </w:trPr>
        <w:tc>
          <w:tcPr>
            <w:tcW w:w="14037" w:type="dxa"/>
            <w:gridSpan w:val="7"/>
          </w:tcPr>
          <w:p w:rsidR="004D49B9" w:rsidRDefault="004D49B9" w:rsidP="008408C6">
            <w:r>
              <w:rPr>
                <w:b/>
              </w:rPr>
              <w:t>Reviewers Names  OR  Associated Review Leader Form Reference:  ___/___ RLF/ ___</w:t>
            </w:r>
          </w:p>
          <w:p w:rsidR="004D49B9" w:rsidRDefault="004D49B9" w:rsidP="008408C6"/>
        </w:tc>
      </w:tr>
      <w:tr w:rsidR="004D49B9" w:rsidTr="006135A9">
        <w:tblPrEx>
          <w:tblCellMar>
            <w:left w:w="96" w:type="dxa"/>
            <w:right w:w="96" w:type="dxa"/>
          </w:tblCellMar>
        </w:tblPrEx>
        <w:trPr>
          <w:cantSplit/>
        </w:trPr>
        <w:tc>
          <w:tcPr>
            <w:tcW w:w="14037" w:type="dxa"/>
            <w:gridSpan w:val="7"/>
          </w:tcPr>
          <w:p w:rsidR="004D49B9" w:rsidRDefault="004D49B9" w:rsidP="008408C6">
            <w:r>
              <w:rPr>
                <w:b/>
              </w:rPr>
              <w:t>Outcome:</w:t>
            </w:r>
            <w:r>
              <w:t xml:space="preserve">  (Circle One)</w:t>
            </w:r>
          </w:p>
          <w:p w:rsidR="004D49B9" w:rsidRDefault="004D49B9" w:rsidP="008408C6">
            <w:r>
              <w:rPr>
                <w:b/>
              </w:rPr>
              <w:t>ACCEPTED</w:t>
            </w:r>
            <w:r>
              <w:t xml:space="preserve">  (Once comments have been actioned)                        </w:t>
            </w:r>
            <w:r>
              <w:rPr>
                <w:b/>
              </w:rPr>
              <w:t>NOT ACCEPTED</w:t>
            </w:r>
            <w:r>
              <w:t xml:space="preserve">  (Wish to re-review once comments have </w:t>
            </w:r>
            <w:r>
              <w:br/>
              <w:t xml:space="preserve">                                                                                                                                                  been actioned)</w:t>
            </w:r>
          </w:p>
        </w:tc>
      </w:tr>
      <w:tr w:rsidR="004D49B9" w:rsidTr="006135A9">
        <w:tblPrEx>
          <w:tblCellMar>
            <w:left w:w="96" w:type="dxa"/>
            <w:right w:w="96" w:type="dxa"/>
          </w:tblCellMar>
        </w:tblPrEx>
        <w:trPr>
          <w:cantSplit/>
        </w:trPr>
        <w:tc>
          <w:tcPr>
            <w:tcW w:w="709" w:type="dxa"/>
          </w:tcPr>
          <w:p w:rsidR="004D49B9" w:rsidRDefault="004D49B9" w:rsidP="008408C6">
            <w:pPr>
              <w:rPr>
                <w:b/>
              </w:rPr>
            </w:pPr>
            <w:r>
              <w:rPr>
                <w:b/>
              </w:rPr>
              <w:t>No</w:t>
            </w:r>
          </w:p>
        </w:tc>
        <w:tc>
          <w:tcPr>
            <w:tcW w:w="1347" w:type="dxa"/>
          </w:tcPr>
          <w:p w:rsidR="004D49B9" w:rsidRDefault="004D49B9" w:rsidP="008408C6">
            <w:pPr>
              <w:rPr>
                <w:b/>
              </w:rPr>
            </w:pPr>
            <w:r>
              <w:rPr>
                <w:b/>
              </w:rPr>
              <w:t>Reference</w:t>
            </w:r>
          </w:p>
        </w:tc>
        <w:tc>
          <w:tcPr>
            <w:tcW w:w="5882" w:type="dxa"/>
          </w:tcPr>
          <w:p w:rsidR="004D49B9" w:rsidRDefault="004D49B9" w:rsidP="008408C6">
            <w:pPr>
              <w:rPr>
                <w:b/>
              </w:rPr>
            </w:pPr>
            <w:r>
              <w:rPr>
                <w:b/>
              </w:rPr>
              <w:t>Comment</w:t>
            </w:r>
          </w:p>
        </w:tc>
        <w:tc>
          <w:tcPr>
            <w:tcW w:w="567" w:type="dxa"/>
          </w:tcPr>
          <w:p w:rsidR="004D49B9" w:rsidRDefault="004D49B9" w:rsidP="008408C6">
            <w:pPr>
              <w:rPr>
                <w:b/>
              </w:rPr>
            </w:pPr>
            <w:r>
              <w:rPr>
                <w:b/>
              </w:rPr>
              <w:t>Cat</w:t>
            </w:r>
          </w:p>
        </w:tc>
        <w:tc>
          <w:tcPr>
            <w:tcW w:w="567" w:type="dxa"/>
          </w:tcPr>
          <w:p w:rsidR="004D49B9" w:rsidRDefault="004D49B9" w:rsidP="008408C6">
            <w:pPr>
              <w:rPr>
                <w:b/>
              </w:rPr>
            </w:pPr>
            <w:r>
              <w:rPr>
                <w:b/>
              </w:rPr>
              <w:t>Pt</w:t>
            </w:r>
          </w:p>
        </w:tc>
        <w:tc>
          <w:tcPr>
            <w:tcW w:w="4182" w:type="dxa"/>
          </w:tcPr>
          <w:p w:rsidR="004D49B9" w:rsidRDefault="004D49B9" w:rsidP="008408C6">
            <w:pPr>
              <w:rPr>
                <w:b/>
              </w:rPr>
            </w:pPr>
            <w:r>
              <w:rPr>
                <w:b/>
              </w:rPr>
              <w:t>ACTION</w:t>
            </w:r>
          </w:p>
        </w:tc>
        <w:tc>
          <w:tcPr>
            <w:tcW w:w="783" w:type="dxa"/>
          </w:tcPr>
          <w:p w:rsidR="004D49B9" w:rsidRDefault="004D49B9" w:rsidP="008408C6">
            <w:r>
              <w:rPr>
                <w:b/>
              </w:rPr>
              <w:t>CL</w:t>
            </w:r>
          </w:p>
        </w:tc>
      </w:tr>
      <w:tr w:rsidR="004D49B9" w:rsidTr="006135A9">
        <w:tblPrEx>
          <w:tblCellMar>
            <w:left w:w="96" w:type="dxa"/>
            <w:right w:w="96" w:type="dxa"/>
          </w:tblCellMar>
        </w:tblPrEx>
        <w:trPr>
          <w:cantSplit/>
        </w:trPr>
        <w:tc>
          <w:tcPr>
            <w:tcW w:w="709" w:type="dxa"/>
          </w:tcPr>
          <w:p w:rsidR="004D49B9" w:rsidRDefault="006D1A3E" w:rsidP="008408C6">
            <w:r>
              <w:t>1</w:t>
            </w:r>
          </w:p>
          <w:p w:rsidR="004D49B9" w:rsidRDefault="004D49B9" w:rsidP="008408C6"/>
        </w:tc>
        <w:tc>
          <w:tcPr>
            <w:tcW w:w="1347" w:type="dxa"/>
          </w:tcPr>
          <w:p w:rsidR="004D49B9" w:rsidRDefault="006D1A3E" w:rsidP="008408C6">
            <w:r>
              <w:t>RLF00001</w:t>
            </w:r>
          </w:p>
        </w:tc>
        <w:tc>
          <w:tcPr>
            <w:tcW w:w="5882" w:type="dxa"/>
          </w:tcPr>
          <w:p w:rsidR="004D49B9" w:rsidRDefault="00B648D0" w:rsidP="00B648D0">
            <w:r>
              <w:t>Extract file name(s) from UCM node</w:t>
            </w:r>
          </w:p>
        </w:tc>
        <w:tc>
          <w:tcPr>
            <w:tcW w:w="567" w:type="dxa"/>
          </w:tcPr>
          <w:p w:rsidR="004D49B9" w:rsidRDefault="00EB2ABE" w:rsidP="008408C6">
            <w:r>
              <w:t>M</w:t>
            </w:r>
            <w:r w:rsidR="006135A9">
              <w:t>A</w:t>
            </w:r>
          </w:p>
        </w:tc>
        <w:tc>
          <w:tcPr>
            <w:tcW w:w="567" w:type="dxa"/>
          </w:tcPr>
          <w:p w:rsidR="004D49B9" w:rsidRDefault="00EB2ABE" w:rsidP="008408C6">
            <w:r>
              <w:t>E</w:t>
            </w:r>
          </w:p>
        </w:tc>
        <w:tc>
          <w:tcPr>
            <w:tcW w:w="4182" w:type="dxa"/>
          </w:tcPr>
          <w:p w:rsidR="004D49B9" w:rsidRDefault="00EB2ABE" w:rsidP="008408C6">
            <w:r>
              <w:t>dba directories</w:t>
            </w:r>
          </w:p>
        </w:tc>
        <w:tc>
          <w:tcPr>
            <w:tcW w:w="783" w:type="dxa"/>
          </w:tcPr>
          <w:p w:rsidR="004D49B9" w:rsidRDefault="00EB2ABE" w:rsidP="008408C6">
            <w:r>
              <w:t>CL</w:t>
            </w:r>
          </w:p>
        </w:tc>
      </w:tr>
      <w:tr w:rsidR="004D49B9" w:rsidTr="006135A9">
        <w:tblPrEx>
          <w:tblCellMar>
            <w:left w:w="96" w:type="dxa"/>
            <w:right w:w="96" w:type="dxa"/>
          </w:tblCellMar>
        </w:tblPrEx>
        <w:trPr>
          <w:cantSplit/>
        </w:trPr>
        <w:tc>
          <w:tcPr>
            <w:tcW w:w="709" w:type="dxa"/>
          </w:tcPr>
          <w:p w:rsidR="004D49B9" w:rsidRDefault="006D1A3E" w:rsidP="008408C6">
            <w:r>
              <w:t>2</w:t>
            </w:r>
          </w:p>
          <w:p w:rsidR="004D49B9" w:rsidRDefault="004D49B9" w:rsidP="008408C6"/>
        </w:tc>
        <w:tc>
          <w:tcPr>
            <w:tcW w:w="1347" w:type="dxa"/>
          </w:tcPr>
          <w:p w:rsidR="004D49B9" w:rsidRDefault="006D1A3E" w:rsidP="008408C6">
            <w:r>
              <w:t>RLF00002</w:t>
            </w:r>
          </w:p>
        </w:tc>
        <w:tc>
          <w:tcPr>
            <w:tcW w:w="5882" w:type="dxa"/>
          </w:tcPr>
          <w:p w:rsidR="004D49B9" w:rsidRDefault="006D1A3E" w:rsidP="008408C6">
            <w:r>
              <w:t>Read data from created OBIEE report (parameterized Invoice Number\Supplier Number\Organization)</w:t>
            </w:r>
            <w:r w:rsidR="003E6259">
              <w:t xml:space="preserve"> based on descriptive flex field namely attribute1 in AP_INVOICES_ALL table</w:t>
            </w:r>
          </w:p>
        </w:tc>
        <w:tc>
          <w:tcPr>
            <w:tcW w:w="567" w:type="dxa"/>
          </w:tcPr>
          <w:p w:rsidR="004D49B9" w:rsidRDefault="00EB2ABE" w:rsidP="008408C6">
            <w:r>
              <w:t>I</w:t>
            </w:r>
          </w:p>
        </w:tc>
        <w:tc>
          <w:tcPr>
            <w:tcW w:w="567" w:type="dxa"/>
          </w:tcPr>
          <w:p w:rsidR="004D49B9" w:rsidRDefault="00EB2ABE" w:rsidP="008408C6">
            <w:r>
              <w:t>E</w:t>
            </w:r>
          </w:p>
        </w:tc>
        <w:tc>
          <w:tcPr>
            <w:tcW w:w="4182" w:type="dxa"/>
          </w:tcPr>
          <w:p w:rsidR="004D49B9" w:rsidRDefault="00EB2ABE" w:rsidP="008408C6">
            <w:r>
              <w:t>Public BI report service</w:t>
            </w:r>
          </w:p>
        </w:tc>
        <w:tc>
          <w:tcPr>
            <w:tcW w:w="783" w:type="dxa"/>
          </w:tcPr>
          <w:p w:rsidR="004D49B9" w:rsidRDefault="00EB2ABE" w:rsidP="008408C6">
            <w:r>
              <w:t>CL</w:t>
            </w:r>
          </w:p>
        </w:tc>
      </w:tr>
      <w:tr w:rsidR="004D49B9" w:rsidTr="006135A9">
        <w:tblPrEx>
          <w:tblCellMar>
            <w:left w:w="96" w:type="dxa"/>
            <w:right w:w="96" w:type="dxa"/>
          </w:tblCellMar>
        </w:tblPrEx>
        <w:trPr>
          <w:cantSplit/>
        </w:trPr>
        <w:tc>
          <w:tcPr>
            <w:tcW w:w="709" w:type="dxa"/>
          </w:tcPr>
          <w:p w:rsidR="004D49B9" w:rsidRDefault="003D6954" w:rsidP="008408C6">
            <w:r>
              <w:t>3</w:t>
            </w:r>
          </w:p>
          <w:p w:rsidR="004D49B9" w:rsidRDefault="004D49B9" w:rsidP="008408C6"/>
        </w:tc>
        <w:tc>
          <w:tcPr>
            <w:tcW w:w="1347" w:type="dxa"/>
          </w:tcPr>
          <w:p w:rsidR="004D49B9" w:rsidRDefault="00EB2ABE" w:rsidP="00EB2ABE">
            <w:r>
              <w:t>RLF00003</w:t>
            </w:r>
          </w:p>
        </w:tc>
        <w:tc>
          <w:tcPr>
            <w:tcW w:w="5882" w:type="dxa"/>
          </w:tcPr>
          <w:p w:rsidR="004D49B9" w:rsidRDefault="00EB2ABE" w:rsidP="008408C6">
            <w:r>
              <w:t xml:space="preserve">Convert the attachment using a temporary file (.txt) in UCM folder (.tif </w:t>
            </w:r>
            <w:r>
              <w:sym w:font="Wingdings" w:char="F0E0"/>
            </w:r>
            <w:r>
              <w:t xml:space="preserve"> .txt -&gt; write to a clob)</w:t>
            </w:r>
          </w:p>
        </w:tc>
        <w:tc>
          <w:tcPr>
            <w:tcW w:w="567" w:type="dxa"/>
          </w:tcPr>
          <w:p w:rsidR="004D49B9" w:rsidRDefault="00EB2ABE" w:rsidP="008408C6">
            <w:r>
              <w:t>O</w:t>
            </w:r>
          </w:p>
        </w:tc>
        <w:tc>
          <w:tcPr>
            <w:tcW w:w="567" w:type="dxa"/>
          </w:tcPr>
          <w:p w:rsidR="004D49B9" w:rsidRDefault="00EB2ABE" w:rsidP="008408C6">
            <w:r>
              <w:t>E</w:t>
            </w:r>
          </w:p>
        </w:tc>
        <w:tc>
          <w:tcPr>
            <w:tcW w:w="4182" w:type="dxa"/>
          </w:tcPr>
          <w:p w:rsidR="004D49B9" w:rsidRDefault="00EB2ABE" w:rsidP="008408C6">
            <w:r>
              <w:t>APEX pl sql</w:t>
            </w:r>
          </w:p>
        </w:tc>
        <w:tc>
          <w:tcPr>
            <w:tcW w:w="783" w:type="dxa"/>
          </w:tcPr>
          <w:p w:rsidR="004D49B9" w:rsidRDefault="00EB2ABE" w:rsidP="008408C6">
            <w:r>
              <w:t>CL</w:t>
            </w:r>
          </w:p>
        </w:tc>
      </w:tr>
      <w:tr w:rsidR="004D49B9" w:rsidTr="006135A9">
        <w:tblPrEx>
          <w:tblCellMar>
            <w:left w:w="96" w:type="dxa"/>
            <w:right w:w="96" w:type="dxa"/>
          </w:tblCellMar>
        </w:tblPrEx>
        <w:trPr>
          <w:cantSplit/>
        </w:trPr>
        <w:tc>
          <w:tcPr>
            <w:tcW w:w="709" w:type="dxa"/>
          </w:tcPr>
          <w:p w:rsidR="004D49B9" w:rsidRDefault="00EB2ABE" w:rsidP="008408C6">
            <w:r>
              <w:t>4</w:t>
            </w:r>
          </w:p>
        </w:tc>
        <w:tc>
          <w:tcPr>
            <w:tcW w:w="1347" w:type="dxa"/>
          </w:tcPr>
          <w:p w:rsidR="004D49B9" w:rsidRDefault="00EB2ABE" w:rsidP="008408C6">
            <w:r>
              <w:t>RLF00004</w:t>
            </w:r>
          </w:p>
        </w:tc>
        <w:tc>
          <w:tcPr>
            <w:tcW w:w="5882" w:type="dxa"/>
          </w:tcPr>
          <w:p w:rsidR="004D49B9" w:rsidRDefault="00EB2ABE" w:rsidP="008408C6">
            <w:r>
              <w:t>Execute attachment web service</w:t>
            </w:r>
          </w:p>
        </w:tc>
        <w:tc>
          <w:tcPr>
            <w:tcW w:w="567" w:type="dxa"/>
          </w:tcPr>
          <w:p w:rsidR="004D49B9" w:rsidRDefault="00EB2ABE" w:rsidP="008408C6">
            <w:r>
              <w:t>M</w:t>
            </w:r>
            <w:r w:rsidR="006135A9">
              <w:t>A</w:t>
            </w:r>
          </w:p>
        </w:tc>
        <w:tc>
          <w:tcPr>
            <w:tcW w:w="567" w:type="dxa"/>
          </w:tcPr>
          <w:p w:rsidR="004D49B9" w:rsidRDefault="00EB2ABE" w:rsidP="008408C6">
            <w:r>
              <w:t>E</w:t>
            </w:r>
          </w:p>
        </w:tc>
        <w:tc>
          <w:tcPr>
            <w:tcW w:w="4182" w:type="dxa"/>
          </w:tcPr>
          <w:p w:rsidR="004D49B9" w:rsidRDefault="00EB2ABE" w:rsidP="008408C6">
            <w:r>
              <w:t>Attach web service</w:t>
            </w:r>
          </w:p>
        </w:tc>
        <w:tc>
          <w:tcPr>
            <w:tcW w:w="783" w:type="dxa"/>
          </w:tcPr>
          <w:p w:rsidR="004D49B9" w:rsidRDefault="00EB2ABE" w:rsidP="008408C6">
            <w:r>
              <w:t>CL</w:t>
            </w:r>
          </w:p>
        </w:tc>
      </w:tr>
      <w:tr w:rsidR="004D49B9" w:rsidTr="006135A9">
        <w:tblPrEx>
          <w:tblCellMar>
            <w:left w:w="96" w:type="dxa"/>
            <w:right w:w="96" w:type="dxa"/>
          </w:tblCellMar>
        </w:tblPrEx>
        <w:trPr>
          <w:cantSplit/>
        </w:trPr>
        <w:tc>
          <w:tcPr>
            <w:tcW w:w="709" w:type="dxa"/>
          </w:tcPr>
          <w:p w:rsidR="004D49B9" w:rsidRDefault="006135A9" w:rsidP="008408C6">
            <w:r>
              <w:t>5</w:t>
            </w:r>
          </w:p>
        </w:tc>
        <w:tc>
          <w:tcPr>
            <w:tcW w:w="1347" w:type="dxa"/>
          </w:tcPr>
          <w:p w:rsidR="004D49B9" w:rsidRDefault="006135A9" w:rsidP="008408C6">
            <w:r>
              <w:t>RLF00005</w:t>
            </w:r>
          </w:p>
        </w:tc>
        <w:tc>
          <w:tcPr>
            <w:tcW w:w="5882" w:type="dxa"/>
          </w:tcPr>
          <w:p w:rsidR="004D49B9" w:rsidRDefault="006135A9" w:rsidP="008408C6">
            <w:r>
              <w:t>Password masking</w:t>
            </w:r>
          </w:p>
        </w:tc>
        <w:tc>
          <w:tcPr>
            <w:tcW w:w="567" w:type="dxa"/>
          </w:tcPr>
          <w:p w:rsidR="004D49B9" w:rsidRDefault="006135A9" w:rsidP="008408C6">
            <w:r>
              <w:t>MA</w:t>
            </w:r>
          </w:p>
        </w:tc>
        <w:tc>
          <w:tcPr>
            <w:tcW w:w="567" w:type="dxa"/>
          </w:tcPr>
          <w:p w:rsidR="004D49B9" w:rsidRDefault="006135A9" w:rsidP="008408C6">
            <w:r>
              <w:t>M</w:t>
            </w:r>
          </w:p>
        </w:tc>
        <w:tc>
          <w:tcPr>
            <w:tcW w:w="4182" w:type="dxa"/>
          </w:tcPr>
          <w:p w:rsidR="004D49B9" w:rsidRDefault="006135A9" w:rsidP="008408C6">
            <w:r>
              <w:t>File based solution</w:t>
            </w:r>
          </w:p>
        </w:tc>
        <w:tc>
          <w:tcPr>
            <w:tcW w:w="783" w:type="dxa"/>
          </w:tcPr>
          <w:p w:rsidR="004D49B9" w:rsidRDefault="006135A9" w:rsidP="008408C6">
            <w:r>
              <w:t>CL</w:t>
            </w:r>
          </w:p>
        </w:tc>
      </w:tr>
      <w:tr w:rsidR="004D49B9" w:rsidTr="006135A9">
        <w:tblPrEx>
          <w:tblCellMar>
            <w:left w:w="96" w:type="dxa"/>
            <w:right w:w="96" w:type="dxa"/>
          </w:tblCellMar>
        </w:tblPrEx>
        <w:trPr>
          <w:cantSplit/>
        </w:trPr>
        <w:tc>
          <w:tcPr>
            <w:tcW w:w="709" w:type="dxa"/>
          </w:tcPr>
          <w:p w:rsidR="004D49B9" w:rsidRDefault="006135A9" w:rsidP="008408C6">
            <w:r>
              <w:t>6</w:t>
            </w:r>
          </w:p>
        </w:tc>
        <w:tc>
          <w:tcPr>
            <w:tcW w:w="1347" w:type="dxa"/>
          </w:tcPr>
          <w:p w:rsidR="004D49B9" w:rsidRDefault="006135A9" w:rsidP="008408C6">
            <w:r>
              <w:t>RLF00006</w:t>
            </w:r>
          </w:p>
        </w:tc>
        <w:tc>
          <w:tcPr>
            <w:tcW w:w="5882" w:type="dxa"/>
          </w:tcPr>
          <w:p w:rsidR="004D49B9" w:rsidRDefault="006135A9" w:rsidP="008408C6">
            <w:r>
              <w:t>Monitor dba directories</w:t>
            </w:r>
          </w:p>
        </w:tc>
        <w:tc>
          <w:tcPr>
            <w:tcW w:w="567" w:type="dxa"/>
          </w:tcPr>
          <w:p w:rsidR="004D49B9" w:rsidRDefault="006135A9" w:rsidP="008408C6">
            <w:r>
              <w:t>I</w:t>
            </w:r>
          </w:p>
        </w:tc>
        <w:tc>
          <w:tcPr>
            <w:tcW w:w="567" w:type="dxa"/>
          </w:tcPr>
          <w:p w:rsidR="004D49B9" w:rsidRDefault="006135A9" w:rsidP="008408C6">
            <w:r>
              <w:t>E</w:t>
            </w:r>
          </w:p>
        </w:tc>
        <w:tc>
          <w:tcPr>
            <w:tcW w:w="4182" w:type="dxa"/>
          </w:tcPr>
          <w:p w:rsidR="004D49B9" w:rsidRDefault="006135A9" w:rsidP="008408C6">
            <w:r>
              <w:t xml:space="preserve">Views for </w:t>
            </w:r>
            <w:r w:rsidR="000F2E83">
              <w:t>done/bad etc.</w:t>
            </w:r>
          </w:p>
        </w:tc>
        <w:tc>
          <w:tcPr>
            <w:tcW w:w="783" w:type="dxa"/>
          </w:tcPr>
          <w:p w:rsidR="004D49B9" w:rsidRDefault="000F2E83" w:rsidP="008408C6">
            <w:r>
              <w:t>CL</w:t>
            </w:r>
          </w:p>
        </w:tc>
      </w:tr>
      <w:tr w:rsidR="004D49B9" w:rsidTr="006135A9">
        <w:tblPrEx>
          <w:tblCellMar>
            <w:left w:w="96" w:type="dxa"/>
            <w:right w:w="96" w:type="dxa"/>
          </w:tblCellMar>
        </w:tblPrEx>
        <w:trPr>
          <w:cantSplit/>
        </w:trPr>
        <w:tc>
          <w:tcPr>
            <w:tcW w:w="14037" w:type="dxa"/>
            <w:gridSpan w:val="7"/>
            <w:tcBorders>
              <w:top w:val="single" w:sz="6" w:space="0" w:color="000000"/>
              <w:bottom w:val="single" w:sz="12" w:space="0" w:color="000000"/>
            </w:tcBorders>
          </w:tcPr>
          <w:p w:rsidR="004D49B9" w:rsidRDefault="004D49B9" w:rsidP="008408C6">
            <w:pPr>
              <w:jc w:val="center"/>
            </w:pPr>
            <w:r>
              <w:t>Categories (Cat):      MA  -  MAJOR        MI  -  MINOR   I  -  INFORMATION    O  -  OBSERVATION</w:t>
            </w:r>
          </w:p>
          <w:p w:rsidR="004D49B9" w:rsidRDefault="004D49B9" w:rsidP="008408C6">
            <w:pPr>
              <w:jc w:val="center"/>
            </w:pPr>
            <w:r>
              <w:t xml:space="preserve">Problem Types (Pt):      M  -  MISSING         W  -  WRONG     E  -  EXTRA/SUPERFLUOUS      </w:t>
            </w:r>
          </w:p>
          <w:p w:rsidR="004D49B9" w:rsidRDefault="004D49B9" w:rsidP="008408C6">
            <w:pPr>
              <w:jc w:val="center"/>
            </w:pPr>
            <w:r>
              <w:t>CL - CLEARED  (or  tick)</w:t>
            </w:r>
          </w:p>
        </w:tc>
      </w:tr>
    </w:tbl>
    <w:p w:rsidR="004D49B9" w:rsidRDefault="004D49B9" w:rsidP="004D49B9">
      <w:pPr>
        <w:pStyle w:val="BodyText"/>
      </w:pPr>
    </w:p>
    <w:p w:rsidR="004D49B9" w:rsidRDefault="004D49B9" w:rsidP="004D49B9">
      <w:pPr>
        <w:pStyle w:val="Heading1"/>
        <w:tabs>
          <w:tab w:val="clear" w:pos="1440"/>
        </w:tabs>
        <w:sectPr w:rsidR="004D49B9">
          <w:headerReference w:type="even" r:id="rId14"/>
          <w:footerReference w:type="even" r:id="rId15"/>
          <w:headerReference w:type="first" r:id="rId16"/>
          <w:footerReference w:type="first" r:id="rId17"/>
          <w:pgSz w:w="15840" w:h="12240" w:orient="landscape" w:code="1"/>
          <w:pgMar w:top="720" w:right="1440" w:bottom="720" w:left="1080" w:header="432" w:footer="720" w:gutter="360"/>
          <w:paperSrc w:first="1" w:other="1"/>
          <w:cols w:space="720"/>
          <w:docGrid w:linePitch="272"/>
        </w:sectPr>
      </w:pPr>
      <w:bookmarkStart w:id="15" w:name="_Toc262129783"/>
    </w:p>
    <w:p w:rsidR="004D49B9" w:rsidRDefault="004D49B9" w:rsidP="004D49B9">
      <w:pPr>
        <w:pStyle w:val="Heading1"/>
        <w:tabs>
          <w:tab w:val="clear" w:pos="1440"/>
        </w:tabs>
      </w:pPr>
      <w:bookmarkStart w:id="16" w:name="_Toc2975416"/>
      <w:bookmarkEnd w:id="15"/>
      <w:r>
        <w:t>Walkthrough Records</w:t>
      </w:r>
      <w:bookmarkEnd w:id="16"/>
    </w:p>
    <w:p w:rsidR="004D49B9" w:rsidRDefault="004D49B9" w:rsidP="00985ECF">
      <w:pPr>
        <w:pStyle w:val="Note"/>
      </w:pPr>
      <w:bookmarkStart w:id="17" w:name="_Toc425135797"/>
      <w:bookmarkStart w:id="18" w:name="_Toc427546165"/>
      <w:r>
        <w:t>If a Design tool or defect tracking tool report is available to present the decisions and open issues, insert the report after this page.</w:t>
      </w:r>
    </w:p>
    <w:p w:rsidR="004D49B9" w:rsidRDefault="004D49B9" w:rsidP="004D49B9">
      <w:pPr>
        <w:pStyle w:val="BodyText"/>
      </w:pPr>
    </w:p>
    <w:p w:rsidR="004D49B9" w:rsidRDefault="004D49B9" w:rsidP="004D49B9">
      <w:pPr>
        <w:pStyle w:val="Heading1"/>
        <w:tabs>
          <w:tab w:val="clear" w:pos="1440"/>
        </w:tabs>
      </w:pPr>
      <w:bookmarkStart w:id="19" w:name="_Toc2975417"/>
      <w:bookmarkEnd w:id="17"/>
      <w:bookmarkEnd w:id="18"/>
      <w:r>
        <w:t>Change Requests</w:t>
      </w:r>
      <w:bookmarkEnd w:id="19"/>
    </w:p>
    <w:p w:rsidR="004D49B9" w:rsidRDefault="004D49B9" w:rsidP="004D49B9">
      <w:pPr>
        <w:pStyle w:val="BodyText"/>
      </w:pPr>
      <w:r>
        <w:t>The following change requests have been recorded against the top-level requirements baseline.</w:t>
      </w:r>
    </w:p>
    <w:p w:rsidR="005B2092" w:rsidRDefault="005B2092" w:rsidP="005B2092">
      <w:pPr>
        <w:pStyle w:val="BodyText"/>
      </w:pPr>
    </w:p>
    <w:p w:rsidR="004D49B9" w:rsidRDefault="004D49B9" w:rsidP="00985ECF">
      <w:pPr>
        <w:pStyle w:val="Note"/>
      </w:pPr>
      <w:r>
        <w:t>You can leave blank cells for each requirement that has not been changed.  Keep the same identifiers as were used in RD.045.</w:t>
      </w:r>
    </w:p>
    <w:tbl>
      <w:tblPr>
        <w:tblW w:w="0" w:type="auto"/>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CellMar>
          <w:left w:w="107" w:type="dxa"/>
          <w:right w:w="107" w:type="dxa"/>
        </w:tblCellMar>
        <w:tblLook w:val="00A0" w:firstRow="1" w:lastRow="0" w:firstColumn="1" w:lastColumn="0" w:noHBand="0" w:noVBand="0"/>
      </w:tblPr>
      <w:tblGrid>
        <w:gridCol w:w="992"/>
        <w:gridCol w:w="5245"/>
        <w:gridCol w:w="1459"/>
        <w:gridCol w:w="1659"/>
      </w:tblGrid>
      <w:tr w:rsidR="004D49B9" w:rsidTr="008408C6">
        <w:tc>
          <w:tcPr>
            <w:tcW w:w="992" w:type="dxa"/>
            <w:shd w:val="pct10" w:color="000000" w:fill="FFFFFF"/>
          </w:tcPr>
          <w:p w:rsidR="004D49B9" w:rsidRDefault="004D49B9" w:rsidP="008408C6">
            <w:pPr>
              <w:pStyle w:val="BodyText"/>
              <w:jc w:val="center"/>
              <w:rPr>
                <w:b/>
              </w:rPr>
            </w:pPr>
            <w:r>
              <w:rPr>
                <w:b/>
              </w:rPr>
              <w:t>ID</w:t>
            </w:r>
          </w:p>
        </w:tc>
        <w:tc>
          <w:tcPr>
            <w:tcW w:w="5245" w:type="dxa"/>
            <w:shd w:val="pct10" w:color="000000" w:fill="FFFFFF"/>
          </w:tcPr>
          <w:p w:rsidR="004D49B9" w:rsidRDefault="004D49B9" w:rsidP="008408C6">
            <w:pPr>
              <w:pStyle w:val="BodyText"/>
              <w:jc w:val="center"/>
              <w:rPr>
                <w:b/>
              </w:rPr>
            </w:pPr>
            <w:r>
              <w:rPr>
                <w:b/>
              </w:rPr>
              <w:t>Changed Requirement</w:t>
            </w:r>
          </w:p>
        </w:tc>
        <w:tc>
          <w:tcPr>
            <w:tcW w:w="1459" w:type="dxa"/>
            <w:shd w:val="pct10" w:color="000000" w:fill="FFFFFF"/>
          </w:tcPr>
          <w:p w:rsidR="004D49B9" w:rsidRDefault="004D49B9" w:rsidP="008408C6">
            <w:pPr>
              <w:pStyle w:val="BodyText"/>
              <w:jc w:val="center"/>
              <w:rPr>
                <w:b/>
              </w:rPr>
            </w:pPr>
            <w:r>
              <w:rPr>
                <w:b/>
              </w:rPr>
              <w:t>New Priority</w:t>
            </w:r>
          </w:p>
        </w:tc>
        <w:tc>
          <w:tcPr>
            <w:tcW w:w="1659" w:type="dxa"/>
            <w:shd w:val="pct10" w:color="000000" w:fill="FFFFFF"/>
          </w:tcPr>
          <w:p w:rsidR="004D49B9" w:rsidRDefault="004D49B9" w:rsidP="008408C6">
            <w:pPr>
              <w:pStyle w:val="BodyText"/>
              <w:jc w:val="center"/>
              <w:rPr>
                <w:b/>
              </w:rPr>
            </w:pPr>
            <w:r>
              <w:rPr>
                <w:b/>
              </w:rPr>
              <w:t>Objective ID*</w:t>
            </w:r>
          </w:p>
        </w:tc>
      </w:tr>
      <w:tr w:rsidR="004D49B9" w:rsidTr="008408C6">
        <w:tc>
          <w:tcPr>
            <w:tcW w:w="992" w:type="dxa"/>
          </w:tcPr>
          <w:p w:rsidR="004D49B9" w:rsidRDefault="004D49B9" w:rsidP="008408C6">
            <w:pPr>
              <w:pStyle w:val="BodyText"/>
            </w:pPr>
            <w:r>
              <w:t>01</w:t>
            </w:r>
          </w:p>
        </w:tc>
        <w:tc>
          <w:tcPr>
            <w:tcW w:w="5245" w:type="dxa"/>
          </w:tcPr>
          <w:p w:rsidR="004D49B9" w:rsidRDefault="006135A9" w:rsidP="008408C6">
            <w:pPr>
              <w:pStyle w:val="BodyText"/>
            </w:pPr>
            <w:r>
              <w:t>.tif to clob file write limitation</w:t>
            </w:r>
          </w:p>
        </w:tc>
        <w:tc>
          <w:tcPr>
            <w:tcW w:w="1459" w:type="dxa"/>
          </w:tcPr>
          <w:p w:rsidR="004D49B9" w:rsidRDefault="006135A9" w:rsidP="008408C6">
            <w:pPr>
              <w:pStyle w:val="BodyText"/>
            </w:pPr>
            <w:r>
              <w:t>Should</w:t>
            </w:r>
          </w:p>
        </w:tc>
        <w:tc>
          <w:tcPr>
            <w:tcW w:w="1659" w:type="dxa"/>
          </w:tcPr>
          <w:p w:rsidR="004D49B9" w:rsidRDefault="00515651" w:rsidP="008408C6">
            <w:pPr>
              <w:pStyle w:val="BodyText"/>
            </w:pPr>
            <w:r>
              <w:t>S</w:t>
            </w:r>
          </w:p>
        </w:tc>
      </w:tr>
      <w:tr w:rsidR="004D49B9" w:rsidTr="008408C6">
        <w:tc>
          <w:tcPr>
            <w:tcW w:w="992" w:type="dxa"/>
          </w:tcPr>
          <w:p w:rsidR="004D49B9" w:rsidRDefault="004D49B9" w:rsidP="008408C6">
            <w:pPr>
              <w:pStyle w:val="BodyText"/>
            </w:pPr>
            <w:r>
              <w:t>02</w:t>
            </w:r>
          </w:p>
        </w:tc>
        <w:tc>
          <w:tcPr>
            <w:tcW w:w="5245" w:type="dxa"/>
          </w:tcPr>
          <w:p w:rsidR="004D49B9" w:rsidRDefault="00515651" w:rsidP="008408C6">
            <w:pPr>
              <w:pStyle w:val="BodyText"/>
            </w:pPr>
            <w:r>
              <w:t>Password masking</w:t>
            </w:r>
          </w:p>
        </w:tc>
        <w:tc>
          <w:tcPr>
            <w:tcW w:w="1459" w:type="dxa"/>
          </w:tcPr>
          <w:p w:rsidR="004D49B9" w:rsidRDefault="004D49B9" w:rsidP="008408C6">
            <w:pPr>
              <w:pStyle w:val="BodyText"/>
            </w:pPr>
            <w:r>
              <w:t>Must</w:t>
            </w:r>
          </w:p>
        </w:tc>
        <w:tc>
          <w:tcPr>
            <w:tcW w:w="1659" w:type="dxa"/>
          </w:tcPr>
          <w:p w:rsidR="004D49B9" w:rsidRDefault="00515651" w:rsidP="008408C6">
            <w:pPr>
              <w:pStyle w:val="BodyText"/>
            </w:pPr>
            <w:r>
              <w:t>B</w:t>
            </w:r>
          </w:p>
        </w:tc>
      </w:tr>
    </w:tbl>
    <w:p w:rsidR="004D49B9" w:rsidRDefault="004D49B9" w:rsidP="004D49B9">
      <w:pPr>
        <w:pStyle w:val="BodyText"/>
      </w:pPr>
      <w:r>
        <w:t>* B = business objective, S = system objective.</w:t>
      </w:r>
    </w:p>
    <w:p w:rsidR="004D49B9" w:rsidRDefault="004D49B9" w:rsidP="004D49B9">
      <w:pPr>
        <w:pStyle w:val="BodyText"/>
        <w:rPr>
          <w:rFonts w:eastAsia="Arial Unicode MS"/>
        </w:rPr>
      </w:pPr>
    </w:p>
    <w:p w:rsidR="004D49B9" w:rsidRDefault="004D49B9" w:rsidP="004D49B9">
      <w:pPr>
        <w:pStyle w:val="Heading1"/>
        <w:tabs>
          <w:tab w:val="clear" w:pos="1440"/>
        </w:tabs>
        <w:rPr>
          <w:rFonts w:eastAsia="Arial Unicode MS"/>
        </w:rPr>
      </w:pPr>
      <w:bookmarkStart w:id="20" w:name="_Toc2975418"/>
      <w:r>
        <w:t>Open and Closed Issues</w:t>
      </w:r>
      <w:bookmarkEnd w:id="20"/>
    </w:p>
    <w:p w:rsidR="004D49B9" w:rsidRDefault="004D49B9" w:rsidP="004D49B9">
      <w:pPr>
        <w:pStyle w:val="BodyText"/>
      </w:pPr>
    </w:p>
    <w:p w:rsidR="004D49B9" w:rsidRDefault="004D49B9" w:rsidP="00985ECF">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D49B9" w:rsidRDefault="004D49B9" w:rsidP="00D2359E">
      <w:pPr>
        <w:pStyle w:val="Heading2"/>
        <w:rPr>
          <w:rFonts w:eastAsia="Arial Unicode MS"/>
        </w:rPr>
      </w:pPr>
      <w:bookmarkStart w:id="21" w:name="_Toc2975419"/>
      <w:r>
        <w:t>Open Issues</w:t>
      </w:r>
      <w:bookmarkEnd w:id="21"/>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firstRow="0" w:lastRow="0" w:firstColumn="0" w:lastColumn="0" w:noHBand="0" w:noVBand="0"/>
      </w:tblPr>
      <w:tblGrid>
        <w:gridCol w:w="892"/>
        <w:gridCol w:w="2164"/>
        <w:gridCol w:w="3189"/>
        <w:gridCol w:w="1405"/>
        <w:gridCol w:w="1170"/>
        <w:gridCol w:w="1260"/>
      </w:tblGrid>
      <w:tr w:rsidR="004D49B9" w:rsidTr="008408C6">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8408C6">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Target Date</w:t>
            </w:r>
          </w:p>
        </w:tc>
        <w:tc>
          <w:tcPr>
            <w:tcW w:w="1260" w:type="dxa"/>
            <w:tcBorders>
              <w:top w:val="single" w:sz="12" w:space="0" w:color="000000"/>
              <w:left w:val="nil"/>
              <w:bottom w:val="single" w:sz="6" w:space="0" w:color="000000"/>
              <w:right w:val="single" w:sz="12" w:space="0" w:color="000000"/>
            </w:tcBorders>
            <w:shd w:val="clear" w:color="auto" w:fill="E6E6E6"/>
          </w:tcPr>
          <w:p w:rsidR="004D49B9" w:rsidRDefault="004D49B9" w:rsidP="008408C6">
            <w:pPr>
              <w:pStyle w:val="TableHeading"/>
            </w:pPr>
            <w:r>
              <w:t>Impact Date</w:t>
            </w: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B760EA" w:rsidP="008408C6">
            <w:pPr>
              <w:pStyle w:val="TableText"/>
              <w:rPr>
                <w:color w:val="000000"/>
              </w:rPr>
            </w:pPr>
            <w:r>
              <w:rPr>
                <w:color w:val="000000"/>
              </w:rPr>
              <w:t>1</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B760EA" w:rsidP="008408C6">
            <w:pPr>
              <w:pStyle w:val="TableText"/>
              <w:rPr>
                <w:color w:val="000000"/>
              </w:rPr>
            </w:pPr>
            <w:r>
              <w:rPr>
                <w:color w:val="000000"/>
              </w:rPr>
              <w:t>Proposed Receivable Invoices and Payment Voucher attachment tasks not implemented</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B760EA" w:rsidP="008408C6">
            <w:pPr>
              <w:pStyle w:val="TableText"/>
              <w:rPr>
                <w:color w:val="000000"/>
              </w:rPr>
            </w:pPr>
            <w:r>
              <w:rPr>
                <w:color w:val="000000"/>
              </w:rPr>
              <w:t>Code designed for Oracle Fusion Cloud API</w:t>
            </w:r>
            <w:r w:rsidR="00F12A7E">
              <w:rPr>
                <w:color w:val="000000"/>
              </w:rPr>
              <w:t>s including Payable Invoice attachments</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515651" w:rsidP="008408C6">
            <w:pPr>
              <w:pStyle w:val="TableText"/>
              <w:rPr>
                <w:color w:val="000000"/>
              </w:rPr>
            </w:pPr>
            <w:r>
              <w:rPr>
                <w:color w:val="000000"/>
              </w:rPr>
              <w:t>KPMG User\Aitken</w:t>
            </w:r>
            <w:r w:rsidR="00F12A7E">
              <w:rPr>
                <w:color w:val="000000"/>
              </w:rPr>
              <w:t>Spence</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F12A7E" w:rsidP="008408C6">
            <w:pPr>
              <w:pStyle w:val="TableText"/>
              <w:rPr>
                <w:color w:val="000000"/>
              </w:rPr>
            </w:pPr>
            <w:r>
              <w:rPr>
                <w:color w:val="000000"/>
              </w:rPr>
              <w:t>01-Feb-2019</w:t>
            </w: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F12A7E" w:rsidP="008408C6">
            <w:pPr>
              <w:pStyle w:val="TableText"/>
              <w:rPr>
                <w:color w:val="000000"/>
              </w:rPr>
            </w:pPr>
            <w:r>
              <w:rPr>
                <w:color w:val="000000"/>
              </w:rPr>
              <w:t>01-Feb-2019</w:t>
            </w:r>
          </w:p>
        </w:tc>
      </w:tr>
      <w:tr w:rsidR="00F12A7E"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F12A7E" w:rsidRDefault="00F12A7E" w:rsidP="00F12A7E">
            <w:pPr>
              <w:pStyle w:val="TableText"/>
              <w:rPr>
                <w:color w:val="000000"/>
              </w:rPr>
            </w:pPr>
            <w:r>
              <w:rPr>
                <w:color w:val="000000"/>
              </w:rPr>
              <w:t>2</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F12A7E" w:rsidRDefault="00F12A7E" w:rsidP="00F12A7E">
            <w:pPr>
              <w:pStyle w:val="TableText"/>
              <w:rPr>
                <w:color w:val="000000"/>
              </w:rPr>
            </w:pPr>
            <w:r>
              <w:rPr>
                <w:color w:val="000000"/>
              </w:rPr>
              <w:t>Custom subject area for an info-let</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F12A7E" w:rsidRDefault="00F12A7E" w:rsidP="00F12A7E">
            <w:pPr>
              <w:pStyle w:val="TableText"/>
              <w:rPr>
                <w:color w:val="000000"/>
              </w:rPr>
            </w:pPr>
            <w:r>
              <w:rPr>
                <w:color w:val="000000"/>
              </w:rPr>
              <w:t>Attached document count with more details</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F12A7E" w:rsidRDefault="00F12A7E" w:rsidP="00F12A7E">
            <w:pPr>
              <w:pStyle w:val="TableText"/>
              <w:rPr>
                <w:color w:val="000000"/>
              </w:rPr>
            </w:pPr>
            <w:r>
              <w:rPr>
                <w:color w:val="000000"/>
              </w:rPr>
              <w:t>KPMG User\Oracle Fusion Cloud BI Team</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F12A7E" w:rsidRDefault="00F12A7E" w:rsidP="00F12A7E">
            <w:pPr>
              <w:pStyle w:val="TableText"/>
              <w:rPr>
                <w:color w:val="000000"/>
              </w:rPr>
            </w:pPr>
            <w:r>
              <w:rPr>
                <w:color w:val="000000"/>
              </w:rPr>
              <w:t>01-Feb-2019</w:t>
            </w: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F12A7E" w:rsidRDefault="00F12A7E" w:rsidP="00F12A7E">
            <w:pPr>
              <w:pStyle w:val="TableText"/>
              <w:rPr>
                <w:color w:val="000000"/>
              </w:rPr>
            </w:pPr>
            <w:r>
              <w:rPr>
                <w:color w:val="000000"/>
              </w:rPr>
              <w:t>01-Feb-2019</w:t>
            </w:r>
          </w:p>
        </w:tc>
      </w:tr>
      <w:tr w:rsidR="00515651"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515651" w:rsidRDefault="00515651" w:rsidP="00515651">
            <w:pPr>
              <w:pStyle w:val="TableText"/>
              <w:rPr>
                <w:color w:val="000000"/>
              </w:rPr>
            </w:pPr>
            <w:r>
              <w:rPr>
                <w:color w:val="000000"/>
              </w:rPr>
              <w:t>3</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515651" w:rsidRDefault="00515651" w:rsidP="00515651">
            <w:pPr>
              <w:pStyle w:val="TableText"/>
              <w:rPr>
                <w:color w:val="000000"/>
              </w:rPr>
            </w:pPr>
            <w:r>
              <w:rPr>
                <w:color w:val="000000"/>
              </w:rPr>
              <w:t>Fixed batch of documents for schedule and eliminate overlapping and crashing</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515651" w:rsidRDefault="00515651" w:rsidP="00515651">
            <w:pPr>
              <w:pStyle w:val="TableText"/>
              <w:rPr>
                <w:color w:val="000000"/>
              </w:rPr>
            </w:pPr>
            <w:r>
              <w:rPr>
                <w:color w:val="000000"/>
              </w:rPr>
              <w:t>Exceptionally connection handling</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515651" w:rsidRDefault="00515651" w:rsidP="00515651">
            <w:pPr>
              <w:pStyle w:val="TableText"/>
              <w:rPr>
                <w:color w:val="000000"/>
              </w:rPr>
            </w:pPr>
            <w:r>
              <w:rPr>
                <w:color w:val="000000"/>
              </w:rPr>
              <w:t>KPMG User\Oracle Fusion Cloud BI Team\AitkenSpence</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515651" w:rsidRDefault="00515651" w:rsidP="00515651">
            <w:pPr>
              <w:pStyle w:val="TableText"/>
              <w:rPr>
                <w:color w:val="000000"/>
              </w:rPr>
            </w:pPr>
            <w:r>
              <w:rPr>
                <w:color w:val="000000"/>
              </w:rPr>
              <w:t>05-Feb-2019</w:t>
            </w: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515651" w:rsidRDefault="00515651" w:rsidP="00515651">
            <w:pPr>
              <w:pStyle w:val="TableText"/>
              <w:rPr>
                <w:color w:val="000000"/>
              </w:rPr>
            </w:pPr>
            <w:r>
              <w:rPr>
                <w:color w:val="000000"/>
              </w:rPr>
              <w:t>05-Feb-2019</w:t>
            </w:r>
          </w:p>
        </w:tc>
      </w:tr>
      <w:tr w:rsidR="00515651" w:rsidTr="008408C6">
        <w:tc>
          <w:tcPr>
            <w:tcW w:w="892" w:type="dxa"/>
            <w:tcBorders>
              <w:top w:val="single" w:sz="6" w:space="0" w:color="000000"/>
              <w:left w:val="single" w:sz="12" w:space="0" w:color="000000"/>
              <w:bottom w:val="single" w:sz="12" w:space="0" w:color="000000"/>
              <w:right w:val="single" w:sz="6" w:space="0" w:color="000000"/>
            </w:tcBorders>
            <w:shd w:val="clear" w:color="auto" w:fill="FFFFFF"/>
          </w:tcPr>
          <w:p w:rsidR="00515651" w:rsidRDefault="00515651" w:rsidP="00515651">
            <w:pPr>
              <w:pStyle w:val="TableText"/>
              <w:rPr>
                <w:color w:val="000000"/>
              </w:rPr>
            </w:pPr>
            <w:r>
              <w:rPr>
                <w:color w:val="000000"/>
              </w:rPr>
              <w:t>4</w:t>
            </w:r>
          </w:p>
        </w:tc>
        <w:tc>
          <w:tcPr>
            <w:tcW w:w="2164" w:type="dxa"/>
            <w:tcBorders>
              <w:top w:val="single" w:sz="6" w:space="0" w:color="000000"/>
              <w:left w:val="single" w:sz="6" w:space="0" w:color="000000"/>
              <w:bottom w:val="single" w:sz="12" w:space="0" w:color="000000"/>
              <w:right w:val="single" w:sz="6" w:space="0" w:color="000000"/>
            </w:tcBorders>
            <w:shd w:val="clear" w:color="auto" w:fill="FFFFFF"/>
          </w:tcPr>
          <w:p w:rsidR="00515651" w:rsidRDefault="00515651" w:rsidP="00515651">
            <w:pPr>
              <w:pStyle w:val="TableText"/>
              <w:rPr>
                <w:color w:val="000000"/>
              </w:rPr>
            </w:pPr>
            <w:r>
              <w:rPr>
                <w:color w:val="000000"/>
              </w:rPr>
              <w:t>Resource level monitoring to keep the point 3. schedule consistency</w:t>
            </w:r>
          </w:p>
        </w:tc>
        <w:tc>
          <w:tcPr>
            <w:tcW w:w="3189" w:type="dxa"/>
            <w:tcBorders>
              <w:top w:val="single" w:sz="6" w:space="0" w:color="000000"/>
              <w:left w:val="single" w:sz="6" w:space="0" w:color="000000"/>
              <w:bottom w:val="single" w:sz="12" w:space="0" w:color="000000"/>
              <w:right w:val="single" w:sz="6" w:space="0" w:color="000000"/>
            </w:tcBorders>
            <w:shd w:val="clear" w:color="auto" w:fill="FFFFFF"/>
          </w:tcPr>
          <w:p w:rsidR="00515651" w:rsidRDefault="00515651" w:rsidP="00515651">
            <w:pPr>
              <w:pStyle w:val="TableText"/>
              <w:rPr>
                <w:color w:val="000000"/>
              </w:rPr>
            </w:pPr>
            <w:r>
              <w:rPr>
                <w:color w:val="000000"/>
              </w:rPr>
              <w:t>dba directories for done\bad</w:t>
            </w:r>
          </w:p>
        </w:tc>
        <w:tc>
          <w:tcPr>
            <w:tcW w:w="1405" w:type="dxa"/>
            <w:tcBorders>
              <w:top w:val="single" w:sz="6" w:space="0" w:color="000000"/>
              <w:left w:val="single" w:sz="6" w:space="0" w:color="000000"/>
              <w:bottom w:val="single" w:sz="12" w:space="0" w:color="000000"/>
              <w:right w:val="single" w:sz="6" w:space="0" w:color="000000"/>
            </w:tcBorders>
            <w:shd w:val="clear" w:color="auto" w:fill="FFFFFF"/>
          </w:tcPr>
          <w:p w:rsidR="00515651" w:rsidRDefault="00515651" w:rsidP="00515651">
            <w:pPr>
              <w:pStyle w:val="TableText"/>
              <w:rPr>
                <w:color w:val="000000"/>
              </w:rPr>
            </w:pPr>
            <w:r>
              <w:rPr>
                <w:color w:val="000000"/>
              </w:rPr>
              <w:t>KPMG User\AitkenSpence</w:t>
            </w:r>
          </w:p>
        </w:tc>
        <w:tc>
          <w:tcPr>
            <w:tcW w:w="1170" w:type="dxa"/>
            <w:tcBorders>
              <w:top w:val="single" w:sz="6" w:space="0" w:color="000000"/>
              <w:left w:val="single" w:sz="6" w:space="0" w:color="000000"/>
              <w:bottom w:val="single" w:sz="12" w:space="0" w:color="000000"/>
              <w:right w:val="single" w:sz="6" w:space="0" w:color="000000"/>
            </w:tcBorders>
            <w:shd w:val="clear" w:color="auto" w:fill="FFFFFF"/>
          </w:tcPr>
          <w:p w:rsidR="00515651" w:rsidRDefault="00515651" w:rsidP="00515651">
            <w:pPr>
              <w:pStyle w:val="TableText"/>
              <w:rPr>
                <w:color w:val="000000"/>
              </w:rPr>
            </w:pPr>
            <w:r>
              <w:rPr>
                <w:color w:val="000000"/>
              </w:rPr>
              <w:t>01-Feb-2019</w:t>
            </w:r>
          </w:p>
        </w:tc>
        <w:tc>
          <w:tcPr>
            <w:tcW w:w="1260" w:type="dxa"/>
            <w:tcBorders>
              <w:top w:val="single" w:sz="6" w:space="0" w:color="000000"/>
              <w:left w:val="single" w:sz="6" w:space="0" w:color="000000"/>
              <w:bottom w:val="single" w:sz="12" w:space="0" w:color="000000"/>
              <w:right w:val="single" w:sz="12" w:space="0" w:color="000000"/>
            </w:tcBorders>
            <w:shd w:val="clear" w:color="auto" w:fill="FFFFFF"/>
          </w:tcPr>
          <w:p w:rsidR="00515651" w:rsidRDefault="00515651" w:rsidP="00515651">
            <w:pPr>
              <w:pStyle w:val="TableText"/>
              <w:rPr>
                <w:color w:val="000000"/>
              </w:rPr>
            </w:pPr>
            <w:r>
              <w:rPr>
                <w:color w:val="000000"/>
              </w:rPr>
              <w:t>01-Feb-2019</w:t>
            </w:r>
          </w:p>
        </w:tc>
      </w:tr>
    </w:tbl>
    <w:p w:rsidR="004D49B9" w:rsidRDefault="004D49B9" w:rsidP="004D49B9">
      <w:pPr>
        <w:pStyle w:val="BodyText"/>
      </w:pPr>
    </w:p>
    <w:p w:rsidR="004D49B9" w:rsidRDefault="004D49B9" w:rsidP="00D2359E">
      <w:pPr>
        <w:pStyle w:val="Heading2"/>
        <w:rPr>
          <w:rFonts w:eastAsia="Arial Unicode MS"/>
        </w:rPr>
      </w:pPr>
      <w:bookmarkStart w:id="22" w:name="_Toc2975420"/>
      <w:r>
        <w:t>Closed Issues</w:t>
      </w:r>
      <w:bookmarkEnd w:id="22"/>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firstRow="0" w:lastRow="0" w:firstColumn="0" w:lastColumn="0" w:noHBand="0" w:noVBand="0"/>
      </w:tblPr>
      <w:tblGrid>
        <w:gridCol w:w="892"/>
        <w:gridCol w:w="2164"/>
        <w:gridCol w:w="3189"/>
        <w:gridCol w:w="1405"/>
        <w:gridCol w:w="1170"/>
        <w:gridCol w:w="1261"/>
      </w:tblGrid>
      <w:tr w:rsidR="004D49B9" w:rsidTr="008408C6">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8408C6">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Target Date</w:t>
            </w:r>
          </w:p>
        </w:tc>
        <w:tc>
          <w:tcPr>
            <w:tcW w:w="1261" w:type="dxa"/>
            <w:tcBorders>
              <w:top w:val="single" w:sz="12" w:space="0" w:color="000000"/>
              <w:left w:val="nil"/>
              <w:bottom w:val="single" w:sz="6" w:space="0" w:color="000000"/>
              <w:right w:val="single" w:sz="12" w:space="0" w:color="000000"/>
            </w:tcBorders>
            <w:shd w:val="clear" w:color="auto" w:fill="E6E6E6"/>
          </w:tcPr>
          <w:p w:rsidR="004D49B9" w:rsidRDefault="004D49B9" w:rsidP="008408C6">
            <w:pPr>
              <w:pStyle w:val="TableHeading"/>
            </w:pPr>
            <w:r>
              <w:t>Impact Date</w:t>
            </w: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F12A7E" w:rsidP="008408C6">
            <w:pPr>
              <w:pStyle w:val="TableText"/>
              <w:rPr>
                <w:color w:val="000000"/>
              </w:rPr>
            </w:pPr>
            <w:r>
              <w:rPr>
                <w:color w:val="000000"/>
              </w:rPr>
              <w:t>1</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F12A7E" w:rsidP="008408C6">
            <w:pPr>
              <w:pStyle w:val="TableText"/>
              <w:rPr>
                <w:color w:val="000000"/>
              </w:rPr>
            </w:pPr>
            <w:r>
              <w:rPr>
                <w:color w:val="000000"/>
              </w:rPr>
              <w:t>Open authentication for Oracle Fusion Cloud Public Report Service</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F12A7E" w:rsidP="00F12A7E">
            <w:pPr>
              <w:pStyle w:val="TableText"/>
              <w:rPr>
                <w:color w:val="000000"/>
              </w:rPr>
            </w:pPr>
            <w:r>
              <w:rPr>
                <w:color w:val="000000"/>
              </w:rPr>
              <w:t>Password file based solution</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515651" w:rsidP="008408C6">
            <w:pPr>
              <w:pStyle w:val="TableText"/>
              <w:rPr>
                <w:color w:val="000000"/>
              </w:rPr>
            </w:pPr>
            <w:r>
              <w:rPr>
                <w:color w:val="000000"/>
              </w:rPr>
              <w:t>AitkenSpence</w:t>
            </w:r>
            <w:r w:rsidR="00F12A7E">
              <w:rPr>
                <w:color w:val="000000"/>
              </w:rPr>
              <w:t>\KPMG User</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F12A7E" w:rsidP="008408C6">
            <w:pPr>
              <w:pStyle w:val="TableText"/>
              <w:rPr>
                <w:color w:val="000000"/>
              </w:rPr>
            </w:pPr>
            <w:r>
              <w:rPr>
                <w:color w:val="000000"/>
              </w:rPr>
              <w:t>31-Jan-2019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F12A7E" w:rsidP="008408C6">
            <w:pPr>
              <w:pStyle w:val="TableText"/>
              <w:rPr>
                <w:color w:val="000000"/>
              </w:rPr>
            </w:pPr>
            <w:r>
              <w:rPr>
                <w:color w:val="000000"/>
              </w:rPr>
              <w:t>31-Jan-2019</w:t>
            </w:r>
          </w:p>
        </w:tc>
      </w:tr>
      <w:tr w:rsidR="0071549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715499" w:rsidRDefault="00715499" w:rsidP="00715499">
            <w:pPr>
              <w:pStyle w:val="TableText"/>
              <w:rPr>
                <w:color w:val="000000"/>
              </w:rPr>
            </w:pPr>
            <w:r>
              <w:rPr>
                <w:color w:val="000000"/>
              </w:rPr>
              <w:t>2</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715499" w:rsidRDefault="00715499" w:rsidP="00715499">
            <w:pPr>
              <w:pStyle w:val="TableText"/>
              <w:rPr>
                <w:color w:val="000000"/>
              </w:rPr>
            </w:pPr>
            <w:r>
              <w:rPr>
                <w:color w:val="000000"/>
              </w:rPr>
              <w:t>Limitation(s) in file reading in Oracle DBCS</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715499" w:rsidRDefault="00715499" w:rsidP="00715499">
            <w:pPr>
              <w:pStyle w:val="TableText"/>
              <w:rPr>
                <w:color w:val="000000"/>
              </w:rPr>
            </w:pPr>
            <w:r>
              <w:rPr>
                <w:color w:val="000000"/>
              </w:rPr>
              <w:t>Temporary file based solution</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715499" w:rsidRDefault="00515651" w:rsidP="00715499">
            <w:pPr>
              <w:pStyle w:val="TableText"/>
              <w:rPr>
                <w:color w:val="000000"/>
              </w:rPr>
            </w:pPr>
            <w:r>
              <w:rPr>
                <w:color w:val="000000"/>
              </w:rPr>
              <w:t>AitkenSpence</w:t>
            </w:r>
            <w:r w:rsidR="00715499">
              <w:rPr>
                <w:color w:val="000000"/>
              </w:rPr>
              <w:t>\KPMG User</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715499" w:rsidRDefault="00715499" w:rsidP="00715499">
            <w:pPr>
              <w:pStyle w:val="TableText"/>
              <w:rPr>
                <w:color w:val="000000"/>
              </w:rPr>
            </w:pPr>
            <w:r>
              <w:rPr>
                <w:color w:val="000000"/>
              </w:rPr>
              <w:t>5-Nov-2019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715499" w:rsidRDefault="00715499" w:rsidP="00715499">
            <w:pPr>
              <w:pStyle w:val="TableText"/>
              <w:rPr>
                <w:color w:val="000000"/>
              </w:rPr>
            </w:pPr>
            <w:r>
              <w:rPr>
                <w:color w:val="000000"/>
              </w:rPr>
              <w:t>10-Nov-2019</w:t>
            </w:r>
          </w:p>
        </w:tc>
      </w:tr>
      <w:tr w:rsidR="0071549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715499" w:rsidRDefault="001A50E6" w:rsidP="00715499">
            <w:pPr>
              <w:pStyle w:val="TableText"/>
              <w:rPr>
                <w:color w:val="000000"/>
              </w:rPr>
            </w:pPr>
            <w:r>
              <w:rPr>
                <w:color w:val="000000"/>
              </w:rPr>
              <w:t>3</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715499" w:rsidRDefault="001A50E6" w:rsidP="00715499">
            <w:pPr>
              <w:pStyle w:val="TableText"/>
              <w:rPr>
                <w:color w:val="000000"/>
              </w:rPr>
            </w:pPr>
            <w:r>
              <w:rPr>
                <w:color w:val="000000"/>
              </w:rPr>
              <w:t>Align to procedural features</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715499" w:rsidRDefault="001A50E6" w:rsidP="00715499">
            <w:pPr>
              <w:pStyle w:val="TableText"/>
              <w:rPr>
                <w:color w:val="000000"/>
              </w:rPr>
            </w:pPr>
            <w:r>
              <w:rPr>
                <w:color w:val="000000"/>
              </w:rPr>
              <w:t>Programming Paradigms</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715499" w:rsidRDefault="001A50E6" w:rsidP="00715499">
            <w:pPr>
              <w:pStyle w:val="TableText"/>
              <w:rPr>
                <w:color w:val="000000"/>
              </w:rPr>
            </w:pPr>
            <w:r>
              <w:rPr>
                <w:color w:val="000000"/>
              </w:rPr>
              <w:t>KPMG User</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715499" w:rsidRDefault="001A50E6" w:rsidP="00715499">
            <w:pPr>
              <w:pStyle w:val="TableText"/>
              <w:rPr>
                <w:color w:val="000000"/>
              </w:rPr>
            </w:pPr>
            <w:r>
              <w:rPr>
                <w:color w:val="000000"/>
              </w:rPr>
              <w:t>15-Nov-2019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715499" w:rsidRDefault="001A50E6" w:rsidP="00715499">
            <w:pPr>
              <w:pStyle w:val="TableText"/>
              <w:rPr>
                <w:color w:val="000000"/>
              </w:rPr>
            </w:pPr>
            <w:r>
              <w:rPr>
                <w:color w:val="000000"/>
              </w:rPr>
              <w:t>20-Nov-2019</w:t>
            </w:r>
          </w:p>
        </w:tc>
      </w:tr>
      <w:tr w:rsidR="00515651"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515651" w:rsidRDefault="00515651" w:rsidP="00515651">
            <w:pPr>
              <w:pStyle w:val="TableText"/>
              <w:rPr>
                <w:color w:val="000000"/>
              </w:rPr>
            </w:pPr>
            <w:r>
              <w:rPr>
                <w:color w:val="000000"/>
              </w:rPr>
              <w:t>4</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515651" w:rsidRDefault="00515651" w:rsidP="00515651">
            <w:pPr>
              <w:pStyle w:val="TableText"/>
              <w:rPr>
                <w:color w:val="000000"/>
              </w:rPr>
            </w:pPr>
            <w:r>
              <w:rPr>
                <w:color w:val="000000"/>
              </w:rPr>
              <w:t>Sending emails to Distribution List</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515651" w:rsidRDefault="00515651" w:rsidP="00515651">
            <w:pPr>
              <w:pStyle w:val="TableText"/>
              <w:rPr>
                <w:color w:val="000000"/>
              </w:rPr>
            </w:pPr>
            <w:r>
              <w:rPr>
                <w:color w:val="000000"/>
              </w:rPr>
              <w:t>Job schedule with email destination (</w:t>
            </w:r>
            <w:r w:rsidRPr="0040352E">
              <w:rPr>
                <w:color w:val="FFFFFF" w:themeColor="background1"/>
                <w:highlight w:val="black"/>
              </w:rPr>
              <w:t>sandamaliu@aitkenspence.lk, fusionimaging@aitkenspence.lk, shirangika@aitkenspence.lk &amp; sudan@aitkenspence.lk</w:t>
            </w:r>
            <w:r>
              <w:rPr>
                <w:color w:val="000000"/>
              </w:rPr>
              <w:t>)</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515651" w:rsidRDefault="00515651" w:rsidP="00515651">
            <w:pPr>
              <w:pStyle w:val="TableText"/>
              <w:rPr>
                <w:color w:val="000000"/>
              </w:rPr>
            </w:pPr>
            <w:r>
              <w:rPr>
                <w:color w:val="000000"/>
              </w:rPr>
              <w:t>AitkenSpence</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515651" w:rsidRDefault="00515651" w:rsidP="00515651">
            <w:pPr>
              <w:pStyle w:val="TableText"/>
              <w:rPr>
                <w:color w:val="000000"/>
              </w:rPr>
            </w:pPr>
            <w:r>
              <w:rPr>
                <w:color w:val="000000"/>
              </w:rPr>
              <w:t>31-Dec-2018</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515651" w:rsidRDefault="00515651" w:rsidP="00515651">
            <w:pPr>
              <w:pStyle w:val="TableText"/>
              <w:rPr>
                <w:color w:val="000000"/>
              </w:rPr>
            </w:pPr>
            <w:r>
              <w:rPr>
                <w:color w:val="000000"/>
              </w:rPr>
              <w:t>05-Jan-2019</w:t>
            </w:r>
          </w:p>
        </w:tc>
      </w:tr>
    </w:tbl>
    <w:p w:rsidR="004D49B9" w:rsidRDefault="004D49B9" w:rsidP="004D49B9">
      <w:pPr>
        <w:pStyle w:val="BodyText"/>
      </w:pPr>
    </w:p>
    <w:sectPr w:rsidR="004D49B9" w:rsidSect="00C6040A">
      <w:headerReference w:type="even" r:id="rId18"/>
      <w:footerReference w:type="even" r:id="rId19"/>
      <w:headerReference w:type="first" r:id="rId20"/>
      <w:footerReference w:type="first" r:id="rId21"/>
      <w:pgSz w:w="12240" w:h="15840" w:code="1"/>
      <w:pgMar w:top="1080" w:right="720" w:bottom="1440" w:left="720" w:header="432" w:footer="720" w:gutter="360"/>
      <w:paperSrc w:first="12451" w:other="1245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3425" w:rsidRDefault="00193425">
      <w:r>
        <w:separator/>
      </w:r>
    </w:p>
  </w:endnote>
  <w:endnote w:type="continuationSeparator" w:id="0">
    <w:p w:rsidR="00193425" w:rsidRDefault="00193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7F57" w:rsidRDefault="001E7F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9B9" w:rsidRDefault="00A905A7">
    <w:pPr>
      <w:pStyle w:val="Footer"/>
      <w:framePr w:hSpace="187" w:wrap="around" w:vAnchor="text" w:hAnchor="margin" w:xAlign="right" w:y="1"/>
      <w:tabs>
        <w:tab w:val="right" w:pos="9900"/>
        <w:tab w:val="right" w:pos="10440"/>
      </w:tabs>
    </w:pPr>
    <w:r>
      <w:rPr>
        <w:noProof/>
      </w:rPr>
      <w:fldChar w:fldCharType="begin"/>
    </w:r>
    <w:r>
      <w:rPr>
        <w:noProof/>
      </w:rPr>
      <w:instrText xml:space="preserve"> STYLEREF HD1 \* MERGEFORMAT </w:instrText>
    </w:r>
    <w:r>
      <w:rPr>
        <w:noProof/>
      </w:rPr>
      <w:fldChar w:fldCharType="separate"/>
    </w:r>
    <w:r w:rsidR="00747377">
      <w:rPr>
        <w:noProof/>
      </w:rPr>
      <w:t>Document Control</w:t>
    </w:r>
    <w:r>
      <w:rPr>
        <w:noProof/>
      </w:rPr>
      <w:fldChar w:fldCharType="end"/>
    </w:r>
    <w:r w:rsidR="004D49B9">
      <w:t xml:space="preserve">     </w:t>
    </w:r>
    <w:r w:rsidR="00863B88">
      <w:fldChar w:fldCharType="begin"/>
    </w:r>
    <w:r w:rsidR="004D49B9">
      <w:instrText xml:space="preserve"> If </w:instrText>
    </w:r>
    <w:r w:rsidR="00193425">
      <w:fldChar w:fldCharType="begin"/>
    </w:r>
    <w:r w:rsidR="00193425">
      <w:instrText xml:space="preserve"> Section </w:instrText>
    </w:r>
    <w:r w:rsidR="00193425">
      <w:fldChar w:fldCharType="separate"/>
    </w:r>
    <w:r w:rsidR="00747377">
      <w:instrText>1</w:instrText>
    </w:r>
    <w:r w:rsidR="00193425">
      <w:fldChar w:fldCharType="end"/>
    </w:r>
    <w:r w:rsidR="004D49B9">
      <w:instrText xml:space="preserve"> &gt; 1 “</w:instrText>
    </w:r>
    <w:r>
      <w:rPr>
        <w:noProof/>
      </w:rPr>
      <w:fldChar w:fldCharType="begin"/>
    </w:r>
    <w:r>
      <w:rPr>
        <w:noProof/>
      </w:rPr>
      <w:instrText xml:space="preserve">PAGE </w:instrText>
    </w:r>
    <w:r>
      <w:rPr>
        <w:noProof/>
      </w:rPr>
      <w:fldChar w:fldCharType="separate"/>
    </w:r>
    <w:r w:rsidR="00747377">
      <w:rPr>
        <w:noProof/>
      </w:rPr>
      <w:instrText>1</w:instrText>
    </w:r>
    <w:r>
      <w:rPr>
        <w:noProof/>
      </w:rPr>
      <w:fldChar w:fldCharType="end"/>
    </w:r>
    <w:r w:rsidR="004D49B9">
      <w:instrText xml:space="preserve"> of </w:instrText>
    </w:r>
    <w:r w:rsidR="00863B88">
      <w:fldChar w:fldCharType="begin"/>
    </w:r>
    <w:r w:rsidR="004D49B9">
      <w:instrText xml:space="preserve"> =  </w:instrText>
    </w:r>
    <w:r>
      <w:rPr>
        <w:noProof/>
      </w:rPr>
      <w:fldChar w:fldCharType="begin"/>
    </w:r>
    <w:r>
      <w:rPr>
        <w:noProof/>
      </w:rPr>
      <w:instrText xml:space="preserve"> NUMPAGES </w:instrText>
    </w:r>
    <w:r>
      <w:rPr>
        <w:noProof/>
      </w:rPr>
      <w:fldChar w:fldCharType="separate"/>
    </w:r>
    <w:r w:rsidR="00747377">
      <w:rPr>
        <w:noProof/>
      </w:rPr>
      <w:instrText>10</w:instrText>
    </w:r>
    <w:r>
      <w:rPr>
        <w:noProof/>
      </w:rPr>
      <w:fldChar w:fldCharType="end"/>
    </w:r>
    <w:r w:rsidR="004D49B9">
      <w:instrText xml:space="preserve"> - Sec1  </w:instrText>
    </w:r>
    <w:r w:rsidR="00863B88">
      <w:fldChar w:fldCharType="separate"/>
    </w:r>
    <w:r w:rsidR="00747377">
      <w:rPr>
        <w:noProof/>
      </w:rPr>
      <w:instrText>6</w:instrText>
    </w:r>
    <w:r w:rsidR="00863B88">
      <w:fldChar w:fldCharType="end"/>
    </w:r>
    <w:r w:rsidR="004D49B9">
      <w:instrText>” “</w:instrText>
    </w:r>
    <w:r>
      <w:rPr>
        <w:noProof/>
      </w:rPr>
      <w:fldChar w:fldCharType="begin"/>
    </w:r>
    <w:r>
      <w:rPr>
        <w:noProof/>
      </w:rPr>
      <w:instrText xml:space="preserve"> PAGE </w:instrText>
    </w:r>
    <w:r>
      <w:rPr>
        <w:noProof/>
      </w:rPr>
      <w:fldChar w:fldCharType="separate"/>
    </w:r>
    <w:r w:rsidR="00747377">
      <w:rPr>
        <w:noProof/>
      </w:rPr>
      <w:instrText>iii</w:instrText>
    </w:r>
    <w:r>
      <w:rPr>
        <w:noProof/>
      </w:rPr>
      <w:fldChar w:fldCharType="end"/>
    </w:r>
    <w:r w:rsidR="004D49B9">
      <w:instrText xml:space="preserve">” </w:instrText>
    </w:r>
    <w:r w:rsidR="00863B88">
      <w:fldChar w:fldCharType="separate"/>
    </w:r>
    <w:r w:rsidR="00747377">
      <w:rPr>
        <w:noProof/>
      </w:rPr>
      <w:t>iii</w:t>
    </w:r>
    <w:r w:rsidR="00863B88">
      <w:fldChar w:fldCharType="end"/>
    </w:r>
  </w:p>
  <w:p w:rsidR="004D49B9" w:rsidRDefault="00A905A7">
    <w:pPr>
      <w:pStyle w:val="Footer"/>
      <w:tabs>
        <w:tab w:val="right" w:pos="9900"/>
        <w:tab w:val="right" w:pos="10440"/>
      </w:tabs>
    </w:pPr>
    <w:r>
      <w:rPr>
        <w:rStyle w:val="HighlightedVariable"/>
      </w:rPr>
      <w:fldChar w:fldCharType="begin"/>
    </w:r>
    <w:r>
      <w:rPr>
        <w:rStyle w:val="HighlightedVariable"/>
      </w:rPr>
      <w:instrText xml:space="preserve"> REF Subject \* MERGEFORMAT </w:instrText>
    </w:r>
    <w:r>
      <w:rPr>
        <w:rStyle w:val="HighlightedVariable"/>
      </w:rPr>
      <w:fldChar w:fldCharType="separate"/>
    </w:r>
    <w:r w:rsidR="002B41EF">
      <w:rPr>
        <w:rStyle w:val="HighlightedVariable"/>
      </w:rPr>
      <w:t>Document Attach Task</w:t>
    </w:r>
    <w:r w:rsidR="00086487">
      <w:rPr>
        <w:rStyle w:val="HighlightedVariable"/>
      </w:rPr>
      <w:t xml:space="preserve"> </w:t>
    </w:r>
    <w:r>
      <w:rPr>
        <w:rStyle w:val="HighlightedVariable"/>
      </w:rPr>
      <w:fldChar w:fldCharType="end"/>
    </w:r>
  </w:p>
  <w:p w:rsidR="004D49B9" w:rsidRDefault="004D49B9">
    <w:pPr>
      <w:pStyle w:val="Footer"/>
      <w:tabs>
        <w:tab w:val="center" w:pos="5400"/>
        <w:tab w:val="right" w:pos="9720"/>
        <w:tab w:val="right" w:pos="10440"/>
      </w:tabs>
    </w:pPr>
    <w:r>
      <w:t xml:space="preserve">File Ref:  </w:t>
    </w:r>
    <w:r w:rsidR="00A905A7">
      <w:rPr>
        <w:noProof/>
      </w:rPr>
      <w:fldChar w:fldCharType="begin"/>
    </w:r>
    <w:r w:rsidR="00A905A7">
      <w:rPr>
        <w:noProof/>
      </w:rPr>
      <w:instrText xml:space="preserve"> FILENAME \* FirstCap </w:instrText>
    </w:r>
    <w:r w:rsidR="00A905A7">
      <w:rPr>
        <w:noProof/>
      </w:rPr>
      <w:fldChar w:fldCharType="separate"/>
    </w:r>
    <w:r w:rsidR="000C13F3">
      <w:rPr>
        <w:noProof/>
      </w:rPr>
      <w:t>REVIEW_RESULTS.DOCX</w:t>
    </w:r>
    <w:r w:rsidR="00A905A7">
      <w:rPr>
        <w:noProof/>
      </w:rPr>
      <w:fldChar w:fldCharType="end"/>
    </w:r>
    <w:r>
      <w:t xml:space="preserve">     (v.</w:t>
    </w:r>
    <w:r w:rsidR="002B41EF">
      <w:t>1</w:t>
    </w:r>
    <w:r>
      <w:t xml:space="preserve">) </w:t>
    </w:r>
  </w:p>
  <w:p w:rsidR="004D49B9" w:rsidRDefault="004D49B9">
    <w:pPr>
      <w:pStyle w:val="Footer"/>
      <w:tabs>
        <w:tab w:val="center" w:pos="5400"/>
        <w:tab w:val="right" w:pos="9720"/>
        <w:tab w:val="right" w:pos="1044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9B9" w:rsidRDefault="004D49B9">
    <w:pPr>
      <w:pStyle w:val="Footer"/>
      <w:tabs>
        <w:tab w:val="center" w:pos="5400"/>
        <w:tab w:val="right" w:pos="9720"/>
        <w:tab w:val="right" w:pos="10440"/>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9B9" w:rsidRDefault="00863B88">
    <w:pPr>
      <w:pStyle w:val="Footer"/>
      <w:framePr w:wrap="around" w:vAnchor="text" w:hAnchor="margin" w:xAlign="right" w:y="1"/>
      <w:rPr>
        <w:rStyle w:val="PageNumber"/>
      </w:rPr>
    </w:pPr>
    <w:r>
      <w:rPr>
        <w:rStyle w:val="PageNumber"/>
      </w:rPr>
      <w:fldChar w:fldCharType="begin"/>
    </w:r>
    <w:r w:rsidR="004D49B9">
      <w:rPr>
        <w:rStyle w:val="PageNumber"/>
      </w:rPr>
      <w:instrText xml:space="preserve">PAGE  </w:instrText>
    </w:r>
    <w:r>
      <w:rPr>
        <w:rStyle w:val="PageNumber"/>
      </w:rPr>
      <w:fldChar w:fldCharType="separate"/>
    </w:r>
    <w:r w:rsidR="004D49B9">
      <w:rPr>
        <w:rStyle w:val="PageNumber"/>
        <w:noProof/>
      </w:rPr>
      <w:t>iv</w:t>
    </w:r>
    <w:r>
      <w:rPr>
        <w:rStyle w:val="PageNumber"/>
      </w:rPr>
      <w:fldChar w:fldCharType="end"/>
    </w:r>
  </w:p>
  <w:p w:rsidR="004D49B9" w:rsidRDefault="004D49B9">
    <w:pPr>
      <w:pStyle w:val="Footer"/>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9B9" w:rsidRDefault="004D49B9">
    <w:pPr>
      <w:pStyle w:val="Footer"/>
      <w:tabs>
        <w:tab w:val="clear" w:pos="7920"/>
        <w:tab w:val="right" w:pos="10440"/>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402" w:rsidRDefault="00863B8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402" w:rsidRDefault="008B7402">
    <w:pPr>
      <w:pStyle w:val="Footer"/>
      <w:tabs>
        <w:tab w:val="clear" w:pos="7920"/>
        <w:tab w:val="right" w:pos="104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3425" w:rsidRDefault="00193425">
      <w:r>
        <w:separator/>
      </w:r>
    </w:p>
  </w:footnote>
  <w:footnote w:type="continuationSeparator" w:id="0">
    <w:p w:rsidR="00193425" w:rsidRDefault="001934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7F57" w:rsidRDefault="001E7F5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9B9" w:rsidRDefault="004D49B9">
    <w:pPr>
      <w:pStyle w:val="Header"/>
      <w:framePr w:hSpace="187" w:wrap="around" w:vAnchor="page" w:hAnchor="margin" w:xAlign="right" w:y="433"/>
    </w:pPr>
    <w:r>
      <w:t xml:space="preserve">Doc Ref:  </w:t>
    </w:r>
    <w:r w:rsidR="00A905A7">
      <w:rPr>
        <w:rStyle w:val="HighlightedVariable"/>
      </w:rPr>
      <w:fldChar w:fldCharType="begin"/>
    </w:r>
    <w:r w:rsidR="00A905A7">
      <w:rPr>
        <w:rStyle w:val="HighlightedVariable"/>
      </w:rPr>
      <w:instrText xml:space="preserve"> REF DocRefNumber \* MERGEFORMAT </w:instrText>
    </w:r>
    <w:r w:rsidR="00A905A7">
      <w:rPr>
        <w:rStyle w:val="HighlightedVariable"/>
      </w:rPr>
      <w:fldChar w:fldCharType="separate"/>
    </w:r>
    <w:r w:rsidR="002B41EF">
      <w:rPr>
        <w:rStyle w:val="HighlightedVariable"/>
      </w:rPr>
      <w:t>Ref00001</w:t>
    </w:r>
    <w:r w:rsidR="00086487" w:rsidRPr="00086487">
      <w:rPr>
        <w:b/>
      </w:rPr>
      <w:t xml:space="preserve"> </w:t>
    </w:r>
    <w:r w:rsidR="00A905A7">
      <w:rPr>
        <w:b/>
      </w:rPr>
      <w:fldChar w:fldCharType="end"/>
    </w:r>
  </w:p>
  <w:p w:rsidR="004D49B9" w:rsidRDefault="00193425">
    <w:pPr>
      <w:pStyle w:val="Header"/>
    </w:pPr>
    <w:r>
      <w:fldChar w:fldCharType="begin"/>
    </w:r>
    <w:r>
      <w:instrText xml:space="preserve"> REF DocTitle \* MERGEFORMAT </w:instrText>
    </w:r>
    <w:r>
      <w:fldChar w:fldCharType="separate"/>
    </w:r>
    <w:r w:rsidR="00086487">
      <w:t>Review Results</w:t>
    </w:r>
    <w:r>
      <w:fldChar w:fldCharType="end"/>
    </w:r>
  </w:p>
  <w:p w:rsidR="004D49B9" w:rsidRDefault="00193425">
    <w:pPr>
      <w:pStyle w:val="Header"/>
      <w:framePr w:hSpace="187" w:wrap="around" w:vAnchor="text" w:hAnchor="margin" w:xAlign="right" w:y="1"/>
    </w:pPr>
    <w:r>
      <w:fldChar w:fldCharType="begin"/>
    </w:r>
    <w:r>
      <w:instrText xml:space="preserve"> REF LastDate \* MERGEFORMAT </w:instrText>
    </w:r>
    <w:r>
      <w:fldChar w:fldCharType="separate"/>
    </w:r>
    <w:r w:rsidR="002B41EF">
      <w:t>Feb</w:t>
    </w:r>
    <w:r w:rsidR="00086487">
      <w:t xml:space="preserve"> </w:t>
    </w:r>
    <w:r w:rsidR="002B41EF">
      <w:t>1</w:t>
    </w:r>
    <w:r w:rsidR="00086487">
      <w:t>, 201</w:t>
    </w:r>
    <w:r w:rsidR="002B41EF">
      <w:t>9</w:t>
    </w:r>
    <w:r>
      <w:fldChar w:fldCharType="end"/>
    </w:r>
  </w:p>
  <w:p w:rsidR="004D49B9" w:rsidRDefault="004D49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7F57" w:rsidRDefault="001E7F5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9B9" w:rsidRDefault="004D49B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9B9" w:rsidRDefault="004D49B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402" w:rsidRDefault="008B740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402" w:rsidRDefault="008B74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15:restartNumberingAfterBreak="0">
    <w:nsid w:val="08F4211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 w15:restartNumberingAfterBreak="0">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15:restartNumberingAfterBreak="0">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15:restartNumberingAfterBreak="0">
    <w:nsid w:val="16C422C2"/>
    <w:multiLevelType w:val="singleLevel"/>
    <w:tmpl w:val="A9722BC8"/>
    <w:lvl w:ilvl="0">
      <w:start w:val="1"/>
      <w:numFmt w:val="none"/>
      <w:lvlText w:val="Note:"/>
      <w:legacy w:legacy="1" w:legacySpace="0" w:legacyIndent="720"/>
      <w:lvlJc w:val="left"/>
      <w:pPr>
        <w:ind w:left="720" w:hanging="720"/>
      </w:pPr>
      <w:rPr>
        <w:b/>
        <w:i w:val="0"/>
      </w:rPr>
    </w:lvl>
  </w:abstractNum>
  <w:abstractNum w:abstractNumId="5" w15:restartNumberingAfterBreak="0">
    <w:nsid w:val="1898365F"/>
    <w:multiLevelType w:val="singleLevel"/>
    <w:tmpl w:val="BF0A924C"/>
    <w:lvl w:ilvl="0">
      <w:start w:val="1"/>
      <w:numFmt w:val="none"/>
      <w:lvlText w:val="Note:"/>
      <w:legacy w:legacy="1" w:legacySpace="0" w:legacyIndent="720"/>
      <w:lvlJc w:val="left"/>
      <w:pPr>
        <w:ind w:left="720" w:hanging="720"/>
      </w:pPr>
      <w:rPr>
        <w:b/>
        <w:i w:val="0"/>
      </w:rPr>
    </w:lvl>
  </w:abstractNum>
  <w:abstractNum w:abstractNumId="6" w15:restartNumberingAfterBreak="0">
    <w:nsid w:val="1E915E50"/>
    <w:multiLevelType w:val="singleLevel"/>
    <w:tmpl w:val="A66AA666"/>
    <w:lvl w:ilvl="0">
      <w:start w:val="1"/>
      <w:numFmt w:val="none"/>
      <w:lvlText w:val="Note:"/>
      <w:legacy w:legacy="1" w:legacySpace="0" w:legacyIndent="720"/>
      <w:lvlJc w:val="left"/>
      <w:pPr>
        <w:ind w:left="720" w:hanging="720"/>
      </w:pPr>
      <w:rPr>
        <w:b/>
        <w:i w:val="0"/>
      </w:rPr>
    </w:lvl>
  </w:abstractNum>
  <w:abstractNum w:abstractNumId="7" w15:restartNumberingAfterBreak="0">
    <w:nsid w:val="23ED6FFD"/>
    <w:multiLevelType w:val="singleLevel"/>
    <w:tmpl w:val="B0948914"/>
    <w:lvl w:ilvl="0">
      <w:start w:val="1"/>
      <w:numFmt w:val="none"/>
      <w:lvlText w:val="Note:"/>
      <w:legacy w:legacy="1" w:legacySpace="0" w:legacyIndent="720"/>
      <w:lvlJc w:val="left"/>
      <w:pPr>
        <w:ind w:left="720" w:hanging="720"/>
      </w:pPr>
      <w:rPr>
        <w:b/>
        <w:i w:val="0"/>
      </w:rPr>
    </w:lvl>
  </w:abstractNum>
  <w:abstractNum w:abstractNumId="8" w15:restartNumberingAfterBreak="0">
    <w:nsid w:val="25503506"/>
    <w:multiLevelType w:val="multilevel"/>
    <w:tmpl w:val="3F62DCD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15:restartNumberingAfterBreak="0">
    <w:nsid w:val="281152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0" w15:restartNumberingAfterBreak="0">
    <w:nsid w:val="2E2908E5"/>
    <w:multiLevelType w:val="hybridMultilevel"/>
    <w:tmpl w:val="A5C28904"/>
    <w:lvl w:ilvl="0" w:tplc="2A149E94">
      <w:start w:val="1"/>
      <w:numFmt w:val="bullet"/>
      <w:pStyle w:val="Bullet"/>
      <w:lvlText w:val=""/>
      <w:lvlJc w:val="left"/>
      <w:pPr>
        <w:tabs>
          <w:tab w:val="num" w:pos="2520"/>
        </w:tabs>
        <w:ind w:left="2520" w:hanging="360"/>
      </w:pPr>
      <w:rPr>
        <w:rFonts w:ascii="Symbol" w:hAnsi="Symbol" w:hint="default"/>
      </w:rPr>
    </w:lvl>
    <w:lvl w:ilvl="1" w:tplc="45D68CE6" w:tentative="1">
      <w:start w:val="1"/>
      <w:numFmt w:val="bullet"/>
      <w:lvlText w:val="o"/>
      <w:lvlJc w:val="left"/>
      <w:pPr>
        <w:tabs>
          <w:tab w:val="num" w:pos="3240"/>
        </w:tabs>
        <w:ind w:left="3240" w:hanging="360"/>
      </w:pPr>
      <w:rPr>
        <w:rFonts w:ascii="Courier New" w:hAnsi="Courier New" w:cs="Courier New" w:hint="default"/>
      </w:rPr>
    </w:lvl>
    <w:lvl w:ilvl="2" w:tplc="DDE432F4" w:tentative="1">
      <w:start w:val="1"/>
      <w:numFmt w:val="bullet"/>
      <w:lvlText w:val=""/>
      <w:lvlJc w:val="left"/>
      <w:pPr>
        <w:tabs>
          <w:tab w:val="num" w:pos="3960"/>
        </w:tabs>
        <w:ind w:left="3960" w:hanging="360"/>
      </w:pPr>
      <w:rPr>
        <w:rFonts w:ascii="Wingdings" w:hAnsi="Wingdings" w:hint="default"/>
      </w:rPr>
    </w:lvl>
    <w:lvl w:ilvl="3" w:tplc="0B82F5B4" w:tentative="1">
      <w:start w:val="1"/>
      <w:numFmt w:val="bullet"/>
      <w:lvlText w:val=""/>
      <w:lvlJc w:val="left"/>
      <w:pPr>
        <w:tabs>
          <w:tab w:val="num" w:pos="4680"/>
        </w:tabs>
        <w:ind w:left="4680" w:hanging="360"/>
      </w:pPr>
      <w:rPr>
        <w:rFonts w:ascii="Symbol" w:hAnsi="Symbol" w:hint="default"/>
      </w:rPr>
    </w:lvl>
    <w:lvl w:ilvl="4" w:tplc="B9FA4628" w:tentative="1">
      <w:start w:val="1"/>
      <w:numFmt w:val="bullet"/>
      <w:lvlText w:val="o"/>
      <w:lvlJc w:val="left"/>
      <w:pPr>
        <w:tabs>
          <w:tab w:val="num" w:pos="5400"/>
        </w:tabs>
        <w:ind w:left="5400" w:hanging="360"/>
      </w:pPr>
      <w:rPr>
        <w:rFonts w:ascii="Courier New" w:hAnsi="Courier New" w:cs="Courier New" w:hint="default"/>
      </w:rPr>
    </w:lvl>
    <w:lvl w:ilvl="5" w:tplc="F29E43EA" w:tentative="1">
      <w:start w:val="1"/>
      <w:numFmt w:val="bullet"/>
      <w:lvlText w:val=""/>
      <w:lvlJc w:val="left"/>
      <w:pPr>
        <w:tabs>
          <w:tab w:val="num" w:pos="6120"/>
        </w:tabs>
        <w:ind w:left="6120" w:hanging="360"/>
      </w:pPr>
      <w:rPr>
        <w:rFonts w:ascii="Wingdings" w:hAnsi="Wingdings" w:hint="default"/>
      </w:rPr>
    </w:lvl>
    <w:lvl w:ilvl="6" w:tplc="F1423396" w:tentative="1">
      <w:start w:val="1"/>
      <w:numFmt w:val="bullet"/>
      <w:lvlText w:val=""/>
      <w:lvlJc w:val="left"/>
      <w:pPr>
        <w:tabs>
          <w:tab w:val="num" w:pos="6840"/>
        </w:tabs>
        <w:ind w:left="6840" w:hanging="360"/>
      </w:pPr>
      <w:rPr>
        <w:rFonts w:ascii="Symbol" w:hAnsi="Symbol" w:hint="default"/>
      </w:rPr>
    </w:lvl>
    <w:lvl w:ilvl="7" w:tplc="926A55FA" w:tentative="1">
      <w:start w:val="1"/>
      <w:numFmt w:val="bullet"/>
      <w:lvlText w:val="o"/>
      <w:lvlJc w:val="left"/>
      <w:pPr>
        <w:tabs>
          <w:tab w:val="num" w:pos="7560"/>
        </w:tabs>
        <w:ind w:left="7560" w:hanging="360"/>
      </w:pPr>
      <w:rPr>
        <w:rFonts w:ascii="Courier New" w:hAnsi="Courier New" w:cs="Courier New" w:hint="default"/>
      </w:rPr>
    </w:lvl>
    <w:lvl w:ilvl="8" w:tplc="C85ACE30" w:tentative="1">
      <w:start w:val="1"/>
      <w:numFmt w:val="bullet"/>
      <w:lvlText w:val=""/>
      <w:lvlJc w:val="left"/>
      <w:pPr>
        <w:tabs>
          <w:tab w:val="num" w:pos="8280"/>
        </w:tabs>
        <w:ind w:left="8280" w:hanging="360"/>
      </w:pPr>
      <w:rPr>
        <w:rFonts w:ascii="Wingdings" w:hAnsi="Wingdings" w:hint="default"/>
      </w:rPr>
    </w:lvl>
  </w:abstractNum>
  <w:abstractNum w:abstractNumId="11" w15:restartNumberingAfterBreak="0">
    <w:nsid w:val="2F4403B9"/>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2" w15:restartNumberingAfterBreak="0">
    <w:nsid w:val="31746313"/>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3" w15:restartNumberingAfterBreak="0">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15:restartNumberingAfterBreak="0">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5" w15:restartNumberingAfterBreak="0">
    <w:nsid w:val="452B5737"/>
    <w:multiLevelType w:val="singleLevel"/>
    <w:tmpl w:val="0018D52A"/>
    <w:lvl w:ilvl="0">
      <w:start w:val="1"/>
      <w:numFmt w:val="none"/>
      <w:pStyle w:val="Note"/>
      <w:lvlText w:val="Note:"/>
      <w:legacy w:legacy="1" w:legacySpace="0" w:legacyIndent="720"/>
      <w:lvlJc w:val="left"/>
      <w:pPr>
        <w:ind w:left="720" w:hanging="720"/>
      </w:pPr>
      <w:rPr>
        <w:b/>
        <w:i w:val="0"/>
      </w:rPr>
    </w:lvl>
  </w:abstractNum>
  <w:abstractNum w:abstractNumId="16" w15:restartNumberingAfterBreak="0">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7" w15:restartNumberingAfterBreak="0">
    <w:nsid w:val="59AA1E66"/>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8" w15:restartNumberingAfterBreak="0">
    <w:nsid w:val="5B63278B"/>
    <w:multiLevelType w:val="hybridMultilevel"/>
    <w:tmpl w:val="D7EAC15E"/>
    <w:lvl w:ilvl="0" w:tplc="2B56E3BE">
      <w:start w:val="1"/>
      <w:numFmt w:val="decimal"/>
      <w:pStyle w:val="NumberedList"/>
      <w:lvlText w:val="%1."/>
      <w:lvlJc w:val="left"/>
      <w:pPr>
        <w:tabs>
          <w:tab w:val="num" w:pos="2520"/>
        </w:tabs>
        <w:ind w:left="2520" w:hanging="360"/>
      </w:pPr>
      <w:rPr>
        <w:rFonts w:hint="default"/>
      </w:rPr>
    </w:lvl>
    <w:lvl w:ilvl="1" w:tplc="8C9A91B8">
      <w:start w:val="1"/>
      <w:numFmt w:val="bullet"/>
      <w:lvlText w:val="o"/>
      <w:lvlJc w:val="left"/>
      <w:pPr>
        <w:tabs>
          <w:tab w:val="num" w:pos="3240"/>
        </w:tabs>
        <w:ind w:left="3240" w:hanging="360"/>
      </w:pPr>
      <w:rPr>
        <w:rFonts w:ascii="Courier New" w:hAnsi="Courier New" w:hint="default"/>
      </w:rPr>
    </w:lvl>
    <w:lvl w:ilvl="2" w:tplc="BDBAFE62">
      <w:start w:val="1"/>
      <w:numFmt w:val="bullet"/>
      <w:lvlText w:val=""/>
      <w:lvlJc w:val="left"/>
      <w:pPr>
        <w:tabs>
          <w:tab w:val="num" w:pos="3960"/>
        </w:tabs>
        <w:ind w:left="3960" w:hanging="360"/>
      </w:pPr>
      <w:rPr>
        <w:rFonts w:ascii="Wingdings" w:hAnsi="Wingdings" w:hint="default"/>
      </w:rPr>
    </w:lvl>
    <w:lvl w:ilvl="3" w:tplc="BA5CEAA6" w:tentative="1">
      <w:start w:val="1"/>
      <w:numFmt w:val="bullet"/>
      <w:lvlText w:val=""/>
      <w:lvlJc w:val="left"/>
      <w:pPr>
        <w:tabs>
          <w:tab w:val="num" w:pos="4680"/>
        </w:tabs>
        <w:ind w:left="4680" w:hanging="360"/>
      </w:pPr>
      <w:rPr>
        <w:rFonts w:ascii="Symbol" w:hAnsi="Symbol" w:hint="default"/>
      </w:rPr>
    </w:lvl>
    <w:lvl w:ilvl="4" w:tplc="A322EC0E" w:tentative="1">
      <w:start w:val="1"/>
      <w:numFmt w:val="bullet"/>
      <w:lvlText w:val="o"/>
      <w:lvlJc w:val="left"/>
      <w:pPr>
        <w:tabs>
          <w:tab w:val="num" w:pos="5400"/>
        </w:tabs>
        <w:ind w:left="5400" w:hanging="360"/>
      </w:pPr>
      <w:rPr>
        <w:rFonts w:ascii="Courier New" w:hAnsi="Courier New" w:hint="default"/>
      </w:rPr>
    </w:lvl>
    <w:lvl w:ilvl="5" w:tplc="79008304" w:tentative="1">
      <w:start w:val="1"/>
      <w:numFmt w:val="bullet"/>
      <w:lvlText w:val=""/>
      <w:lvlJc w:val="left"/>
      <w:pPr>
        <w:tabs>
          <w:tab w:val="num" w:pos="6120"/>
        </w:tabs>
        <w:ind w:left="6120" w:hanging="360"/>
      </w:pPr>
      <w:rPr>
        <w:rFonts w:ascii="Wingdings" w:hAnsi="Wingdings" w:hint="default"/>
      </w:rPr>
    </w:lvl>
    <w:lvl w:ilvl="6" w:tplc="C05ABD04" w:tentative="1">
      <w:start w:val="1"/>
      <w:numFmt w:val="bullet"/>
      <w:lvlText w:val=""/>
      <w:lvlJc w:val="left"/>
      <w:pPr>
        <w:tabs>
          <w:tab w:val="num" w:pos="6840"/>
        </w:tabs>
        <w:ind w:left="6840" w:hanging="360"/>
      </w:pPr>
      <w:rPr>
        <w:rFonts w:ascii="Symbol" w:hAnsi="Symbol" w:hint="default"/>
      </w:rPr>
    </w:lvl>
    <w:lvl w:ilvl="7" w:tplc="C394BEC8" w:tentative="1">
      <w:start w:val="1"/>
      <w:numFmt w:val="bullet"/>
      <w:lvlText w:val="o"/>
      <w:lvlJc w:val="left"/>
      <w:pPr>
        <w:tabs>
          <w:tab w:val="num" w:pos="7560"/>
        </w:tabs>
        <w:ind w:left="7560" w:hanging="360"/>
      </w:pPr>
      <w:rPr>
        <w:rFonts w:ascii="Courier New" w:hAnsi="Courier New" w:hint="default"/>
      </w:rPr>
    </w:lvl>
    <w:lvl w:ilvl="8" w:tplc="9782FC5C" w:tentative="1">
      <w:start w:val="1"/>
      <w:numFmt w:val="bullet"/>
      <w:lvlText w:val=""/>
      <w:lvlJc w:val="left"/>
      <w:pPr>
        <w:tabs>
          <w:tab w:val="num" w:pos="8280"/>
        </w:tabs>
        <w:ind w:left="8280" w:hanging="360"/>
      </w:pPr>
      <w:rPr>
        <w:rFonts w:ascii="Wingdings" w:hAnsi="Wingdings" w:hint="default"/>
      </w:rPr>
    </w:lvl>
  </w:abstractNum>
  <w:abstractNum w:abstractNumId="19" w15:restartNumberingAfterBreak="0">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0" w15:restartNumberingAfterBreak="0">
    <w:nsid w:val="686A651C"/>
    <w:multiLevelType w:val="hybridMultilevel"/>
    <w:tmpl w:val="99AE1756"/>
    <w:lvl w:ilvl="0" w:tplc="EE8E71DE">
      <w:start w:val="1"/>
      <w:numFmt w:val="bullet"/>
      <w:pStyle w:val="Checklist"/>
      <w:lvlText w:val=""/>
      <w:lvlJc w:val="left"/>
      <w:pPr>
        <w:tabs>
          <w:tab w:val="num" w:pos="2520"/>
        </w:tabs>
        <w:ind w:left="2520" w:hanging="360"/>
      </w:pPr>
      <w:rPr>
        <w:rFonts w:ascii="Wingdings" w:hAnsi="Wingdings" w:hint="default"/>
        <w:sz w:val="16"/>
      </w:rPr>
    </w:lvl>
    <w:lvl w:ilvl="1" w:tplc="B8925F7C" w:tentative="1">
      <w:start w:val="1"/>
      <w:numFmt w:val="bullet"/>
      <w:lvlText w:val="o"/>
      <w:lvlJc w:val="left"/>
      <w:pPr>
        <w:tabs>
          <w:tab w:val="num" w:pos="3240"/>
        </w:tabs>
        <w:ind w:left="3240" w:hanging="360"/>
      </w:pPr>
      <w:rPr>
        <w:rFonts w:ascii="Courier New" w:hAnsi="Courier New" w:hint="default"/>
      </w:rPr>
    </w:lvl>
    <w:lvl w:ilvl="2" w:tplc="B5029914" w:tentative="1">
      <w:start w:val="1"/>
      <w:numFmt w:val="bullet"/>
      <w:lvlText w:val=""/>
      <w:lvlJc w:val="left"/>
      <w:pPr>
        <w:tabs>
          <w:tab w:val="num" w:pos="3960"/>
        </w:tabs>
        <w:ind w:left="3960" w:hanging="360"/>
      </w:pPr>
      <w:rPr>
        <w:rFonts w:ascii="Wingdings" w:hAnsi="Wingdings" w:hint="default"/>
      </w:rPr>
    </w:lvl>
    <w:lvl w:ilvl="3" w:tplc="1660A7A0" w:tentative="1">
      <w:start w:val="1"/>
      <w:numFmt w:val="bullet"/>
      <w:lvlText w:val=""/>
      <w:lvlJc w:val="left"/>
      <w:pPr>
        <w:tabs>
          <w:tab w:val="num" w:pos="4680"/>
        </w:tabs>
        <w:ind w:left="4680" w:hanging="360"/>
      </w:pPr>
      <w:rPr>
        <w:rFonts w:ascii="Symbol" w:hAnsi="Symbol" w:hint="default"/>
      </w:rPr>
    </w:lvl>
    <w:lvl w:ilvl="4" w:tplc="50960D72" w:tentative="1">
      <w:start w:val="1"/>
      <w:numFmt w:val="bullet"/>
      <w:lvlText w:val="o"/>
      <w:lvlJc w:val="left"/>
      <w:pPr>
        <w:tabs>
          <w:tab w:val="num" w:pos="5400"/>
        </w:tabs>
        <w:ind w:left="5400" w:hanging="360"/>
      </w:pPr>
      <w:rPr>
        <w:rFonts w:ascii="Courier New" w:hAnsi="Courier New" w:hint="default"/>
      </w:rPr>
    </w:lvl>
    <w:lvl w:ilvl="5" w:tplc="16588830" w:tentative="1">
      <w:start w:val="1"/>
      <w:numFmt w:val="bullet"/>
      <w:lvlText w:val=""/>
      <w:lvlJc w:val="left"/>
      <w:pPr>
        <w:tabs>
          <w:tab w:val="num" w:pos="6120"/>
        </w:tabs>
        <w:ind w:left="6120" w:hanging="360"/>
      </w:pPr>
      <w:rPr>
        <w:rFonts w:ascii="Wingdings" w:hAnsi="Wingdings" w:hint="default"/>
      </w:rPr>
    </w:lvl>
    <w:lvl w:ilvl="6" w:tplc="2250E180" w:tentative="1">
      <w:start w:val="1"/>
      <w:numFmt w:val="bullet"/>
      <w:lvlText w:val=""/>
      <w:lvlJc w:val="left"/>
      <w:pPr>
        <w:tabs>
          <w:tab w:val="num" w:pos="6840"/>
        </w:tabs>
        <w:ind w:left="6840" w:hanging="360"/>
      </w:pPr>
      <w:rPr>
        <w:rFonts w:ascii="Symbol" w:hAnsi="Symbol" w:hint="default"/>
      </w:rPr>
    </w:lvl>
    <w:lvl w:ilvl="7" w:tplc="98242F60" w:tentative="1">
      <w:start w:val="1"/>
      <w:numFmt w:val="bullet"/>
      <w:lvlText w:val="o"/>
      <w:lvlJc w:val="left"/>
      <w:pPr>
        <w:tabs>
          <w:tab w:val="num" w:pos="7560"/>
        </w:tabs>
        <w:ind w:left="7560" w:hanging="360"/>
      </w:pPr>
      <w:rPr>
        <w:rFonts w:ascii="Courier New" w:hAnsi="Courier New" w:hint="default"/>
      </w:rPr>
    </w:lvl>
    <w:lvl w:ilvl="8" w:tplc="D3446E54" w:tentative="1">
      <w:start w:val="1"/>
      <w:numFmt w:val="bullet"/>
      <w:lvlText w:val=""/>
      <w:lvlJc w:val="left"/>
      <w:pPr>
        <w:tabs>
          <w:tab w:val="num" w:pos="8280"/>
        </w:tabs>
        <w:ind w:left="8280" w:hanging="360"/>
      </w:pPr>
      <w:rPr>
        <w:rFonts w:ascii="Wingdings" w:hAnsi="Wingdings" w:hint="default"/>
      </w:rPr>
    </w:lvl>
  </w:abstractNum>
  <w:abstractNum w:abstractNumId="21" w15:restartNumberingAfterBreak="0">
    <w:nsid w:val="6D2C6CD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2" w15:restartNumberingAfterBreak="0">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3" w15:restartNumberingAfterBreak="0">
    <w:nsid w:val="7A58640F"/>
    <w:multiLevelType w:val="singleLevel"/>
    <w:tmpl w:val="A9722BC8"/>
    <w:lvl w:ilvl="0">
      <w:start w:val="1"/>
      <w:numFmt w:val="none"/>
      <w:lvlText w:val="Note:"/>
      <w:legacy w:legacy="1" w:legacySpace="0" w:legacyIndent="720"/>
      <w:lvlJc w:val="left"/>
      <w:pPr>
        <w:ind w:left="720" w:hanging="720"/>
      </w:pPr>
      <w:rPr>
        <w:b/>
        <w:i w:val="0"/>
      </w:rPr>
    </w:lvl>
  </w:abstractNum>
  <w:num w:numId="1">
    <w:abstractNumId w:val="8"/>
  </w:num>
  <w:num w:numId="2">
    <w:abstractNumId w:val="18"/>
  </w:num>
  <w:num w:numId="3">
    <w:abstractNumId w:val="20"/>
  </w:num>
  <w:num w:numId="4">
    <w:abstractNumId w:val="10"/>
  </w:num>
  <w:num w:numId="5">
    <w:abstractNumId w:val="2"/>
  </w:num>
  <w:num w:numId="6">
    <w:abstractNumId w:val="15"/>
  </w:num>
  <w:num w:numId="7">
    <w:abstractNumId w:val="0"/>
  </w:num>
  <w:num w:numId="8">
    <w:abstractNumId w:val="3"/>
  </w:num>
  <w:num w:numId="9">
    <w:abstractNumId w:val="9"/>
  </w:num>
  <w:num w:numId="10">
    <w:abstractNumId w:val="6"/>
  </w:num>
  <w:num w:numId="11">
    <w:abstractNumId w:val="23"/>
  </w:num>
  <w:num w:numId="12">
    <w:abstractNumId w:val="4"/>
  </w:num>
  <w:num w:numId="13">
    <w:abstractNumId w:val="14"/>
  </w:num>
  <w:num w:numId="14">
    <w:abstractNumId w:val="12"/>
  </w:num>
  <w:num w:numId="15">
    <w:abstractNumId w:val="16"/>
  </w:num>
  <w:num w:numId="16">
    <w:abstractNumId w:val="19"/>
  </w:num>
  <w:num w:numId="17">
    <w:abstractNumId w:val="13"/>
  </w:num>
  <w:num w:numId="18">
    <w:abstractNumId w:val="22"/>
  </w:num>
  <w:num w:numId="19">
    <w:abstractNumId w:val="11"/>
  </w:num>
  <w:num w:numId="20">
    <w:abstractNumId w:val="21"/>
  </w:num>
  <w:num w:numId="21">
    <w:abstractNumId w:val="5"/>
  </w:num>
  <w:num w:numId="22">
    <w:abstractNumId w:val="1"/>
  </w:num>
  <w:num w:numId="23">
    <w:abstractNumId w:val="17"/>
  </w:num>
  <w:num w:numId="24">
    <w:abstractNumId w:val="7"/>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B7402"/>
    <w:rsid w:val="000527B0"/>
    <w:rsid w:val="00054BBD"/>
    <w:rsid w:val="0007727D"/>
    <w:rsid w:val="00086487"/>
    <w:rsid w:val="000C13F3"/>
    <w:rsid w:val="000C4584"/>
    <w:rsid w:val="000F2E83"/>
    <w:rsid w:val="00126CC1"/>
    <w:rsid w:val="00193425"/>
    <w:rsid w:val="001A50E6"/>
    <w:rsid w:val="001A5273"/>
    <w:rsid w:val="001E7E6F"/>
    <w:rsid w:val="001E7F57"/>
    <w:rsid w:val="00212229"/>
    <w:rsid w:val="002131C3"/>
    <w:rsid w:val="0024040C"/>
    <w:rsid w:val="002578A5"/>
    <w:rsid w:val="002A5EAF"/>
    <w:rsid w:val="002B41EF"/>
    <w:rsid w:val="002B5F16"/>
    <w:rsid w:val="00335580"/>
    <w:rsid w:val="00342CA9"/>
    <w:rsid w:val="00354449"/>
    <w:rsid w:val="0036457A"/>
    <w:rsid w:val="00384129"/>
    <w:rsid w:val="003D6954"/>
    <w:rsid w:val="003D7960"/>
    <w:rsid w:val="003E6259"/>
    <w:rsid w:val="0040352E"/>
    <w:rsid w:val="00441AB7"/>
    <w:rsid w:val="00475663"/>
    <w:rsid w:val="004B6A51"/>
    <w:rsid w:val="004C7C31"/>
    <w:rsid w:val="004D49B9"/>
    <w:rsid w:val="00505445"/>
    <w:rsid w:val="00515243"/>
    <w:rsid w:val="00515651"/>
    <w:rsid w:val="005233BB"/>
    <w:rsid w:val="00562F97"/>
    <w:rsid w:val="005B2092"/>
    <w:rsid w:val="005B3650"/>
    <w:rsid w:val="005E7224"/>
    <w:rsid w:val="005F249F"/>
    <w:rsid w:val="006135A9"/>
    <w:rsid w:val="00616F92"/>
    <w:rsid w:val="0061705B"/>
    <w:rsid w:val="006300D1"/>
    <w:rsid w:val="006D1A3E"/>
    <w:rsid w:val="00715499"/>
    <w:rsid w:val="00747377"/>
    <w:rsid w:val="007E48F7"/>
    <w:rsid w:val="0081693D"/>
    <w:rsid w:val="00861913"/>
    <w:rsid w:val="00863B88"/>
    <w:rsid w:val="008B7402"/>
    <w:rsid w:val="008C40A9"/>
    <w:rsid w:val="009705DE"/>
    <w:rsid w:val="00985E0B"/>
    <w:rsid w:val="00985ECF"/>
    <w:rsid w:val="009B3ED7"/>
    <w:rsid w:val="009D7504"/>
    <w:rsid w:val="00A43EB2"/>
    <w:rsid w:val="00A53073"/>
    <w:rsid w:val="00A905A7"/>
    <w:rsid w:val="00AB1A42"/>
    <w:rsid w:val="00AD20C6"/>
    <w:rsid w:val="00B1332F"/>
    <w:rsid w:val="00B154DA"/>
    <w:rsid w:val="00B169CD"/>
    <w:rsid w:val="00B2242F"/>
    <w:rsid w:val="00B648D0"/>
    <w:rsid w:val="00B760EA"/>
    <w:rsid w:val="00B94756"/>
    <w:rsid w:val="00BC01F7"/>
    <w:rsid w:val="00C02327"/>
    <w:rsid w:val="00C1067D"/>
    <w:rsid w:val="00C57B27"/>
    <w:rsid w:val="00C6040A"/>
    <w:rsid w:val="00C61732"/>
    <w:rsid w:val="00C80844"/>
    <w:rsid w:val="00CB2759"/>
    <w:rsid w:val="00D13DF7"/>
    <w:rsid w:val="00D2359E"/>
    <w:rsid w:val="00D33E87"/>
    <w:rsid w:val="00D4094F"/>
    <w:rsid w:val="00D439C6"/>
    <w:rsid w:val="00DD0580"/>
    <w:rsid w:val="00DD4D8A"/>
    <w:rsid w:val="00DE08BB"/>
    <w:rsid w:val="00DF2A5E"/>
    <w:rsid w:val="00DF3DA6"/>
    <w:rsid w:val="00E220B8"/>
    <w:rsid w:val="00E76037"/>
    <w:rsid w:val="00EB2988"/>
    <w:rsid w:val="00EB2ABE"/>
    <w:rsid w:val="00ED40AA"/>
    <w:rsid w:val="00F12A7E"/>
    <w:rsid w:val="00F16434"/>
    <w:rsid w:val="00F43D15"/>
    <w:rsid w:val="00FB7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B4A3946-02FB-49F3-AB11-2FF36C863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5B2092"/>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D2359E"/>
    <w:pPr>
      <w:keepNext/>
      <w:keepLines/>
      <w:numPr>
        <w:ilvl w:val="1"/>
        <w:numId w:val="25"/>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B2092"/>
    <w:rPr>
      <w:rFonts w:ascii="Arial" w:eastAsia="Times New Roman" w:hAnsi="Arial"/>
      <w:b/>
      <w:sz w:val="32"/>
      <w:lang w:eastAsia="es-ES"/>
    </w:rPr>
  </w:style>
  <w:style w:type="paragraph" w:styleId="BodyText">
    <w:name w:val="Body Text"/>
    <w:basedOn w:val="Normal"/>
    <w:link w:val="BodyTextChar"/>
    <w:unhideWhenUsed/>
    <w:rsid w:val="005B2092"/>
    <w:pPr>
      <w:tabs>
        <w:tab w:val="left" w:pos="4320"/>
      </w:tabs>
      <w:spacing w:before="120" w:after="120"/>
    </w:pPr>
  </w:style>
  <w:style w:type="character" w:customStyle="1" w:styleId="BodyTextChar">
    <w:name w:val="Body Text Char"/>
    <w:basedOn w:val="DefaultParagraphFont"/>
    <w:link w:val="BodyText"/>
    <w:rsid w:val="005B2092"/>
    <w:rPr>
      <w:rFonts w:ascii="Arial" w:eastAsia="Times New Roman" w:hAnsi="Arial"/>
      <w:lang w:eastAsia="es-ES"/>
    </w:rPr>
  </w:style>
  <w:style w:type="character" w:customStyle="1" w:styleId="Heading2Char">
    <w:name w:val="Heading 2 Char"/>
    <w:aliases w:val="HD2 Char"/>
    <w:basedOn w:val="DefaultParagraphFont"/>
    <w:link w:val="Heading2"/>
    <w:rsid w:val="00D2359E"/>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8B7402"/>
    <w:pPr>
      <w:tabs>
        <w:tab w:val="right" w:leader="dot" w:pos="10080"/>
      </w:tabs>
      <w:ind w:left="1440"/>
    </w:p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1">
    <w:name w:val="TOC Heading1"/>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85ECF"/>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616F92"/>
    <w:pPr>
      <w:keepLines/>
      <w:numPr>
        <w:numId w:val="4"/>
      </w:numPr>
      <w:tabs>
        <w:tab w:val="left" w:pos="1440"/>
        <w:tab w:val="left" w:pos="1800"/>
      </w:tabs>
      <w:ind w:left="1800"/>
    </w:pPr>
  </w:style>
  <w:style w:type="paragraph" w:customStyle="1" w:styleId="Checklist">
    <w:name w:val="Checklist"/>
    <w:basedOn w:val="BodyText"/>
    <w:rsid w:val="005B2092"/>
    <w:pPr>
      <w:numPr>
        <w:numId w:val="3"/>
      </w:numPr>
      <w:tabs>
        <w:tab w:val="left" w:pos="1440"/>
        <w:tab w:val="left" w:pos="1800"/>
      </w:tabs>
      <w:ind w:left="1800"/>
    </w:pPr>
  </w:style>
  <w:style w:type="paragraph" w:customStyle="1" w:styleId="NumberedList">
    <w:name w:val="Numbered List"/>
    <w:basedOn w:val="Bullet"/>
    <w:rsid w:val="005B2092"/>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8B7402"/>
    <w:pPr>
      <w:keepNext/>
      <w:tabs>
        <w:tab w:val="right" w:leader="dot" w:pos="10080"/>
      </w:tabs>
      <w:spacing w:before="240" w:after="120"/>
      <w:ind w:left="1440"/>
    </w:pPr>
    <w:rPr>
      <w:b/>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8151319">
      <w:bodyDiv w:val="1"/>
      <w:marLeft w:val="0"/>
      <w:marRight w:val="0"/>
      <w:marTop w:val="0"/>
      <w:marBottom w:val="0"/>
      <w:divBdr>
        <w:top w:val="none" w:sz="0" w:space="0" w:color="auto"/>
        <w:left w:val="none" w:sz="0" w:space="0" w:color="auto"/>
        <w:bottom w:val="none" w:sz="0" w:space="0" w:color="auto"/>
        <w:right w:val="none" w:sz="0" w:space="0" w:color="auto"/>
      </w:divBdr>
    </w:div>
    <w:div w:id="1706829233">
      <w:bodyDiv w:val="1"/>
      <w:marLeft w:val="0"/>
      <w:marRight w:val="0"/>
      <w:marTop w:val="0"/>
      <w:marBottom w:val="0"/>
      <w:divBdr>
        <w:top w:val="none" w:sz="0" w:space="0" w:color="auto"/>
        <w:left w:val="none" w:sz="0" w:space="0" w:color="auto"/>
        <w:bottom w:val="none" w:sz="0" w:space="0" w:color="auto"/>
        <w:right w:val="none" w:sz="0" w:space="0" w:color="auto"/>
      </w:divBdr>
    </w:div>
    <w:div w:id="203156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gif"/><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1457</TotalTime>
  <Pages>1</Pages>
  <Words>1078</Words>
  <Characters>6148</Characters>
  <Application>Microsoft Office Word</Application>
  <DocSecurity>0</DocSecurity>
  <Lines>51</Lines>
  <Paragraphs>14</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Review Results</vt:lpstr>
      <vt:lpstr>Document Control</vt:lpstr>
      <vt:lpstr>    Change Record</vt:lpstr>
      <vt:lpstr>    Reviewers</vt:lpstr>
      <vt:lpstr>Introduction</vt:lpstr>
      <vt:lpstr>    Scope and Purpose</vt:lpstr>
      <vt:lpstr>    How to Review</vt:lpstr>
      <vt:lpstr>Review Comments List</vt:lpstr>
      <vt:lpstr/>
      <vt:lpstr>Walkthrough Records</vt:lpstr>
      <vt:lpstr>Change Requests</vt:lpstr>
      <vt:lpstr>Open and Closed Issues</vt:lpstr>
      <vt:lpstr>    Open Issues</vt:lpstr>
      <vt:lpstr>    Closed Issues</vt:lpstr>
    </vt:vector>
  </TitlesOfParts>
  <Company>Oracle Corporation</Company>
  <LinksUpToDate>false</LinksUpToDate>
  <CharactersWithSpaces>7212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Results</dc:title>
  <dc:subject>AitkenSpense\KPMG User</dc:subject>
  <dc:creator>Oracle Global Methods</dc:creator>
  <cp:keywords>AitkenSpence</cp:keywords>
  <dc:description>Copyright © 2016, Oracle and/or its affiliates.  All rights reserved.</dc:description>
  <cp:lastModifiedBy>Sayuru Jayasinghe</cp:lastModifiedBy>
  <cp:revision>18</cp:revision>
  <dcterms:created xsi:type="dcterms:W3CDTF">2019-01-31T10:46:00Z</dcterms:created>
  <dcterms:modified xsi:type="dcterms:W3CDTF">2019-03-08T16:39:00Z</dcterms:modified>
</cp:coreProperties>
</file>