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23B3" w14:textId="77777777" w:rsidR="000A249A" w:rsidRPr="00932089" w:rsidRDefault="00000000">
      <w:pPr>
        <w:pStyle w:val="Heading1"/>
        <w:rPr>
          <w:color w:val="auto"/>
        </w:rPr>
      </w:pPr>
      <w:r w:rsidRPr="00932089">
        <w:rPr>
          <w:color w:val="auto"/>
        </w:rPr>
        <w:t>Design Documentation 1 Project: Unnamed Project</w:t>
      </w:r>
    </w:p>
    <w:p w14:paraId="63746750" w14:textId="77777777" w:rsidR="000A249A" w:rsidRPr="00932089" w:rsidRDefault="00000000">
      <w:r w:rsidRPr="00932089">
        <w:t>This design document outlines the purpose, structure, and development plan for an AI-powered student guidance and productivity platform. The project aims to support students and alumni in discovering their goals, staying organized, and achieving success in their educational and professional lives.</w:t>
      </w:r>
    </w:p>
    <w:p w14:paraId="03AC4760" w14:textId="77777777" w:rsidR="000A249A" w:rsidRPr="00932089" w:rsidRDefault="00000000">
      <w:pPr>
        <w:pStyle w:val="Heading2"/>
        <w:rPr>
          <w:color w:val="auto"/>
        </w:rPr>
      </w:pPr>
      <w:r w:rsidRPr="00932089">
        <w:rPr>
          <w:color w:val="auto"/>
        </w:rPr>
        <w:t>Project Summary</w:t>
      </w:r>
    </w:p>
    <w:p w14:paraId="033AE327" w14:textId="77777777" w:rsidR="000A249A" w:rsidRPr="00932089" w:rsidRDefault="00000000">
      <w:r w:rsidRPr="00932089">
        <w:t>The Unnamed Project is an AI-powered platform designed to help students and alumni of the Synchrony Skills Academy discover their personal, educational, and career goals. It provides interactive AI guidance, productivity tools, and academic tracking features to keep users organized and motivated toward achieving their ambitions.</w:t>
      </w:r>
    </w:p>
    <w:p w14:paraId="05290844" w14:textId="77777777" w:rsidR="000A249A" w:rsidRPr="00932089" w:rsidRDefault="00000000">
      <w:pPr>
        <w:pStyle w:val="Heading2"/>
        <w:rPr>
          <w:color w:val="auto"/>
        </w:rPr>
      </w:pPr>
      <w:r w:rsidRPr="00932089">
        <w:rPr>
          <w:color w:val="auto"/>
        </w:rPr>
        <w:t>Problem Statement</w:t>
      </w:r>
    </w:p>
    <w:p w14:paraId="122EDBEB" w14:textId="77777777" w:rsidR="000A249A" w:rsidRPr="00932089" w:rsidRDefault="00000000">
      <w:r w:rsidRPr="00932089">
        <w:t>Many students and alumni struggle with identifying their future paths, maintaining motivation, and staying organized in pursuit of academic and career success. This project addresses the need for accessible, AI-driven support to provide guidance, planning, and organization tools for students and alumni to achieve their personal and professional goals.</w:t>
      </w:r>
    </w:p>
    <w:p w14:paraId="2AB78E39" w14:textId="77777777" w:rsidR="000A249A" w:rsidRPr="00932089" w:rsidRDefault="00000000">
      <w:pPr>
        <w:pStyle w:val="Heading2"/>
        <w:rPr>
          <w:color w:val="auto"/>
        </w:rPr>
      </w:pPr>
      <w:r w:rsidRPr="00932089">
        <w:rPr>
          <w:color w:val="auto"/>
        </w:rPr>
        <w:t>Use Case</w:t>
      </w:r>
    </w:p>
    <w:p w14:paraId="5ED7FA57" w14:textId="77777777" w:rsidR="000A249A" w:rsidRPr="00932089" w:rsidRDefault="00000000">
      <w:r w:rsidRPr="00932089">
        <w:t>Students and alumni will use this web-based tool to collaborate with an AI assistant that helps them identify and work toward their educational and career goals. The tool will include features such as note-taking, a planner, GPA calculator, and other productivity utilities designed specifically for goal tracking and growth.</w:t>
      </w:r>
    </w:p>
    <w:p w14:paraId="1EABB6E8" w14:textId="77777777" w:rsidR="000A249A" w:rsidRPr="00932089" w:rsidRDefault="00000000">
      <w:pPr>
        <w:pStyle w:val="Heading2"/>
        <w:rPr>
          <w:color w:val="auto"/>
        </w:rPr>
      </w:pPr>
      <w:r w:rsidRPr="00932089">
        <w:rPr>
          <w:color w:val="auto"/>
        </w:rPr>
        <w:t>Goals and Objectives</w:t>
      </w:r>
    </w:p>
    <w:p w14:paraId="3C94B59A" w14:textId="77777777" w:rsidR="000A249A" w:rsidRPr="00932089" w:rsidRDefault="00000000">
      <w:r w:rsidRPr="00932089">
        <w:t>1. Help students and alumni discover their educational and career ambitions through interactive AI conversations.</w:t>
      </w:r>
      <w:r w:rsidRPr="00932089">
        <w:br/>
        <w:t>2. Provide tools that help users stay organized, motivated, and on track toward achieving their goals.</w:t>
      </w:r>
      <w:r w:rsidRPr="00932089">
        <w:br/>
        <w:t>3. Create a lasting platform that continues to support alumni beyond graduation.</w:t>
      </w:r>
    </w:p>
    <w:p w14:paraId="3007AE30" w14:textId="77777777" w:rsidR="000A249A" w:rsidRPr="00932089" w:rsidRDefault="00000000">
      <w:pPr>
        <w:pStyle w:val="Heading2"/>
        <w:rPr>
          <w:color w:val="auto"/>
        </w:rPr>
      </w:pPr>
      <w:r w:rsidRPr="00932089">
        <w:rPr>
          <w:color w:val="auto"/>
        </w:rPr>
        <w:t>Key Features and Functions</w:t>
      </w:r>
    </w:p>
    <w:p w14:paraId="31B227BA" w14:textId="77777777" w:rsidR="000A249A" w:rsidRPr="00932089" w:rsidRDefault="00000000">
      <w:r w:rsidRPr="00932089">
        <w:t>1. AI-powered interactive chat assistant for personalized guidance.</w:t>
      </w:r>
      <w:r w:rsidRPr="00932089">
        <w:br/>
        <w:t>2. GPA calculator and progress tracker for academic monitoring.</w:t>
      </w:r>
      <w:r w:rsidRPr="00932089">
        <w:br/>
        <w:t>3. Smart planner and to-do list integrated with reminders and scheduling tools.</w:t>
      </w:r>
    </w:p>
    <w:p w14:paraId="1AAADE91" w14:textId="77777777" w:rsidR="000A249A" w:rsidRPr="00932089" w:rsidRDefault="00000000">
      <w:pPr>
        <w:pStyle w:val="Heading2"/>
        <w:rPr>
          <w:color w:val="auto"/>
        </w:rPr>
      </w:pPr>
      <w:r w:rsidRPr="00932089">
        <w:rPr>
          <w:color w:val="auto"/>
        </w:rPr>
        <w:t>Tech Stack and Tools</w:t>
      </w:r>
    </w:p>
    <w:p w14:paraId="28292BE8" w14:textId="77777777" w:rsidR="000A249A" w:rsidRPr="00932089" w:rsidRDefault="00000000">
      <w:r w:rsidRPr="00932089">
        <w:t>The platform will be developed as a web application using React for the front end and Firebase for backend services, including authentication and database management. Python will be used for AI integration and backend logic. Additional tools such as HTML/CSS, Three.js, and APIs for scheduling or academic data may also be incorporated as the project evolves.</w:t>
      </w:r>
    </w:p>
    <w:p w14:paraId="4E8624D8" w14:textId="77777777" w:rsidR="000A249A" w:rsidRPr="00932089" w:rsidRDefault="00000000">
      <w:pPr>
        <w:pStyle w:val="Heading2"/>
        <w:rPr>
          <w:color w:val="auto"/>
        </w:rPr>
      </w:pPr>
      <w:r w:rsidRPr="00932089">
        <w:rPr>
          <w:color w:val="auto"/>
        </w:rPr>
        <w:lastRenderedPageBreak/>
        <w:t>Algorithm</w:t>
      </w:r>
    </w:p>
    <w:p w14:paraId="0B4049D7" w14:textId="77777777" w:rsidR="000A249A" w:rsidRPr="00932089" w:rsidRDefault="00000000">
      <w:r w:rsidRPr="00932089">
        <w:t>The AI algorithm will collect user input from surveys and chat interactions, analyze interests and goals, and generate personalized guidance. It will then suggest actions and reminders that align with the user's desired academic and career paths. The system will continuously refine recommendations based on feedback and progress tracking.</w:t>
      </w:r>
    </w:p>
    <w:p w14:paraId="3C5D68A4" w14:textId="77777777" w:rsidR="000A249A" w:rsidRPr="00932089" w:rsidRDefault="00000000">
      <w:pPr>
        <w:pStyle w:val="Heading2"/>
        <w:rPr>
          <w:color w:val="auto"/>
        </w:rPr>
      </w:pPr>
      <w:r w:rsidRPr="00932089">
        <w:rPr>
          <w:color w:val="auto"/>
        </w:rPr>
        <w:t>Flowchart</w:t>
      </w:r>
    </w:p>
    <w:p w14:paraId="66842382" w14:textId="77777777" w:rsidR="000A249A" w:rsidRPr="00932089" w:rsidRDefault="00000000">
      <w:r w:rsidRPr="00932089">
        <w:t>User → AI Chat → Goal Discovery → Personalized Plan → Task and Schedule Tracking → Feedback and Improvement Loop</w:t>
      </w:r>
    </w:p>
    <w:p w14:paraId="76531A73" w14:textId="77777777" w:rsidR="000A249A" w:rsidRPr="00932089" w:rsidRDefault="00000000">
      <w:pPr>
        <w:pStyle w:val="Heading2"/>
        <w:rPr>
          <w:color w:val="auto"/>
        </w:rPr>
      </w:pPr>
      <w:r w:rsidRPr="00932089">
        <w:rPr>
          <w:color w:val="auto"/>
        </w:rPr>
        <w:t>Timeline</w:t>
      </w:r>
    </w:p>
    <w:p w14:paraId="6D2AA104" w14:textId="77777777" w:rsidR="000A249A" w:rsidRPr="00932089" w:rsidRDefault="00000000">
      <w:r w:rsidRPr="00932089">
        <w:t>Total Duration: 10 Months</w:t>
      </w:r>
      <w:r w:rsidRPr="00932089">
        <w:br/>
      </w:r>
      <w:r w:rsidRPr="00932089">
        <w:br/>
        <w:t>Month 1–2: Research and design phase (concept validation, UI/UX wireframing)</w:t>
      </w:r>
      <w:r w:rsidRPr="00932089">
        <w:br/>
        <w:t>Month 3–4: Frontend development in React and Firebase setup</w:t>
      </w:r>
      <w:r w:rsidRPr="00932089">
        <w:br/>
        <w:t>Month 5–6: AI integration and algorithm testing</w:t>
      </w:r>
      <w:r w:rsidRPr="00932089">
        <w:br/>
        <w:t>Month 7–8: Feature testing and feedback collection</w:t>
      </w:r>
      <w:r w:rsidRPr="00932089">
        <w:br/>
        <w:t>Month 9: Final revisions and performance optimization</w:t>
      </w:r>
      <w:r w:rsidRPr="00932089">
        <w:br/>
        <w:t>Month 10: Deployment and user onboarding</w:t>
      </w:r>
    </w:p>
    <w:p w14:paraId="176FFE3B" w14:textId="77777777" w:rsidR="000A249A" w:rsidRPr="00932089" w:rsidRDefault="00000000">
      <w:pPr>
        <w:pStyle w:val="Heading2"/>
        <w:rPr>
          <w:color w:val="auto"/>
        </w:rPr>
      </w:pPr>
      <w:r w:rsidRPr="00932089">
        <w:rPr>
          <w:color w:val="auto"/>
        </w:rPr>
        <w:t>Risk Mitigation</w:t>
      </w:r>
    </w:p>
    <w:p w14:paraId="3E78E6F0" w14:textId="77777777" w:rsidR="000A249A" w:rsidRPr="00932089" w:rsidRDefault="00000000">
      <w:r w:rsidRPr="00932089">
        <w:t>The primary risk involves AI credibility and the accuracy of recommendations. To mitigate this, all AI responses will include transparent reasoning and references where possible. Regular model updates and human oversight during early phases will ensure accuracy and reliability.</w:t>
      </w:r>
    </w:p>
    <w:p w14:paraId="3F40664C" w14:textId="77777777" w:rsidR="000A249A" w:rsidRPr="00932089" w:rsidRDefault="00000000">
      <w:pPr>
        <w:pStyle w:val="Heading2"/>
        <w:rPr>
          <w:color w:val="auto"/>
        </w:rPr>
      </w:pPr>
      <w:r w:rsidRPr="00932089">
        <w:rPr>
          <w:color w:val="auto"/>
        </w:rPr>
        <w:t>Evaluation Criteria</w:t>
      </w:r>
    </w:p>
    <w:p w14:paraId="24A134AC" w14:textId="77777777" w:rsidR="000A249A" w:rsidRPr="00932089" w:rsidRDefault="00000000">
      <w:r w:rsidRPr="00932089">
        <w:t>1. App retention rate (measured by user engagement over time)</w:t>
      </w:r>
      <w:r w:rsidRPr="00932089">
        <w:br/>
        <w:t>2. User satisfaction through feedback surveys</w:t>
      </w:r>
      <w:r w:rsidRPr="00932089">
        <w:br/>
        <w:t>3. Feasibility and scalability of the AI recommendation system.</w:t>
      </w:r>
    </w:p>
    <w:p w14:paraId="576E73C3" w14:textId="77777777" w:rsidR="000A249A" w:rsidRPr="00932089" w:rsidRDefault="00000000">
      <w:pPr>
        <w:pStyle w:val="Heading2"/>
        <w:rPr>
          <w:color w:val="auto"/>
        </w:rPr>
      </w:pPr>
      <w:r w:rsidRPr="00932089">
        <w:rPr>
          <w:color w:val="auto"/>
        </w:rPr>
        <w:t>Future Considerations</w:t>
      </w:r>
    </w:p>
    <w:p w14:paraId="435BF268" w14:textId="77777777" w:rsidR="000A249A" w:rsidRPr="00932089" w:rsidRDefault="00000000">
      <w:r w:rsidRPr="00932089">
        <w:t>Future updates may include enhanced AI accuracy, multiple AI modes for different use cases (academic, career, life planning), and a scholarship recommendation module. Regular maintenance will focus on model retraining and user experience improvements.</w:t>
      </w:r>
    </w:p>
    <w:sectPr w:rsidR="000A249A" w:rsidRPr="00932089" w:rsidSect="00932089">
      <w:headerReference w:type="first" r:id="rId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C3104" w14:textId="77777777" w:rsidR="00E02717" w:rsidRDefault="00E02717" w:rsidP="00932089">
      <w:pPr>
        <w:spacing w:after="0" w:line="240" w:lineRule="auto"/>
      </w:pPr>
      <w:r>
        <w:separator/>
      </w:r>
    </w:p>
  </w:endnote>
  <w:endnote w:type="continuationSeparator" w:id="0">
    <w:p w14:paraId="40EA67CE" w14:textId="77777777" w:rsidR="00E02717" w:rsidRDefault="00E02717" w:rsidP="00932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A808F" w14:textId="77777777" w:rsidR="00E02717" w:rsidRDefault="00E02717" w:rsidP="00932089">
      <w:pPr>
        <w:spacing w:after="0" w:line="240" w:lineRule="auto"/>
      </w:pPr>
      <w:r>
        <w:separator/>
      </w:r>
    </w:p>
  </w:footnote>
  <w:footnote w:type="continuationSeparator" w:id="0">
    <w:p w14:paraId="6A6FD001" w14:textId="77777777" w:rsidR="00E02717" w:rsidRDefault="00E02717" w:rsidP="009320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ED941" w14:textId="2E4B531E" w:rsidR="00932089" w:rsidRDefault="00932089">
    <w:pPr>
      <w:pStyle w:val="Header"/>
    </w:pPr>
    <w:r>
      <w:t>Name: Sazid Rob</w:t>
    </w:r>
    <w:r>
      <w:tab/>
      <w:t>Design Documentation for Synchrony 2025-26 AI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5320417">
    <w:abstractNumId w:val="8"/>
  </w:num>
  <w:num w:numId="2" w16cid:durableId="793209995">
    <w:abstractNumId w:val="6"/>
  </w:num>
  <w:num w:numId="3" w16cid:durableId="1645088959">
    <w:abstractNumId w:val="5"/>
  </w:num>
  <w:num w:numId="4" w16cid:durableId="1460343802">
    <w:abstractNumId w:val="4"/>
  </w:num>
  <w:num w:numId="5" w16cid:durableId="71044987">
    <w:abstractNumId w:val="7"/>
  </w:num>
  <w:num w:numId="6" w16cid:durableId="1959676069">
    <w:abstractNumId w:val="3"/>
  </w:num>
  <w:num w:numId="7" w16cid:durableId="1429086242">
    <w:abstractNumId w:val="2"/>
  </w:num>
  <w:num w:numId="8" w16cid:durableId="1596015193">
    <w:abstractNumId w:val="1"/>
  </w:num>
  <w:num w:numId="9" w16cid:durableId="87631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49A"/>
    <w:rsid w:val="00141E74"/>
    <w:rsid w:val="0015074B"/>
    <w:rsid w:val="0029639D"/>
    <w:rsid w:val="00326F90"/>
    <w:rsid w:val="005070D8"/>
    <w:rsid w:val="008C10FA"/>
    <w:rsid w:val="00932089"/>
    <w:rsid w:val="00AA1D8D"/>
    <w:rsid w:val="00B47730"/>
    <w:rsid w:val="00CB0664"/>
    <w:rsid w:val="00D62AAB"/>
    <w:rsid w:val="00DE07F3"/>
    <w:rsid w:val="00E027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BA785"/>
  <w14:defaultImageDpi w14:val="300"/>
  <w15:docId w15:val="{E0C96ACA-4EF6-9744-9C2B-74D9FBF5D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 ‎</cp:lastModifiedBy>
  <cp:revision>4</cp:revision>
  <cp:lastPrinted>2025-11-17T21:18:00Z</cp:lastPrinted>
  <dcterms:created xsi:type="dcterms:W3CDTF">2013-12-23T23:15:00Z</dcterms:created>
  <dcterms:modified xsi:type="dcterms:W3CDTF">2025-11-17T21:19:00Z</dcterms:modified>
  <cp:category/>
</cp:coreProperties>
</file>