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276" w:lineRule="auto"/>
        <w:jc w:val="center"/>
        <w:bidi w:val="1"/>
      </w:pPr>
      <w:r>
        <w:rPr>
          <w:rFonts w:ascii="Noto Naskh Arabic" w:hAnsi="Noto Naskh Arabic" w:cs="Noto Naskh Arabic" w:eastAsia="Noto Naskh Arabic"/>
          <w:b/>
          <w:i w:val="0"/>
          <w:color w:val="1B365D"/>
          <w:sz w:val="26"/>
          <w:rtl/>
          <w:cs/>
        </w:rPr>
        <w:t>بسمه تعالی</w:t>
      </w:r>
    </w:p>
    <w:p>
      <w:pPr>
        <w:spacing w:after="200" w:before="0" w:line="288" w:lineRule="auto"/>
        <w:jc w:val="center"/>
        <w:bidi w:val="1"/>
        <w:pBdr>
          <w:bottom w:val="single" w:sz="12" w:space="4" w:color="B88A2E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44"/>
          <w:rtl/>
          <w:cs/>
        </w:rPr>
        <w:t>گزارش خلاصه قوانین اعتبارسنجی در کد</w:t>
      </w:r>
    </w:p>
    <w:p>
      <w:pPr>
        <w:spacing w:after="280" w:before="0" w:line="276" w:lineRule="auto"/>
        <w:jc w:val="center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1F6B5A"/>
          <w:sz w:val="23"/>
          <w:rtl/>
          <w:cs/>
        </w:rPr>
        <w:t>این سند نسخهٔ خلاصه و قابل‌فهم گزارش فنی است. به‌جای جزئیات برنامه‌نویسی، می‌گوید هر فرم چه می‌کند و هنگام ذخیره چه کنترل‌هایی اجرا می‌شود. نام نوع درخواست با عنوان فارسی فرایند آمده است، نه شناسهٔ فنی.</w:t>
      </w:r>
    </w:p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۱. قبل از هر چیز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واژه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یعنی چه برای کارشناس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ذخیره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کارشناس دکمه ذخیره را می‌زند؛ برنامه کنترل‌ها را یکی‌یکی اجرا می‌کند.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(Stop)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پیام خطا؛ ذخیره انجام نمی‌شود.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هشدار (Warning)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پیام هشدار؛ معمولاً ذخیره ادامه می‌یابد.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تأیید مدیر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مدیر قبلاً تأیید کرده باشد، بعضی فیلدها قفل می‌شوند.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فیش درآمد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فیش تأیید شده باشد، ویرایش بروکف، بازدید، توافق و … سخت‌تر است.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ثامن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ناحیهٔ ۸۰؛ بسیاری از قوانین فقط برای ثامن یا فقط غیر ثامن است.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نوع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مثلاً پروانه، مفاصا، گواهی عدم خلاف — با عنوان فارسی در جدول‌ها.</w:t>
            </w:r>
          </w:p>
        </w:tc>
      </w:tr>
    </w:tbl>
    <w:p/>
    <w:p>
      <w:pPr>
        <w:spacing w:after="240" w:before="0" w:line="276" w:lineRule="auto"/>
        <w:ind w:firstLine="227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مسیر معمول پرونده: ثبت درخواست → بازدید → بروکف → پرونده → تحلیل تخلف → تأیید مدیر → صلح / توافق / تخفیف / جریمه / ضابطه → مأمور بازدید → درآمد → موافقت اصولی → شهروندسپاری.</w:t>
      </w:r>
    </w:p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۲. فرم‌ها و کنترل‌های ذخیره</w:t>
      </w:r>
    </w:p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مسیریاب و ابزار مشترک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وقتی کارشناس ذخیره می‌زند، نخست همین قسمت اجرا می‌شود؛ نام آن در برنامه Run است. این فایل خودِ بروکف یا درخواست نیست، بلکه لابی ورود همه‌ی ذخیره‌هاست: Run از روی نام فرم، تابع همان صفحه را صدا می‌زند. تأیید مدیر، فیش شهرداری و محل فرایند هم همین‌جا تعریف شده‌اند. محل فرایند یعنی این درخواست مال کدام فرایند است و نام آن در برنامه GetIdWorkflow است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Run()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Run()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نقش و چارچوب Run — هر ذخیره فرم اول به Run می‌آید؛ این تابع نگهبان ورودی است و کار را به تابع همان فرم می‌سپارد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Run()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متغیرهای سطح ماژول و سایه‌اندازی — چند متغیر بین همه فرم‌ها مشترک‌اند. داخل Run یک متغیر هم‌نام محلی، متغیر اصلی گروه کاربر را قایم می‌کند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Run()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مسیریاب نام فرم → زیرروال — نام فرم مثل Request یا Barokaf جدول راهنما است؛ رشته را عوض نکنید چون صفحه همان را می‌فرستد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Run()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Parvandeh_House تکراری کد غیرفعال — شاخه دوم پرونده ملک در کد هست ولی هیچ‌وقت اجرا نمی‌شود؛ پاک کردنش بدون SAMPA لازم نیست و خطرناک هم نیست تا وقتی چک کد پستی را جای درست نگذارید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FrmApartment()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چک بعد از FrmApartment — بعد از ذخیره پرونده آپارتمان، Run دوباره می‌گوید فقط یک کد پستی و مرحله باید قابل بهره‌برداری باشد — حذف چک از داخل تابع کافی نیست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Run()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معنی بازگشت 0 در برابر 1 بحرانی — اعداد 0 و 1 تأیید مدیر در خود تابع و در محل صدا زدن معنی یکسان ندارند؛ همیشه If همان caller را بخوانید نه اسم تابع را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TaeedM()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نقشه منبع CI_ResourceManagerConfirm — هر نوع تأیید مدیر یک شماره منبع دارد گواهی 3، سابقه 4، صلح 6، … . تأیید جدید یعنی همین الگو با شماره تازه، نه تابع از صفر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GetIdWorkflow()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GetIdWorkflow → کد عددی — گردش‌کار در دیتابیس یک بلند است؛ این تابع آن را به عدد کوتاه مثل 83 یا 90 تبدیل می‌کند تا Ifها خوانا 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Run()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Fiche کنترل فیش درآمد — اگر برای درخواست فیش درآمد لازم باشد و گردش‌کار در لیست معاف نباشد، ذخیره جلو نمی‌رود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MapPriceNew()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MapPriceNew قیمت‌گذاری اضلاع GIS — از روی نقشه، قیمت اضلاع درمی‌آید؛ عدد جادویی 1200- یعنی محاسبه منطقی شکست خورده. در بروکف فعلاً صدا زده نمی‌شود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Run()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CheckChar — در متن اضلاع بروکف اسلش انگلیسی ممنوع است تا با مسیر فایل قاطی نشود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Run()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CheckGroupPathOccupation — می‌گوید این کاربر مدیر درآمد هست یا نه. عدد 2 یعنی مدیر است؛ در شغل/محل فعالیت اگر مدیر نباشد و فیش سابقه نباشد ثبت قفل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Run()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UseBazdidT / Fpose / User137 — سه پرچم نقش: عامل تبلت، پوز، و کاربر 137. قفل تبلت بازدید را گروه تبلت دور می‌زند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Run()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taeeddate — تاریخ شمسی باید به طول ثابت معمولاً 10 کاراکتر باشد؛ وگرنه صدور سند یا احداث رد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Set_UserGroupId()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LstUserGroupId و Set_UserGroupId — لیست گروه یعنی «آیا در این باشگاه هستی؟». نقش 1 تا 9 از روی گروه ساخته می‌شود و آخرین تطبیق برنده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MassDistanceMain()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MassDistanceMain — فاصله انباری پشت‌بام. در بازدید ساختمان و بازدید دستگاه فعال است؛ در بازدید و پرونده آپارتمان و بازدید ملک کامنت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Run()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msg / plogAHM / پنجره پیام — پیام‌های دیباگ برای کاربر خاص؛ منطق کسب‌وکار داخل پنجره پیام نگذارید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GetSara8Workflow()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GetSara8Workflow ارجاع — متن کامل بخش ۵ — تابع معادل‌سازی سرا۸ اینجا فقط معرفی می‌شود؛ جدول کامل و تله Return در بخش ۵ است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فرم بروکف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بر و کف ملک را ذخیره می‌کند و نام آن در برنامه Barokaf است. اگر تأیید مدیر یا فیش مانع باشد، ذخیره انجام نمی‌شود؛ گاهی مساحت باقیمانده هم در ملک نوشته می‌شود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FrmSh_Barokaf()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اصلاح نقشه Sara10 و ایجاد عامل بازدید — در سرا۱۰ اگر درخواست اصلاح نقشه باشد، همین ذخیره یک عامل بازدید با نام کاربر جاری می‌سازد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بایگانی DWG برای کار خاص — برای یک کار مشخص، فایل نقشه DWG باید در بایگانی باشد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بلوک‌های مرده And 1=2 — کد صحبت با سرویس املاک این‌جا نوشته شده ولی با 1=2 خاموش است؛ روشن کردنش رفتار خارجی دارد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مقداردهی اولیه گردش‌کار و ناحیه — ناحیه و این‌که درخواست سرا۱۰ هست یا نه همین‌جا معلوم می‌شود تا بقیه قفل‌ها درست کار کنند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چک‌لیست چیدمان مجاز Sara10 — اگر در سرا۱۰ چک‌لیست «چیدمان مجاز» تأیید شده باشد، دیگر نمی‌شود بروکف را عوض کرد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محدودیت جغرافیایی دفتر نقشه‌برداری فقط Sara8 — دفتر نقشه‌برداری فقط در مناطق خودش ویرایش می‌کند؛ دفتر اشتباه یعنی Stop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F_changeb: فقط عمق در برابر فیش/تأیید / 2988644 — اگر فیش یا تأیید مانع باشد، فقط عوض کردن عمق نه بر و طول و مساحت گاهی با هشدار مجاز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ملک روی نقشه Map 0 / Map 1 — ملک باید روی لایه‌های نقشه شهر باشد؛ وگرنه در سرا۸ ذخیره بروکف بسته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اعتبارسنجی ردیف‌به‌ردیف اضلاع — هر ضلع باید طول داشته باشد؛ دوربرگردان و میدان عرض ورودی می‌خواهند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زنجیره تأیید مدیر بروکف tmpTaeed — سه تأیید گواهی و لایحه و صلح اگر مانع باشند، tmpTaeed صفر می‌ماند و ویرایش قفل می‌شود. سابقه این‌جا چک نمی‌شود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FicheTaeed()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فیش تأیید FicheTaeed — فیش تأییدشده یعنی دست‌کاری بروکف ممنوع — مگر این‌که فقط عمق عوض شده باشد که آن وقت هشدار است نه قفل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تأیید مدیر — اگر مدیر روی گواهی/لایحه/صلح تأیید برنده داشته باشد، پیام «مجاز به تغییر نیستید» می‌آید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محاسبه AreaAfterEdit و Darmasir هسته مالی/ضابطه — مساحت قابل ساخت = کوچک‌ترِ مساحت وضع موجود و سندی، منهای مسیر و در ثامن فضای سبز . این عدد روی ملک نوشته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ملک در مسیر باید بر اصلاحی داشته باشد / 439527 — اگر ملک در مسیر است و چیزی از آن می‌ماند، باید حداقل یک بر و یک طول «پس از اصلاح» پر باشد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Sara10 + مسیر → SaveCheck — در سرا۱۰ وجود مسیر یک آیتم چک‌لیست را علامت می‌زند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ردیابی ویرایش Base_OtherEquipment 250 / 350 — تغییر غیرمجاز مساحت یا اضلاع در سایر امکانات با کد 250/350 تاریخ می‌خورد تا ممیزی 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هزینه نقشه‌برداری کد 352 و SMS — برای ملک غیرثامن، مبلغ نقشه‌برداری روی کد 352 می‌نشیند؛ ارسال پیامک در کد خاموش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نمای املاک Sara10 — یک نوع نما در سرا۱۰ مساحت پس از اصلاح را صفر می‌کند — یعنی عملاً چیزی برای ساخت نمی‌ماند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FrmSh_Barokaf()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CopyBaroKaf در پایان موفق — در پایان موفق، اضلاع و مالک و بروکف از بازدید روی پرونده ملک کپی می‌شود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بازدید آپارتمان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وضع موجود واحد آپارتمان را ذخیره می‌کند و نام آن در برنامه Revisit_Apartment است. مالک، زیربنا و چند قفل مشترک همین‌جا کنترل می‌شود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FrmRevisitApartment()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FrmRevisitApartment()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چک‌لیست تأیید مالک Sara10 — در سرا۱۰ اگر مالک بازدید را تأیید کرده یا جوابش مانده، کارشناس دیگر حق ویرایش ندارد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FrmRevisitApartment()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سایر امکانات آپارتمان گروه و شاکی — گروه سایر امکانات نباید خالی باشد و کد شاکی خصوصی 214 از این فرم وارد نمی‌شود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FrmRevisitApartment()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تطابق کاربر با آخرین مأمور بازدید ChekUser — فقط آخرین مأموری که برای این بازدید ثبت شده یا چند کاربر پشتیبان می‌تواند ذخیره کند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FrmRevisitApartment()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تبلت تا برگشت به شهرسازی — تا بازدید تبلت به شهرسازی برنگردد، ویرایش قفل است — مگر مأمور گروه تبلت باشد یا ملک ثامن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FrmRevisitApartment()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زنجیره تأیید مدیر + سابقه + ۳٪ سخت‌گیرانه‌تر از بروکف — این‌جا علاوه بر گواهی و لایحه و صلح، سابقه و دو تأیید ۳٪ هم اگر مانع باشند ذخیره بسته است. سخت‌گیرتر از بروکف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FrmRevisitApartment()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فیلدهای اجباری بازدید وقتی تأیید مانع نیست — وقتی قفل مدیر نباشد، فرم باید کامل باشد: سند، مالک، کاربری، پیش‌آمدگی. بعضی کاربری‌ها سازه نمی‌خواهند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FrmRevisitApartment()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ویرایش فقط در مرحله بازدید — عنوان آخرین کار پرونده باید شبیه «بازدید» باشد؛ در مرحله دیگر ذخیره بازدید آپارتمان ممنوع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FrmRevisitApartment()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کدهای 216 و 138 نسبت به نسخه ذخیره‌شده — کد 216 و 138 را نسبت به چیزی که قبلاً ذخیره شده نمی‌شود خودسر اضافه یا حذف کرد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FrmRevisitApartment()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مرحله ساختمانی باید قابل بهره‌برداری باشد — هر کاربری باید مرحله «قابل بهره‌برداری» داشته باشد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FrmRevisitApartment()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سهم‌العرصه کامنت — چک سهم‌العرصه نوشته شده ولی خاموش است؛ روشن کردنش آپارتمان‌های بدون سهم را قفل می‌کند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FrmRevisitApartment()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ارسال پیشگیری آتش‌نشانی گردش‌کار 109 و 94 — برای گواهی انتقال با کاربری غیرمسکونی، سامانه پیشگیری آتش‌نشانی صدا زده می‌شود؛ بدون مختصات نقشه شکست می‌خورد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پرونده آپارتمان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پرونده آپارتمان است و نام آن در برنامه Parvandeh_Apartment است. پیش از ذخیره، کد ملی، مالک و زیربنا را بررسی می‌کند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FrmApartment()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FrmApartment()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سایر امکانات و کد 216 روی داده جاری باگ در برابر بازدید — اگر کد 216 روی پرونده باشد ذخیره همیشه خطا می‌دهد — حتی وقتی چیزی حذف نکرده‌اید. با بازدید فرق دارد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FrmApartment()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یک کد پستی — یک آپارتمان فقط یک کد پستی می‌تواند داشته باشد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FrmApartment()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بالکن تزئینی از سمت حیاط — بالکن تزئینی از سمت حیاط قبول نیست همان قانون بازدید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FrmApartment()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کاربری خالی فقط Warning — اگر هیچ کاربری وارد نشده فقط هشدار است؛ برخلاف بقیه فیلدها ذخیره قطع نمی‌شود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FrmApartment()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TmpMax و سازگاری نوع ساختمان منطق practically مرده — قرار بود نوع ساختمان با تعداد طبقه جور باشد، ولی بعد از فیلتر عدد practically صفر یا یک می‌شود و قفل تقریباً هیچ‌وقت نمی‌گیرد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FrmApartment()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فیلدهای اجباری هر کاربری بدون NoNeedSaze — هر ردیف کاربری مساحت، گروه، نوع، سازه، سقف و نوع ساختمان می‌خواهد؛ استثنای بازدید این‌جا نیست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FrmApartment()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نوشتن TotalArea — جمع زیربنا و پیش‌آمدگی را برنامه خودش در TotalArea می‌نویسد؛ این فقط نمایش نیست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CheckMeli2()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مالک و کد ملی حقیقی CheckMeli2 — مالک حقیقی باید کد ملی معتبر داشته باشد؛ حقوقی این شاخه را ندارد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FrmApartment()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معافیت گروهی کد ملی — بعضی گروه‌ها تبلت/کمیسیون و مشابه اصلاً کد ملی چک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FrmApartment()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الگوریتم رقم کنترل کد ملی — الگوریتم رسمی ده رقمی ایران: رقم آخر باید با وزن ارقام قبلی جور باشد؛ اعداد تکراری مثل 0000000000 رد می‌شوند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ثبت درخواست سرا۸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درخواست را از داخل سرا۸ ثبت می‌کند و نام آن در برنامه Request است. بعضی نوع درخواست‌ها از این مسیر بسته است و باید از جای دیگر بیاید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FrmSh_Request()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GetSara8Workflow()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GetSara8Workflow و دور ریختن Return — این تابع سه چیز را داخل متغیرهای مشترک می‌گذارد: نوع درخواست، گروه بایگانی، موضوع 137. مقداری که return می‌کند در ثبت درخواست دور ریخته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میان‌بر کاربر غفاریان و متغیرها — یک کاربر مشخص از همه قفل‌های این تابع معاف است و همان اول خارج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کامل: امکان ثبت وجود ندارد و هم‌خانواده — چند نوع درخواست بررسی ملک، مسجد، تعمیرات، هیئت فنی از این درگاه دیگر ثبت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بهره‌برداری موقت صنفی ممنوع — بهره‌برداری موقت صنفی از سرا۸ ثبت نمی‌شود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مجوز شروع عملیات ممنوع — مجوز شروع عملیات از این مسیر ثبت نمی‌شود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سرا۱۰ / مجاز نیستید — چند گردش‌کار فقط از سرا۱۰ معنا دارند؛ در سرا۸ پیام «مجاز نیستید» می‌آید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پروانه ساختمانی بعد از 1401 فقط ایساپ — پروانه ساختمانی بعد از سال 1401 باید از ایساپ بیاید نه از این فرم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قطعه صنف صفر باید Sara10 باشد — اگر قطعه صنف کد نوسازی صفر باشد، این چند گردش‌کار باید از سرا۱۰ ثبت 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مفاصا فقط ثامن در سرا۸ / 457544 — مفاصا در سرا۸ فقط برای ناحیه ثامن 80 است؛ بقیه شهر سرا۱۰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گردش‌کار عوارض بر مشاغل فقط ثامن + گروه ثامن — این گردش‌کار هم فقط ثامن است و گروه ثامن می‌خواهد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پایانکار تفکیکی / ایجاد کد آپارتمان فقط ناحیه 80 — پایانکار تفکیکی و ایجاد کد آپارتمان بیرون ثامن از این درگاه بسته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پایانکار بهره‌برداری فقط ناحیه 80 — پایانکار بهره‌برداری هم بیرون ثامن بسته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مجموعه عددی ناحیه غیرثامن — چند نوع عددی گواهی، استعلام، انتقال، … بیرون ثامن Stop 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گواهی 83 و شهروندسپاری تاریخ‌دار — گواهی از تاریخ مشخص باید از شهروندسپاری بیاید؛ تاریخ ناحیه ۱۰ با بقیه شهر فرق دارد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اعمال قانون — اعمال قانون فقط دو گروه مشخص، با فیلد کامل، بدون تکرار، و اگر ملک در محدوده لایه 13628 باشد ثبتش ممنوع است؛ آخر کار به پلیس منطقه تسک می‌دهد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GetIdWorkflow()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مفاصا حساب GetIdWorkflow 113 و حریم جامع ۳ — مفاصای 113 اگر روی حریم جامع باشد و کاربر کارشناس/کمیسیون نباشد، ثبت بسته است — حتی اگر متن خطا چیز دیگری بگوید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jobAV سابقه محل فعالیت و فیش / 455250 — برای درخواست شغل/محل فعالیت باید روی همان ملک فیش پرداخت‌شده مرتبط دیده شود مگر این‌که کاربر مدیر درآمد باشد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تأیید سابقه فقط گروه مجاز / 451493 — تأیید سابقه را هر گروهی نمی‌تواند بزند؛ بیرون لیست یعنی Stop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مفاصاهای گروهی + — مفاصاهای دیگر هم لیست گروه دارند؛ اولی علاوه بر آن محدودیت ثامن دارد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عدم خلاف — عدم خلاف فقط گروه مجاز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سابقه قبل از 52 / سابقه پروانه — سابقه قدیم/سابقه پروانه فقط گروه مجاز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هیئت فنی: اگر در لیست باشد Stop — برعکس بقیه: اگر کاربر در لیست هیئت فنی باشد ثبت بسته می‌شود. با قفل کامل هیئت فنی هر دو را با هم ببینید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گروه B40F1FAF نوع درخواست شهرسازی = 1 — یک گروه خاص فیلد نوع درخواست شهرسازی را روی 1 می‌گذارد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وایت‌لیست داخل بلوک غیر UGP درآمد، پلیس، کارگزار، نقش — جدول بزرگ «کی چه درخواستی می‌تواند بزند»: درآمد، پلیس، کارگزار، نقش عددی، جمع‌سپاری. گردش‌کار جدید را به همه ستون‌های مربوط اضافه کنید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MapAmlak()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MapAmlak سازمان زمین و مسکن — اگر ملک با لایه زمین و مسکن بیش از نصف مساحت همپوشانی دارد، ثبت بسته است مگر اصلاح نقشه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ملک باید روی نقشه باشد Map 0 — ملک باید روی پارسل شهر باشد؛ اصلاح نقشه از این چک معاف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استعلام روی ملک ساختمانی / بدون گواهی بعد 87 — استعلام روی ملکی که ساختمان کاربری‌دار دارد، یا بیرون ثامن بدون گواهی بعد از 87، بسته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لایه حریم و Getty و مشارکتی ارجاع — هر لایه GIS تابع جدا دارد؛ حریم را با پارسل و محدوده اعمال قانون یکی نکنید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تکمیل پرونده ملک checkBlackJamiee — اگر ملک در کنترل جامع باشد، باید والد ملک، اضلاع، مالک و آدرس داشته باشد مگر چند گردش‌کار استثنا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لیست سیاه ملک و کاربر — ملک یا کاربر لیست سیاه کمیسیون ۲۰، املاک، اشغال معبر، … ثبت جدید را می‌بندد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درخواست تکراری و هم‌گروه بایگانی — درخواست جدید روی همان گردش‌کار یا همان پوشه بایگانی اگر یکی باز باشد تکراری است — با چند استثنای کمیسیون و مشارکت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تلفن، موبایل، کدپستی — تلفن و موبایل 09 با یازده رقم اجباری است مگر استعلام/جمع‌سپاری؛ کدپستی ده رقم مگر شناسایی اراضی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گواهی افراز و انتقال دانگ — افراز نامه می‌خواهد؛ انتقال باید دانگ غیرصفر داشته باشد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CheckMeli()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کد ملی متقاضی CheckMeli — کد ملی متقاضی با همان الگوریتم چک می‌شود مگر پلیس/درآمد/ادارات یا چند گردش‌کار خاص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پیوست تأییدشده گواهی — نمی‌شود پیوستی را انتخاب کرد که گواهی یا سابقه‌اش هنوز تأیید مدیر ندارد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تفکیک در صورت پرونده فعال ساختمان ReqTafkik_A — تا عدم‌خلاف یا پایانکار ساختمان باز است، تفکیک/گواهی وابسته جلو نمی‌رود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بیمه، وصول درآمد، لغو موقت، اراضی رها، پروانه شهرداری، نام متقاضی — چند قفل ته‌تابع: بیمه فقط دو گروه، وصول درآمد روی نوع بایگانی، لغو موقت، اراضی رها، پروانه شهرداری، نام دقیق مدیریت مهندسی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FrmSh_Request()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SMS و تسک و بازدید نه فقط اعتبارسنجی — بعد از ذخیره موفق ممکن است SMS، تسک پلیس/مالک، بازدید ماده ۱۴ یا پیام حراست ساخته شود — این‌ها را «اضافه بی‌مصرف» حذف نکنید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بازدید ملک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بازدید زمین یا خانه است و نام آن در برنامه Revisit_House است. وضع موجود ملک را ذخیره می‌کند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FrmRevisitHouse()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چک‌لیست تأیید مالک Sara10 / 501105 — در سرا۱۰ اگر مالک بازدید را تأیید کرده یا جوابش مانده، کارشناس دیگر حق ویرایش ندارد — ولی در بازدید ملک فقط بعضی مرحله‌های گردش‌کار این قفل را دارند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F_change فقط برای دو کاربر — منطق «اگر فقط عمق عوض شده، با وجود فیش هم بشود هشدار داد نه قفل» در بازدید ملک برای همه نیست؛ فقط دو کاربر آن را حساب می‌کنند. بقیه همیشه F_change = False می‌مانند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عمق اول اجباری روی بروکف — مرده — قرار بود عمق اول اضلاع بروکف اجباری باشد؛ کل بلوک کامنت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FicheTaeed()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فیش تأیید FicheTaeed — اگر این درخواست فیش تأییدشده دارد، بازدید ملک معمولاً دیگر ذخیره نمی‌شود. فقط آن دو کاربر، و فقط وقتی فقط عمق عوض شده، هشدار می‌گیرند و ذخیره ادامه دارد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سایر امکانات: گروه، شاکی، کد 133 — گروه سایر امکانات نباید «نامشخص» باشد؛ شاکی خصوصی از این فرم وارد نمی‌شود؛ اگر کد 133 هست باید تاریخ و مقدار داشته باشد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اعلام مأمور مجدد روی کد 250 — مرده 1=2 — کدی نوشته شده که اگر تاریخ کد 250 از بازدید/تسک جلوتر باشد بگوید «اعلام مامور بازدید مجدد نمایید»؛ با And 1=2 هیچ‌وقت اجرا نمی‌شود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کاراکتر ممنوع در متن اضلاع CheckChar — در فیلدهای متنی بر و طول نباید / یا \ باشد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تطابق آخرین مأمور ChekUser — برای یک لیست بلند گردش‌کار، فقط همان مأموری که روی بازدید ثبت شده یا چند کاربر سیستمی می‌تواند ذخیره کند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تبلت تا برگشت شهرسازی — تا بازدید تبلت برنگشته، ویرایش بسته است مگر مأمور گروه تبلت باشد. در بازدید ملک ناحیه ثامن معاف نیست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MapPriceNew()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تطبیق مساحت با نقشه MapPriceNew — مرده — قرار بود مساحت وضع موجود از نقشه بیاید و با سند تا ۵٪ فرق داشته باشد؛ فراخوانی کامنت است 93986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ردیابی تغییر با کد 250 — اگر مساحت سند/وضع موجود/پس از اصلاح یا اضلاع غیر از مسیر فقط-عمق نسبت به نسخه ذخیره‌شده عوض شود، یک ردیف سایر امکانات نوع 250 با تاریخ و ساعت امروز نوشته یا به‌روز می‌شود — مگر F_change = True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کدهای 216، 217، 124 نسبت به نسخه ذخیره‌شده — این کدها را خودسر به بازدید ملک اضافه یا برای 216 و 217 حذف نکنید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زنجیره تأیید مدیر + سابقه + ۳٪ — اگر مدیر روی گواهی، لایحه، صلح یا سابقه مانع باشد، یا تأیید ۳٪ خورده باشد، بازدید ملک عوض نمی‌شود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فیلدهای اجباری ملک وقتی تأیید مانع نیست — وضعیت ملک، نوع مالکیت، وضعیت سند، آدرس، یک کد پستی، و اگر سند مشاعی است مساحت سند مادر باید پر باشد. نوع و تاریخ سند در این تابع دیگر Stop نیستند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ویرایش فقط در مرحله بازدید + قفل تاریخ 250 برای یک گروه — پرونده باید در مرحله‌ای باشد که اسمش شبیه بازدید است. گروه خاص حق ندارد کد 250 را حذف کند یا تاریخش را به چیزی غیر امروز عوض کند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اضلاع برای پلاک با کد خانه &lt; 10000 — اگر قطعه چهارم کد نوسازی از 10000 کوچک‌تر باشد، ملک باید حداقل سه جهت، یک معبر، طول ضلع، و عرض معبر متناسب با بر داشته باشد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نوشتن AreaAfterEdit از مسیر بروکف — برنامه کوچک‌ترِ مساحت وضع موجود و سندی را می‌گیرد، مسیر بروکف را کم می‌کند، و نتیجه را هم روی بازدید ملک و هم روی تنظیمات بروکف می‌نویسد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مأمور جور نیست — وقتی فلگ مأمور روشن است، تقریباً همه با پیام «با اخرین مامور بازدید مطابقت ندارد» رد 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سال ایجاد دیوار خالی — اگر سال ساخت دیوار خالی باشد، یک فاصله در آن گذاشته می‌شود تا فیلد خالی نماند — خطا نیست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عمق ضلعِ عریض‌ترین معبر باید با مساحت زمین بخواند — روی ضلعی که بیشترین عرض معبر را دارد، عمق اول اجباری است و عمق اول + پشت‌جبهه باید تقریباً برابر مساحت وضع موجود باشد اختلاف بیشتر از نیم متر مربع خطا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هزینه نقشه‌برداری 352 و SMS — مرده If 2=1 — جدول مبلغ و متن پیامک دفترهای نقشه به تفکیک ناحیه نوشته شده، ولی شرط ورود 2=1 است؛ اجرا نمی‌شود. محاسبه UserSms_sms بالاتر برای Sara8 هنوز انجام می‌شود و بی‌اثر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ControlOwner()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تطبیق مالک با تاریخچه UGP ControlOwner — اگر در احراز هویت شهروند/UGP مالکی با کد ملی ده‌رقمی آمده، همان کد ملی و همان موبایل باید روی بازدید ملک باشد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بازدید ساختمان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بازدید ساختمان است و نام آن در برنامه Revisit_Building است. وضع موجود بنا را ذخیره می‌کند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FrmRevisitBuilding()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میان‌بر کاربر و بدهی نوسازی کامنت — یک مشخص از همه قوانین این فرم معاف است و همان اول خارج می‌شود. چک بدهی نوسازی ۱۳۹۵ خاموش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چک‌لیست چیدمان مجاز Sara10 — در سرا۱۰ اگر چک‌لیست «کنترل نحوه اعمال چیدمان مجاز» تأیید شده، بازدید ساختمان دیگر عوض نمی‌شود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تأیید مالک Sara10 / 501105 — در سرا۱۰ اگر مالک بازدید را تأیید کرده یا جوابش مانده، ویرایش بسته است — فقط روی سه نود فعال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HasTaeedTaghsit_Mng()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HasTaeedTaghsit_Mng — قبل از بقیه چک‌ها تابع تأیید تقسیط مدیر صدا زده می‌شود. بدنه کامل در بخش ۹ است؛ منبع تقسیط TaeedMTaghsid، CI 16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سایر امکانات گروه و شاکی بدون Exit — گروه نامشخص و کد شاکی خصوصی خطا است، ولی تابع بعد از خطا ادامه می‌دهد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اعلام مأمور مجدد کد 250 — مرده 1=2 — همان بلوک مرده بازدید ملک؛ اجرا نمی‌شود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MassDistanceMain()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انباری پشت‌بام MassDistanceMain فعال — اگر ردیف کاربری باشد، فاصله انباری پشت‌بام محاسبه/کنترل می‌شود. در آپارتمان و ملک این صدا کامنت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تبلت — تا بازدید تبلت برنگشته ویرایش بسته است مگر مأمور گروه تبلت باشد. تایید سابقه مجاز پایان کار از این لیست عمداً حذف شده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تطابق مأمور ChekUser — برای همان خانواده گردش‌کار، فقط آخرین مأمور یا چند کاربر سیستمی می‌تواند ذخیره کند. کاربر CB32C037 همیشه از این قفل رد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تشخیص تغییر کاربری و پیش‌آمدگی F_Using / F_Front — برنامه نسخه ذخیره‌شده را با فرم جاری مقایسه می‌کند تا بفهمد کاربری یا بالکن عوض شده. این دو فلگ خوراک فیش و کد 250 هستند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فیش تأیید فقط اگر کاربری یا پیش‌آمدگی عوض شده — فیش تأییدشده وقتی مانع است که مأمور کاربری یا بالکن را عوض کرده باشد. عوض کردن نما یا مرحله به‌تنهایی از این قفل رد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ردیابی کد 250 سپس صفر کردن فلگ‌ها — اگر کاربری یا بالکن عوض شده، تاریخ امروز روی کد 250 نوشته می‌شود. بلافاصله بعد، برنامه F_Using و F_Front را False می‌کند — بقیه قوانین این ذخیره دیگر آن فلگ را نمی‌بینند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کدهای 216، 217، 124، 138 — این کدها را خودسر اضافه نکنید؛ 216 و 217 را هم حذف نکنید. بعد از خطا تابع معمولاً ادامه دارد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تأیید مدیر + سابقه + ۳٪ بدون Exit — زنجیره مثل آپارتمان است گواهی، لایحه، صلح، سابقه، دو تا ۳٪ ولی این‌جا بعد از Stop از تابع خارج نمی‌شود؛ فقط بلوک فیلدهای اجباری را نمی‌رود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جرم‌گذاری، نما، مرحله، نوشتن زیربنا — اگر ساختمانی مساحت داشته باشد باید محل جرم‌گذاری، نوع نما و مرحله ساختمانی پر باشد. جمع مساحت کاربری و پیش‌آمدگی روی InfrastructureArea نوشته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توالی طبقات و TmpMax منطق شکننده — طبقات از صفر تا بالاترین طبقه باید ردیف داشته باشند. نیم‌طبقه در دیتابیس اغلب طبقه 100 است و از Max کنار گذاشته می‌شود. بعد از فیلتر طبقه آخر، عدد TmpMax practically مثل پرونده…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فیلدهای اجباری هر کاربری — هر ردیف باید مساحت، شماره ساختمان، گروه، نوع، تاریخ احداث و مرحله داشته باشد. بعضی کاربری‌ها سازه نمی‌خواهند؛ نانوایی و چند کد قدیم ممنوع‌اند؛ تجاری و آسانسور شرط اضافه دارند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فیلدهای پیش‌آمدگی و محل وقوع — هر بالکن طول و عرض و جهت و نوع و کاربری و مرحله و تاریخ می‌خواهد. مساحت را برنامه از طول×عرض می‌نویسد. حیاط و نورگیر معمولاً ممنوع است مگر بالکن تزئینی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ویرایش فقط در مرحله بازدید — در سرا۸ عنوان آخرین کار باید شبیه بازدید باشد. یک گروه اضافه نسبت به ملک از این قفل معاف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تاریخ کد 250 برای گروه خاص — گروه c03a0a68 حق ندارد کد 250 را حذف کند یا تاریخش را به چیزی غیر امروز عوض کند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مأمور جور نیست — وقتی فلگ مأمور روشن است، مگر چند کاربر/گروه خاص، پیام «با اخرین مامور بازدید مطابقت ندارد» می‌آید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سال دیوار و تاریخ اتمام گردش‌کار 116 — سال خالی دیوار یک فاصله می‌گیرد. برای نوع بایگانی 116 اگر زیربنا هست تاریخ اتمام عملیات اجباری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ارسال پیشگیری آتش‌نشانی گواهی انتقال — برای یک گردش‌کار مشخص، اگر کاربری غیرمسکونی باشد سامانه آتش‌نشانی صدا می‌شود. بدون مختصات نقشه ذخیره شکست می‌خورد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Get_MojazDataArea در این فرم صدا زده نمی‌شود — تابعی هست که زیربنای موجود قبل از تاریخ مجوز را با پایانکار مجاز مقایسه می‌کند و اگر کمتر باشد Warning می‌دهد. از FrmRevisitBuilding در متن ارسالی فراخوانی ندارد.…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بازدید دستگاه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بازدید دستگاه و مشاع است و نام آن در برنامه Revisit_HouseSharing است. سهم و وضع موجود مشاع را ذخیره می‌کند و با بازدید ملک یا ساختمان یکی نیست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frmRevisitHouseSharing()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چک‌لیست چیدمان مجاز Sara10 — در سرا۱۰ اگر چک‌لیست «کنترل نحوه اعمال چیدمان مجاز» تأیید شده، بازدید دستگاه دیگر عوض نمی‌شود — برای همه کاربران Sara10، نه فقط دو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تأیید مالک Sara10 / 501105 — در سرا۱۰ اگر مالک بازدید را تأیید کرده یا جوابش مانده، ویرایش بسته است — فقط روی سه نود فعال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سایر امکانات گروه نامشخص و شاکی خصوصی بدون Exit — گروه «نامشخص» و کد شاکی خصوصی خطا است، ولی تابع بعد از خطا ادامه می‌دهد — برخلاف بازدید ملک که همین‌جا خارج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MassDistanceMain()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انباری پشت‌بام MassDistanceMain فعال — اگر ردیف کاربری باشد، فاصله انباری پشت‌بام کنترل می‌شود. در ملک و آپارتمان این صدا کامنت است؛ در ساختمان هم فعال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تبلت تا برگشت شهرسازی — تا بازدید تبلت برنگشته ویرایش بسته است مگر مأمور گروه تبلت باشد. در دستگاه اول این قفل است بعد تطابق مأمور — اگر تبلت Stop بدهد ChekUser اصلاً اجرا نمی‌شود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تطابق مأمور ChekUser — برای یک لیست کوتاه‌تر از تبلت، فقط آخرین مأمور یا چند کاربر سیستمی می‌تواند ذخیره کند. سه کاربر پشتیبان اگر جور نباشند هشدار می‌گیرند نه قفل، بعد فلگ صفر می‌شود و بقیه قوانین اجرا 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تشخیص تغییر اضلاع، کاربری، پیش‌آمدگی F_Edge / F_Using / F_Front — برنامه نسخه ذخیره‌شده را با فرم جاری مقایسه می‌کند. اگر یکی عوض شده باشد، بعداً سعی می‌کند تاریخ کد 250 را بنویسد. ساختمان اضلاع ندارد؛ دستگاه دارد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TmpMax تعداد طبقه منطق متفاوت از ساختمان — نیم‌طبقه در دیتابیس اغلب طبقه 100 است و از Max کنار گذاشته می‌شود. بعد برنامه مساحت همان طبقه آخر را می‌گیرد، ولی Min را روی همه طبقات کمتر از 50 حساب می‌کند — نه فقط طبقه…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فیلدهای اجباری هر کاربری + انباری 801 — هر ردیف باید مساحت، شماره ساختمان، گروه، نوع، تاریخ احداث و مرحله داشته باشد. بعضی کاربری‌ها سازه نمی‌خواهند. انباری مسکونی بدون واحد روی همان طبقه قفل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مساحت سند مادر روی بازدید ملک — اگر این دستگاه به بازدید ملک والد وصل است، مساحت سند مادر باید روی بازدید ملک پر باشد — نه روی خود دستگاه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ردیابی کد 250 افزودن ردیف جدید عملاً ناقص — اگر اضلاع یا کاربری یا بالکن عوض شده، قرار است تاریخ امروز روی کد 250 نوشته شود. ردیف جدید به لیست محلی اضافه می‌شود و Add روی GetBase_OtherEquipment کامنت است. به‌روز کردن…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تأیید مدیر + سابقه + فقط یک ۳٪ بدون Exit — زنجیره گواهی، لایحه، صلح، سابقه مثل ملک است. فقط یک تابع ۳٪ صدا می‌شود کد ۱۳ نیست . بعد از Stop تابع خارج نمی‌شود؛ بلوک مساحت/ضابطه را نمی‌رود ولی 216 و 250 هنوز می‌رسند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نوشتن AreaAfterEdit روی بروکف و دستگاه — اگر تأیید مانع نباشد و رکورد دستگاه در GetNidLib باشد، کوچک‌ترِ مساحت وضع موجود و سندی منهای مسیر بروکف روی تنظیمات بروکف و بازدید دستگاه نوشته می‌شود. نوشتن روی بازدید ملک…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Get_MojazDataArea()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Get_MojazDataArea با M_ObjType = 5 — برای درخواست‌هایی که GetSara8Workflow گروه بایگانی ۲ یا ۳ برمی‌گرداند، برنامه زیربنای موجود قبل از تاریخ مجوز را با پایانکار مجاز مقایسه می‌کند. این همان تابعی است که در بازدید…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ویرایش فقط در مرحله بازدید — در سرا۸ عنوان آخرین کار باید شبیه بازدید باشد. گروه dcefb506 ساختمان اینجا معاف نیست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فیلدهای پیش‌آمدگی و محل وقوع — هر بالکن طول و عرض و جهت و نوع و کاربری می‌خواهد. مساحت را برنامه از طول×عرض می‌نویسد. حیاط و نورگیر معمولاً ممنوع است مگر بالکن تزئینی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تکرار سرایداری و مرحله ساختمانی — همان دو چک کاربری بعد از بلوک تأیید مدیر دوباره اجرا می‌شوند. اگر تأیید مانع باشد، حلقه اول ممکن است Stop داده باشد؛ این حلقه باز هم می‌دهد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کدهای 216، 217، 124 نسبت به نسخه ذخیره‌شده — این کدها را خودسر به بازدید دستگاه اضافه یا برای 216 و 217 حذف نکنید. کد 138 ساختمان/آپارتمان اینجا نیست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تاریخ کد 250 برای همه + پنجره پیام زنده — اگر نسخه ذخیره‌شده ردیف 250 دارد، هیچ‌کس حق حذف آن را ندارد و حق ندارد تاریخ را به چیزی غیر امروز عوض کند. در ملک/ساختمان/آپارتمان همین قفل فقط برای گروه c03a0a68 است.…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مأمور جور نیست — وقتی فلگ مأمور روشن است، تقریباً همه با پیام «با اخرین مامور بازدید مطابقت ندارد» رد می‌شوند. عنوان پیام «بازدید ملک» است کپی از فرم ملک . شرط Or است مثل ملک نه And ساختمان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سال ایجاد دیوار خالی — اگر سال ساخت دیوار خالی باشد، یک فاصله در آن گذاشته می‌شود — خطا نیست. این حلقه بعد از If/Else مأمور است؛ حتی اگر مأمور جور نباشد اجرا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frmRevisitHouseSharing()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منطق مرده کنار تابع — چند قانون روی کاغذ نوشته شده و الان اجرا نمی‌شود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تحلیل تخلف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ردیف تخلف را ذخیره می‌کند و نام آن در برنامه AnalysisBuilding است. پس از این مرحله، جریمه و کمیسیون از همین ردیف‌ها تغذیه می‌شوند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FrmAnalysisBuilding()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FrmAnalysisBuilding()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میان‌بر کاربر تست پایانکار Sara10 — یک مشخص همان اول از همه قوانین این فرم خارج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Check_SP502372()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Check_SP502372 و فلگ InActive_Checking — برای بعضی فیش‌های قدیمی با مبلغ صفر، قفل فیش بعدی خاموش می‌شود — مگر پلاک خانه ≤ ۱۰۰۰۰ باشد که فلگ دوباره False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FrmAnalysisBuilding()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دیوارکشی IsDivarkeshi — اگر گروه بایگانی ۷ و کد نوع ۱۳۳ باشد، پرونده دیوارکشی است و قفل فیش بعدی برایش اعمال نمی‌شود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FrmAnalysisBuilding()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زنجیره تأیید مدیر بدون Exit، بدون صلح/سابقه — اگر گواهی، لایحه، یا ۳٪ مانع باشد ذخیره نباید انجام شود. موافقت اصولی فقط روی فرم نوع ۳ است. بعد از Stop تابع ادامه می‌دهد مگر فیش بعدی Exit کند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FrmAnalysisBuilding()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فیش تأیید روی نوع ۲ و ۳ — اگر فیش شهرداری تأیید شده باشد، تحلیل نوع ۲/۳ معمولاً قفل است. ناظر ارشد فقط هشدار می‌گیرد. نوع ۱ و دیوارکشی و فلگ از Stop سخت رد 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HasTaeedTaghsit_Mng()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تأیید تقسیط مدیر HasTaeedTaghsit_Mng — اگر مدیر تقسیط را تأیید کرده و لغو بعدی نبرده، تحلیل نوع ۲/۳ دیگر نباید عوض شود. ناظر ارشد هشدار می‌گیرد نه قفل. نوع ۱ از این قفل آزاد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FrmAnalysisBuilding()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NocalcTahlil — فیش‌های شهرداری مربوط به حساب‌های مشخص را می‌خواند. اگر سازنده ردیف تحلیل یک کاربر خاص باشد فقط همان کاربر حق محاسبه دارد. برای درخواست‌های قدیمی نوع ۲/۳، رأی کمیسیون و فیش مصوبه ۹۳ هم چک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FrmAnalysisBuilding()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مصوبه ۴/۹۳/۹۴۰۲ روی فیش قدیمی Get_Fiche1 — اگر فیش تأیید/پرداخت‌شده قبل از آبان ۹۳ باشد، محاسبه تحلیل برای مأمور عادی قفل است؛ حوزه/فرمول/رئیس فقط هشدار می‌گیرند. گردش‌کار 195 این قفل را رد می‌کند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FrmAnalysisBuilding()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رأی کمیسیون ماده ۱۰۰ قبل از ۱۳۹۳/۱۰/۱۳ ReadComVote — برای همان درخواست‌های قدیمی گروه بایگانی ۲/۳، اگر آخرین رأی کمیسیون قبل از آن تاریخ باشد همان مصوبه ۹۳ تحلیل را قفل/هشدار می‌کند. یک پنجره پیام در ورود تابع زنده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Set_UserGroupId()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Set_UserGroupId آخرین تطبیق برنده + فلگ‌ها — از روی گروه‌های کاربر یک عدد نقش می‌سازد. چند گروه بودن یعنی آخرین حلقه برنده است نه «مهم‌ترین نقش». همین عدد بعداً می‌گوید چه کسی از قفل تخلف معاف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FrmAnalysisBuilding()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ویرایش تخلف طرح‌های سمپا CheckEditTahlil / — برای بعضی کاربری‌های طرح، چند کد تخلف مشخص را حتی حوزه هم نمی‌تواند عوض کند مگر مدیرپشتیبان/ناظر ارشد یا گردش‌کار 218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FrmAnalysisBuilding()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خواندن کاربری طرح Get_KarbariTarh — اول کاربری مصوب را می‌گیرد؛ اگر مجاز هم باشد روی مصوب می‌نویسد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FrmAnalysisBuilding()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خروج حوزه / فرمول / پشتیبانی / ۴۰۰ قبل از قفل ردیف‌ها — بعد از سمپای 498074، چند نقش کلاً از بقیه قوانین قفل کد تخلف ۹ تا ۳۰۰، کسری پارکینگ، پنجره پیام سال خارج می‌شوند. کامنت می‌گوید به همین خاطر بعضی کاربران بعدی را…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FnMain()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تغییر کد تخلف ۹ تا ۳۰۰ FnMain — برای هر عدد تخلف از ۹ تا ۳۰۰، اگر ردیف‌های جاری با ذخیره‌شده فرق کند مأمور حق تغییر ندارد. چند کد کسری پارکینگ و چند کد برای رئیس از این قفل مستثنی‌اند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FnIsModified()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FnIsModified تله ایندکس — فیلدهای مقدار، تاریخ ساخت، واحد، طبقه، نوع/گروه موجود، کد تخلف و مجاز را ردیف‌به‌ردیف با نسخه ذخیره‌شده مقایسه می‌کند. حلقه تا تعداد ذخیره‌شده می‌رود و همان ایندکس را از جاری می‌خواند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FrmAnalysisBuilding()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کسری پارکینگ ۱۵ در برابر چیدمان تجاری دو کاربر — فقط دو این را می‌بینند. اگر در ضابطه چیدمان کاربری گروه ۱۲ غیر ۸۰۶ باشد و در تحلیل کد ۱۵ باشد، Stop می‌آید. متن پیام می‌گوید «عدم وجود کاربری تجاری» ولی شرط کد .Any است…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FrmAnalysisBuilding()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سقف کسری پارکینگ ۴۷ ناشی از تغییر کاربری — اگر تغییر کاربری تجاری 345 اعلام نشده یا متراژ کسری ۴۷ از سقف دستورالعمل بیشتر باشد، قفل است مگر پرچم بانک روی تخلف ۳۷ باشد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FrmAnalysisBuilding()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گروه کاربری و تاریخ ساخت برای ۱۵ / ۴۷ / ۱۴۷ — روی این سه کد تخلف، گروه موجود و تاریخ ساخت ده‌رقمی اجباری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FrmAnalysisBuilding()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پنجره پیام زنده و تخلف نامتناسب با سال محاسبه — برای هر ردیف تحلیل یک پنجره دیباگ 123456 می‌آید. بعد اگر کد تخلف در لیست قدیمی باشد و مقدار &gt; 0، ذخیره قطع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FrmAnalysisBuilding()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Catch اصلی تابع — هر استثنای پیش‌بینی‌نشده با عنوان tmStrPr و متن استثنا Stop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FrmAnalysisBuilding()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FnReadLastVoteDate از ذخیره تحلیل صدا نمی‌شود — تابعی برای تاریخ آخرین رأی به‌جز رأی فقط-پارکینگ 3015/3047 نوشته شده و چند پنجره پیام دارد. از FrmAnalysisBuilding در متن ارسالی فراخوانی ندارد. تایید مدیر منبع 27 آن را…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FrmAnalysisBuilding()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منطق مرده کنار تابع — چند قفل روی کاغذ هست و الان اجرا نمی‌شود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تأیید مدیر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تأیید مدیر را می‌زند و نام آن در برنامه ManagerConfirm است. اگر تأیید ثبت شود، فرم‌های دیگر معمولاً دیگر قابل ویرایش نیستند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ManagerConfirm()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ورود، منبع/مجوز اجباری، میان‌بر غفاریان، فلگ طرح جامع ۳ — بدون منبع و نوع مجوز ذخیره قطع می‌شود. یک کاربر مشخص از کل تابع خارج می‌شود. فلگ طرح جامع ۳ اول True است نه از نقشه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میان‌بر شماره کار و تامین اجتماعی — دو شماره کار مشخص کل تأیید را قطع می‌کنند؛ یکی فقط توضیح سمپا می‌نویسد، دیگری تامین را صدا می‌زند و همیشه Stop می‌دهد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بارگذاری مالک بر اساس نوع کد نوسازی — برنامه اول می‌فهمد پلاک آپارتمان است یا خانه یا دستگاه یا صنف، بعد لیست مالک همان بازدید را می‌گیرد تا لیست سیاه بعدی روی همان لیست کار کند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قرارداد پارکینگ بند ۹۲/۹۳ — هنگام تأیید گواهی اگر در تحلیل کد جریمه ۹۲ یا ۹۳ باشد، باید مکاتبه «تأییدیه قرارداد پارکینگ» کد 116 تأیید شده باشد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لیست سیاه کد ملی و پرونده — برای گواهی/سابقه/موافقت، کد ملی مالک نباید در لیست کنترلی باشد. جداگانه کل پرونده نوسازی هم در لیست سیاه چک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منبع ۳۳ تقسیط بند ۳ مصوبه ۲۴۴۸۰ — فقط رئیس درآمد منطقه یا گروه صفا رایانه می‌توانند منبع 33 را تأیید کنند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ماده ۱۴ مرده 1=2 و خواندن کد رهگیری — قفل ماده ۱۴ روی شروع عملیات ساختمانی در کد هست ولی با And 1=2 خاموش است. تابع کمکی ExecSp_Made14 وجود دارد و به SQL مستقیم وصل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ارسال الزام Elzam منبع ۳۴ — روی گردش‌کار ماده ۱۴، اگر منبع 34 تأیید شود وب‌سرویس الزام صدا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بستن آتش‌نشانی قبل از لایحه Sara10 — در سرا ۱۰ اگر منبع لایحه را تا ۷ روز بعد از ساخت تسک آتش‌نشانی تأیید کنید، چک‌لیست آتش باید بسته شده باشد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تاریخ لایحه بعد از تحلیل — اگر تاریخ وقوع لایحه از تاریخ ساختمان تحلیل قدیمی‌تر باشد، تأیید لایحه قطع می‌شود. لیست پیش‌نویس کمیسیون در این بلوک خالی می‌ماند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درخواست مزایای طرح تفصیلی باز — روی چند گواهی مشخص، اگر روی ملک والد خانه درخواست طرح تفصیلی جاری/فعال باشد، گواهی تأیید نمی‌شود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تقسیط اجباری و TaghsidTaeed28 مرده — اگر پرونده تقسیط دارد باید منبع 16 تأیید شده باشد — مگر چند گردش‌کار صنفی که فلگ معاف می‌گیرند. چک چک برگشتی خزانه در کد هست ولی همان اول True برمی‌گردد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اصول سه‌گانه منبع ۲۷ و تاریخ رأی — منبع 27 بعد از 1402/10/30 کلاً بسته است. قبل از آن فقط رئیس شهرسازی یا یک و فقط اگر آخرین رأی کمیسیون تا 1400/12/29 باشد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لایه گسل مشهد Warning — روی چند گردش‌کار سرا ۱۰ اگر پلاک روی لایه گسل باشد فقط هشدار می‌دهد؛ Stop قدیمی کامنت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وایت‌لیست گروه و بیمه Sara10 — در سرا ۱۰ تقریباً فقط چند گروه مدیر می‌توانند گواهی بزنند. شروع عملیات بیمه اجباری جدا دارد. غفاریان کل این بلوک را نمی‌بیند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منبع ۲۳ تبدیل موقت به گواهی — منبع 23 فقط روی چند نوع درخواست مجاز است؛ بعد برنامه آن را 3 می‌کند تا بقیه قفل‌های گواهی اجرا شوند و آخر کار برمی‌گرداند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پنجره پیام زنده در مسیر اصلی — ده‌ها پنجره دیباگ هنوز در تأیید مدیر اجرا می‌شوند؛ پاک کردنشان رفتار قفل را عوض نمی‌کند ولی UI کارشناس را عوض می‌کند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گره گردش‌کار بی‌پاسخ NodeType — روی چند درخواست، تأیید گواهی وقتی تسک دیگری غیر از مالک/تأیید مدیران/املاک باز باشد قطع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FnUsed2DensityK()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۳٪ منابع ۱۰ و ۱۳ و FnUsed2DensityK — اگر قفل سراسری 10/13 نگیرد، برنامه کسری پارکینگ، اعیان در مسیر، تجاوز معبر، احداث بعد از پایانکار، و سقف ۳٪ زیربنا را چک می‌کند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میان‌طبقه موافقت اصولی / 372132 — اگر در موافقت طبقه بالای 90 با گروه مسکونی باشد و در پروانه/پایانکار میان‌طبقه نباشد و فیش قدیمی/تهاتر/قطعی مهلت هم نباشد، تأیید گواهی پروانه قطع می‌شود — مگر نیم‌طبقه اقامتی/مسکونی کد…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منبع ۹ احکام قلع ابطال‌شده — تأیید منبع 9 همیشه Stop است؛ بدنه قدیمی درآمد بعد از Exit نمی‌رسد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عدم تأیید مجوز ۳ و فیش یک‌ساله — عدم تأیید روی بیشتر درخواست‌ها وقتی فیش شهرداری تأییدشدهٔ کمتر از یک سال یا بعد از 1396/09 داشته باشید بسته است. چند گردش‌کار صنفی معاف‌اند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منبع ۱۶ تقسیط: ترتیب محاسبه و سوئیت فیش — رئیس درآمد منطقه گروه LstUserDaramad از قفل ترتیب محاسبه معاف است. بقیه باید بازدید/نقشه/تحلیل/درآمد به ترتیب باشند. تأیید تقسیط چند نوع فیش باز را هم می‌بندد. ابطال تقسیط برای…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منبع ۱۸ فقط ثامن و موافقت بزرگ — منبع 18 فقط ناحیه 80 و فقط گروه بایگانی پروانه و فقط وقتی موافقت ≥5000 یا ≥11 طبقه باشد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ابطال گواهی وقتی خروجی صادر شده — نمی‌شود گواهی را ابطال کرد تا وقتی خروجی غیرموافقت با وضعیت Export روی همین درخواست هست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بدهی نوسازی و صنفی — تا سال جاری بدهی نوسازی یا صنفی باشد گواهی/موافقت منبع ≠5 قطع می‌شود. برای آپارتمان/دستگاه پیام نوسازی فقط اگر GIS طرح جامع ۳ True باشد — ولی فلگ اول True هاردکد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ComfirmFiche()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ComfirmFiche مهلت فیش شهرداری و آموزش — آخرین ردیف درآمد باید فیش شهرداری صفر یا پرداخت داخل مهلت داشته باشد. آموزش‌وپرورش جداگانه همه فیش‌هایش باید تعیین‌تکلیف شده باشند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FireFighting_Func()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FireFighting_Func آتش‌نشانی — هنگام تأیید گواهی/موافقت روی پلاک &lt;10000، برنامه وضعیت پرونده در آتش‌نشانی را می‌گیرد؛ اگر نباشد برای ساختمان‌های مشمول ثبت می‌کند و تأیید را می‌بندد تا جواب بیاید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TaeedModirD()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۱۳۷، پیامک، گزارش بایگانی، Catch — اگر خطای Stop جمع نشده باشد، برنامه ممکن است به 137 و SMS بفرستد و گزارش‌های تحلیل/فیش/بازدید را در آرشیو درج کند. هر استثنای نگیر در کل تابع یک Stop «TaeedModirD»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ManagerConfirm()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آسانسور، مساحت نقشه/موافقت، صلح، کیفیت، سازه نقشه — چند قفل بزرگ دیگر روی گواهی‌اند: تعداد آسانسور با واحد 831، یکی بودن متراژ کنترل نقشه و موافقت، هشدار صلح، تضمین کیفیت بعد از 1400/03/06، نوع سازه/سقف/ساختمان روی…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صلحنامه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ردیف صلحنامه را ذخیره می‌کند و نام آن در برنامه Peace_List است. صلح می‌تواند ضابطه را عوض کند؛ برای همین قفل‌هایش مهم است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FrmPeace()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FrmPeace()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ورود، خالی کردن تاریخ تأیید، شناسه پرونده / شناسه پرونده — اول دو تاریخ ماژول خالی می‌شوند، بعد شماره پرونده از صلحنامه خوانده می‌شود. اگر آن خواندن خطا بدهد، برنامه باز همان شماره را از بازدید فعال می‌گیرد — Try…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FrmPeace()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فیش تأیید + گروه بایگانی ۱ یا گردش‌کار 116/117/118 — اگر فیش تأییدشده باشد و این پرونده در خانواده بایگانی ۱ یا کد معادل‌سازی‌شده 116 یا 117 یا 118 باشد، صلحنامه دیگر عوض نمی‌شود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TaeedMSolh()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TaeedMSolh =0 قفل تأیید صلح — اگر منبع ۶ صلح روی همین شناسه پرونده تأیید برنده داشته باشد، ذخیره صلحنامه قطع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TaeedMMovafeghat()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TaeedMMovafeghat =0 قفل موافقت اصولی — اگر منبع ۵ موافقت اصولی تأیید برنده داشته باشد، صلحنامه هم قفل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FrmPeace()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مقایسه تاریخ ردیف با تاریخ تأیید Stop کامنت — برنامه تاریخ و ساعت ردیف جاری را می‌خواند و با تاریخ تأیید ماژول مقایسه می‌کند، ولی Stop داخلش خاموش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FrmPeace()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فقط آخرین PriorityPeace قابل ویرایش است — اگر چند ردیف صلح باشد، فقط ردیف با بیشترین اولویت ویرایش می‌شود — مگر اولویت جاری صفر باشد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FrmPeace()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نوع ۲۸ برای همه ممنوع — نامه صلح نوع ۲۸ روی این فرم قابل استفاده نیست؛ پارامتر باید در ضابطه وارد 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FrmPeace()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نقش ۵ و نوع ۱۸ همیشه نامه صفر — اگر نقش عددی کاربر ۵ باشد و اولین نامه صلح نوع ۱۸ باشد، Stop می‌خورد. حلقه روی همه نامه‌ها می‌گردد ولی شرط همیشه ایندکس 0 را می‌بیند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FrmPeace()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نوع ۲۱ رأی دیوان مرده — قفل محاسبه روی صلح نوع ۲۱ به‌خاطر رأی هیئت عمومی دیوان کامنت است و اجرا نمی‌شود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FrmPeace()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نوع ۲۶ می‌نویسد سطح اشغال و درصد تراکم — اگر اولین نامه صلح نوع ۲۶ باشد، برنامه از مساحت وضع موجود بروکف، سطح طبقه ۱ و تراکم طبقات بالای همکف را حساب می‌کند و روی ضابطه مجاز صلح می‌نویسد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FrmPeace()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ویرایش تعداد/مساحت چیدمان مگر نوع ۲۶ — اگر تعداد ردیف کاربری ذخیره‌شده با ویرایش فرق کند، یا جزء صحیح جمع مساحت فرق کند، ویرایش صلحنامه قطع می‌شود — مگر نامه صفر نوع ۲۶ باشد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FrmPeace()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Warning همیشگی چیدمان + مسیر پنجره پیام زنده — اگر فیش یا تأیید صلح/موافقت تابع را Exit نکرده باشد، همیشه هشدار می‌آید که محاسبات صلح را بزنید. بین راه پنجره‌های پنجره پیام دیباگ باز می‌شوند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توافق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ردیف توافق را ذخیره می‌کند و نام آن در برنامه Agreement_List است. مانند صلح، روی ضابطه اثر دارد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FrmAgreement()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FrmAgreement()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ورود، GroupAllowed، LstUGComision، تاریخ، شناسه پرونده — اول معلوم می‌شود کاربر در گروه کمیسیون خاص هست یا نه، تاریخ تأیید ماژول خالی می‌شود، نقش عددی ساخته می‌شود، شماره پرونده خوانده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FrmAgreement()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فیش تأیید همیشه قفل دو آرگومان — اگر فیش تأییدشده باشد توافق عوض نمی‌شود — بدون نگاه به گروه بایگانی یا 116/117/118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HasTaeedTaghsit_Mng()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Call HasTaeedTaghsit_Mng بدون خواندن بازگشت — بعد از فیش، تابع تأیید تقسیط مدیر صدا زده می‌شود. خود FrmAgreement نتیجه را در If نمی‌گذارد؛ قفل داخل همان تابع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TaeedMSolh()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TaeedMSolh =0 بدون Exit — اگر منبع ۶ تأیید برنده داشته باشد Stop می‌خورد ولی بقیه قوانین توافق هنوز اجرا 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TaeedMMovafeghat()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TaeedMMovafeghat =0 بدون Exit — تأیید موافقت اصولی هم Stop است و تابع ادامه می‌دهد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FrmAgreement()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مقایسه تاریخ ردیف با تاریخ تأیید Stop کامنت — تاریخ/ساعت Sh_Agreement خوانده می‌شود و با تاریخ تأیید ماژول مقایسه می‌شود؛ Stop خاموش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FrmAgreement()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حلقه نامه با ایندکس صفر: گسل، نوع ۶، نقش نوع ۲/۳/۵/۸ — اگر نامه توافق باشد، برنامه فقط اولین نامه را برای همه دورهای حلقه چک می‌کند. گسل Warning+Exit است مگر نوع ۷. نوع ۶ برای همه ممنوع است. بقیه نوع‌ها با نقش و گروه…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FrmAgreement()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نامه خالی و چیدمان پر: نوع توافق اجباری دو پیام — بدون نوع توافق نباید چیدمان زد. یک بار با Exit در Else نامه، یک بار دوباره پایین تابع بدون Exit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FrmAgreement()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جدول ملاک عمل فقط نقش ۱/۳/۶ — اگر نقش کاربر ۱ یا ۳ یا ۶ نباشد و نامه توافق و ردیف ملاک عمل باشد، باید جدول ملاک عمل را خالی کند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FrmAgreement()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آخرین اولویت کامنت؛ کاربر قوتی روی ردیف آخر — قفل «باید آخرین توافق را ویرایش کنید» خاموش است. اگر سازنده ردیف آخر یک مشخص باشد، فقط همان کاربر حق محاسبه دارد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MapHarim_Entezami_GH()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MapHarim_Entezami_GH لایه 1987 و 10695 — از روی کد نوسازی پرونده ملک والد، همپوشانی نقشه خوانده می‌شود. بیش از ۵ درصد مساحت با لایه حریم انتظامی یعنی عدد ۱؛ با لایه گسل یعنی عدد ۲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FrmAgreement()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کاربری ممنوع روی گسل — اگر نقشه ۲ برگرداند، چند نوع بهره‌برداری در چیدمان توافق Stop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FrmAgreement()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حریم امنیتی ناحیه ۱۱ و حریم سایر خرپشته / طبقه مازاد — قطعه اول کد نوسازی اگر ۱۱ باشد و نقشه ۱ برگرداند، خرپشته دوم 845 بالای 806 قفل یا هشدار است. شاخه «سایر» اگر فلگ لایه 1987 باشد طبقه مسکونی بالاتر از خرپشته ضابطه…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FrmAgreement()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فیلد اجباری پیش‌آمدگی و نوشتن FrontArea — هر ردیف پیش‌آمدگی باید طبقه، ساختمان، کاربری، جهت، محل، طول، عرض، نوع پیش‌آمدگی داشته باشد. مساحت از طول×عرض نوشته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FrmAgreement()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عمق حیاط خلوت 816 و تعداد واحد انباری 801 — حیاط خلوت بدون عمق قفل است. انباری مسکونی گروه ۱۱ باید تعداد واحد داشته باشد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Get_MYMojazData()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Get_MYMojazData مجوز پروانه / پایانکار — تابع جدا چیدمان مجاز پروانه یا پایانکار را در دو لیست ماژول می‌گذارد تا قفل طبقه با عرض معبر سقف مجاز را بداند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FrmAgreement()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سقف طبقه با عرض معبر و پنجره پیام زنده / 383541 — از روی پهن‌ترین معبر بروکف و بالاترین طبقه مسکونی توافق 401/402/403/406 ، اگر از سقف عرض و از سقف مجوز پروانه/پایانکار بالاتر باشد Stop است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تخفیف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تخفیف را ثبت می‌کند و نام آن در برنامه AllDiscount است. اگر تخفیف بی‌حساب ثبت شود، مبلغ درآمد عوض می‌شود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AllDisCount()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AllDisCount()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ورود، دو نام فرم، میان‌بر مرده — ثبت و ویرایش تخفیف یک تابع‌اند. یک تست همان اول Stop+Exit داشته که کامنت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AllDisCount()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نوع ۲۲ تهاتر سیبنا می‌نویسد و Exit می‌کند — تخفیف نوع ۲۲ از وب‌سرویس سیبنا با کد رایانه‌ای داده می‌گیرد، کد ملی و نامه را پر می‌کند، حداکثر یک ردیف جزئیات می‌سازد یا عوض می‌کند، بعد از کل تابع خارج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AllDisCount()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نوع ۴ تسهیلات کارکنان ابطال بدون Exit — نوع ۴ دیگر قابل استفاده نیست ولی تابع بعد از Stop ادامه می‌دهد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AllDisCount()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نوع ۱۲–۱۶ و ۱۹ کمیته نظارتی Stop+Exit — ثبت تخفیف کمیته‌های نظارتی و نوع ۱۹ قطع می‌شود و بقیه تابع برای این نوع‌ها اجرا نمی‌شود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AllDisCount()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نوع ۳ جانبازی درصد و نسبت؛ نوع ۱۸ درصد خاموش — جانبازی باید درصد داشته باشد. زیر ۷۰٪ فقط خود جانباز؛ ۷۰٪ به بالا جانباز یا همسر نسبت ۴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AllDisCount()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تطبیق منطقه مرده؛ سقف تعداد ۱۳۹۶ زنده؛ سقف ریالی 165929 دور از دسترس — قفل منطقه با نوع کمیته به درخواست درآمد خاموش است. سقف تعداد پرونده کمیته برای سال ۱۳۹۶ هنوز روی هر ذخیره تخفیفی که به اینجا برسد چک می‌شود. سقف…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AllDisCount()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نوع ۲۳ فیلد اجباری + Exit — برای نوع ۲۳ کد ملی، شماره نامه، و نام باید پر باشد وگرنه ذخیره همین‌جا تمام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AllDisCount()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tt 0 پلاک و تکرار کد ملی داخل گروه — از ردیف اول جزئیات پلاک خوانده می‌شود. بعد سوابق تخفیف حذف‌نشده همان پلاک و جدا همان کد ملی برای تکرار داخل گروه شهرداری / امداد / ایثارگر / جوانی جمعیت قفل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AllDisCount()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کد رایانه ایثارگری اجباری و یکسان بودن روی پلاک — برای چند نوع ایثارگری کد رایانه‌ای خالی ممنوع است. روی همان پلاک نمی‌شود چند ردیف با یک کد ایثارگری داشت و ردیف تازه با کد دیگر زد؛ و نمی‌شود دو نفر با دو کد مختلف داشت…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AllDisCount()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نوع ۲۰ استمهال و حد نصاب کمیته سال‌های ۱۳۹۸–۱۴۰۲ — برای نوع ۲۰ باید تعداد ماه ۱ تا ۱۲ در ستون مبلغ پیشنهادی باشد. بلوک حد نصاب اعضا/رؤسا روی نوع ۱۲–۱۶ و ۱۹ و ۲۰ است؛ ۱۲–۱۶ و ۱۹ معمولاً با 441784 نرسیده‌اند پس مسیر…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AllDisCount()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پنجره پیام و logfilefj زنده — چند پنجره دیباگ و فایل لاگ در مسیر اصلی‌اند؛ در محیط تعاملی ذخیره را می‌شکنند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جریمه لایحه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ردیف جریمه لایحه کمیسیون ماده ۱۰۰ است و نام آن در برنامه Fine است. به رأی کمیسیون و مبلغ جریمه وصل است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FrmFine()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Check_com()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شناسه پرونده، شناسه پرونده، Check_com از منبع ۱ لایحه — اگر شماره پرونده در شناسه پرونده باشد، آخرین تأیید و لغو منبع ۱ لایحه با تاریخ سپس ساعت مقایسه می‌شود. اگر تأیید برنده باشد Check_com=0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FrmFine()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تأیید لایحه Stop بدون Exit — اگر لایحه تأیید برنده داشته باشد ذخیره قفل است ولی تابع تمام نمی‌شود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FrmFine()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فلگ‌های TmpU / TmpU1 / TmpUx آخرین تطبیق در هر حلقه — چند حلقه پشت سر هم روی گروه‌های کاربر عدد نقش می‌سازند. عدد بعدی روی قبلی می‌نشیند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FrmFine()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اصلاً مقایسه فیلد را می‌بیند — فقط بعضی گروه‌ها حق تغییر ردیف ذخیره‌شده را ندارند. یک کد گردش‌کار و یک فلگ کمیسیون این قفل را خاموش می‌کنند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FrmFine()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تعداد ردیف و فیلدبه‌فیلد بدون Exit کلی — اگر تعداد ردیف بدون شاکی عوض شود قفل است. برای هر جفت با NidPenalty یکسان، تقریباً هیچ فیلدی نباید عوض شود مگر معافیت قیمت برای TmpUx=3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FrmFine()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CHeckUser وایت‌لیست شاکی/آیتم خاص — اگر کاربر در فهرست بلند گروه یا TmpU شده ۵ یا ۶ باشد می‌تواند شاکی و چند کد خاص را بزند؛ وگرنه Stop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FrmFine()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اعمال قانون فقط بعضی کد تخلف — در گردش‌کار اعمال قانون، کدهایی که در لیست سفید نیستند جمع می‌شوند و یک Stop می‌گیرند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FrmFine()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شاکی ۷۰۰۰۳۵/۴۳، رضایت، زیربنا، کسری پارکینگ، تاریخ تفکیک — چند کد فقط برای وایت‌لیست است. شاکی حقوقی باید توضیح داشته باشد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FrmFine()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 شاکی می‌نویسد نظر ۳٪ و مساحت ۱۰۰۰ — اگر در فرم شاکی باشد، برنامه روی ردیف‌های دیگر مقدار می‌گذارد نه فقط قفل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FrmFine()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آیتم شمولیت ۳٪ 700034 — بدون شاکی، نظر شهری ردیف ۳٪ ذخیره‌شده را نمی‌شود عوض کرد مگر یک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Check_DoubleRow()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ردیف تکراری در همان فرم Check_DoubleRow / — دو ردیف جدا با کد تخلف، طبقه، تاریخ وقوع، قیمت اسکلت، گروه و نوع کاربری و توضیحات یکسان ممنوع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FrmFine()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ردیف بدون عنوان و فیلد اجباری رأی — ردیف بدون کد تخلف قطع می‌شود. برای لیست مشخصی از کدها باید کاربری، قیمت اسکلت، حداقل و حداکثر ضریب پر باشد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FrmFine()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Catch و مسیر پنجره پیام — هر خطای نگرفته از جمله tt خالی در فرم‌های دیگر نیست؛ اینجا Tre_p و مقایسه Stop با متن استثنا می‌شود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ضابطه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کاربری و ضابطه طرح را ذخیره می‌کند و نام آن در برنامه Zabeteh است. اگر اینجا غلط ذخیره شود، بقیه محاسبات روی داده غلط می‌رود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FrmZabeteh()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FrmZabeteh()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فلگ گروه و کاربر khanbare — سه نقش محلی از گروه پر می‌شوند. یک کاربر هم «خان‌باره»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Set_UserGroupId()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Set_UserGroupId و UserNazer_Arshad — نقش عددی در UserHoze می‌ماند و در این تابع چک نمی‌شود. فیش از فلگ ناظر ارشد ماژول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FrmZabeteh()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فیش اول روی GetZabeteh.شناسه پرونده — اگر فیش تأییدشده باشد، غیرناظر ذخیره را قطع می‌کند؛ ناظر فقط هشدار می‌گیرد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TaeedMGavahi()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گواهی TaeedMGavahi — اگر گواهی مدیر برنده باشد ضابطه قفل است مگر یک گردش‌کار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FrmZabeteh()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تأیید صلح منبع ۶ — اگر آخرین تأیید منبع ۶ صلح برنده باشد، محاسبه/ویرایش ضابطه قطع است مگر یک گردش‌کار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FrmZabeteh()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بلوک مفاصا/فیش قدیم مرده — یک قفل فیش برای خانواده بایگانی ۱ / چند Rtype و سه مفاصا کاملاً کامنت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GetSara8Workflow()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TmpInfo8 و GetSara8Workflow — کارخانه کمکی ساخته می‌شود ولی خوانده نمی‌شود. معادل‌سازی سرا۸ GuidWorkFlow را برای فیش دوم پر می‌کند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FrmZabeteh()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M_KarbariMojazMoj از مصوب سپس مجاز — کاربری طرح اول از مصوب ردیف صفر می‌آید؛ اگر مجاز باشد روی آن می‌نشیند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FrmZabeteh()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ویرایش سرا۱۰ روی لیست کاربری طرح — در سرا۱۰ اگر کاربری طرح در فهرست بلند باشد و کاربر معمولی ویرایش بزند، ذخیره قطع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FrmZabeteh()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فیش دوم روی درخواست و GuidWorkFlow — برای چند نوع درخواست از جمله مفاصا ، فیش تأیید روی شناسه پرونده درخواست دوباره قفل می‌شود. ناظر ارشد این یکی را Warning نمی‌کند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FrmZabeteh()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خروج از تابع بی‌شرط کل GIS را می‌کشد — بعد از فیش دوم تابع تمام می‌شود. هیچ خط زندهٔ بعدی در Try اجرا نمی‌شود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FrmZabeteh()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مغایرت سند و وضع موجود + لایه 678 کد ۳۹ مرده — اگر مساحت سند با وضع موجود فرق کند و ملک روی لایه همپوشانی کد ۳۹ باشد، اعلام ضابطه باید قطع شود — الان به خاطر قانون 011 اجرا نمی‌شود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FrmZabeteh()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عرض معبر صفر مرده / کامنت — الزام عرض معبر بروکف قبل از اعلام ضابطه کامنت است 1725905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FrmZabeteh()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Catch — هر استثنای نگرفته متن کامل استثنا را به کارشناس نشان می‌دهد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مأمور بازدید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مأمور بازدید را روی درخواست می‌گذارد و نام آن در برنامه AssignRevisit است. بدون مأمور، بازدید جلو نمی‌رود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AssignRevisit()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AssignRevisit()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سرا۱۰ هیچ‌چیز را چک نمی‌کند؛ TmpArchiveGroup=0 — فقط سرا۸ وارد بدنه می‌شود. اول موضوع 137 صفر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TaeedM()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tmpTaeed گواهی+لایحه+صلح+سابقه — اگر هر کدام از چهار تأیید برنده باشد TaeedM*=0 در خود تابع ، اعلام مأمور قفل است. بقیه قوانین فقط وقتی هر چهار تا =1 باشند اجرا 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AssignRevisit()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فیش قطعی و اعلام مأمور مجدد — برای خانواده بایگانی ۱ و چند مفاصا/مشابه، فیش قطعی با مبلغ بعد از آذر ۹۷ اعلام مأمور مجدد را می‌بندد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AssignRevisit()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Warning خوداظهاری پروانه 156872 — اگر گروه بایگانی معادل ۱ باشد، هشدار می‌دهد که با خوداظهاری ممکن است بازدید لازم نباشد. ذخیره را قطع نمی‌کند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AssignRevisit()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مالک / تبلت / مأمور قبلی مرده — اجبار نام و کد ملی مالک، قفل تبلت، و «مامور قبلاً تعیین شده» همه کامنت‌اند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AssignRevisit()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وایت‌لیست در برابر مأمور اتوماتیک — خیلی از گردش‌کارها از قفل «اتوماتیک» رد می‌شوند بدنه‌شان خالی/کامنت است . بقیه غیرثامن Stop می‌گیرند مگر یک کاربر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AssignRevisit()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جانمایی نقشه؛ لایه‌های پشتیبان — اگر پلاک روی لایه جاری تنظیمات نقشه نباشد، چند لایه دیگر را به ترتیب امتحان می‌کند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AssignRevisit()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مختصات؛ اول ملک بعد دستگاه — طول جغرافیایی را از پلاک ملک می‌گیرد؛ اگر شکست خورد از دستگاه. Stop جانمایی Exit ندارد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AssignRevisit()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Mant ناحیه برای 137 — قطعه اول کد نوسازی به شماره منطقه 137 نگاشته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AssignRevisit()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درِ ورود 137: User137 و TmpArchiveGroup&gt;0 — فقط کاربر 137 و وقتی گروه بایگانی بعد از معادل‌سازی صفر نباشد وارد بلوک پیامک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AssignRevisit()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متن گام 137 و SendSMS زنده؛ ثبت 137 مرده — برنامه متن پیشخوان می‌سازد و SMS می‌فرستد. ذخیره در سامانه 137 کامنت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AssignRevisit()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Catch — استثنای نگرفته از جمله lstP 0 خالی یا فیش District Stop با ex.message است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درآمد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ردیف بدهکار و بستانکار درآمد است و نام آن در برنامه Income است. به فیش، تقسیط و ارسال مالی وصل است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FnIncome()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FnIncome()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شناسه پرونده درآمد، بازدید ملک، CalcType از تحلیل — شناسه پرونده از ردیف درآمد می‌آید. آخرین تاریخ/ساعت تخلف تحلیل، نوع محاسبه را می‌سازد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FnIncome()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بدهکار/بستانکار گردش‌کار 218 و جفت کد پروانه/پایانکار — نوع درخواست 218 ردیف بدهکار/بستانکار ندارد. کدهای پروانه و پایانکار را با گروه بایگانی عوضی نزنید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FnIncome()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تهاتر نوع ۸ روی گردش‌کار 218 — تخفیف درآمد نوع ۸ تهاتر در درخواست 218 ممنوع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Check_Taghsid()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Check_Taghsid: تخلیه ناقص قسط — اگر فیش شهرداری وضعیت ۳/۵ دارد و لیست قسط دارد ولی مبلغ تقسیط فیش صفر است، ردیف جدید بسته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FnIncome()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FicheEnteghal فیش انتقال و جفت 150/151 — فیش انتقال وضعیت ۷ ردیف جدید را می‌بندد. پرداختی اول 150 و برگشت سپرده 151 با یک Comments باید هر دو قطعی یا هر دو غیرقطعی باشند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FnIncome()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فیش شهرداری قطعی و بازآفرینی 156 — اگر فیش شهرداری مربوط به بازآفرینی قطعی باشد و فیش گروه 156 هنوز وضعیت ۳ نباشد، ردیف جدید ممنوع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Set_UserGroupId()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GetIdWorkflow=500، Set_UserGroupId، پنجره پیام زنده — یک کد گردش‌کار نقش را صفر می‌گذارد و قفل تقسیط بعدی را هم رد می‌کند. شش پنجره پیام در مسیر اصلی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FnIncome()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تقسیط هنگام ذخیره درآمد / 382185 — غیر از گردش‌کار 500، تأیید تقسیط برنده ردیف جدید را می‌بندد مگر مدیر درآمد. یک If اول با تاریخ فیش قدیمی هیچ کاری نمی‌کند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FnIncome()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کد حسابداری، نوع بستانکاری، تاریخ پرداخت قبلی — ردیف بدون کد حساب، نوع خالی، یا پرداخت قبلی بدون تاریخ، ذخیره نمی‌شود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FnIncome()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لیست سیاه عوارض پایدار / 459968 — خیلی از کدهای محاسبه دیگر مجاز نیستند؛ یک Stop جمع و Exit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FnIncome()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تاریخ پیش‌پرداخت taeeddate — هر ردیف پیش‌پرداخت باید تاریخ ۱۰ کاراکتری داشته باشد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FnIncome()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getValueGhatar می‌نویسد کد 100101 ثامن — در ناحیه 80 درصد سالانه روی جمع بعضی محاسبات می‌نشیند و روی ردیف عوارض قطار نوشته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FnIncome()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Catch اصلی فقط پنجره پیام — خطای نگرفته در FnIncome Stop اعتبارسنجی نمی‌سازد؛ فقط پنجره دیباگ است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موافقت اصولی و فیش مشترک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فصل دو چیز دارد: ذخیره نامه موافقت اصولی با نام MovafeghatOsooli، و تعریف فیش مشترک شهر با نام FicheTaeed. قفل فیش روی خود این فرم الان برای کارشناس اجرا نمی‌شود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MovafeghatOsooli()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MovafeghatOsooli()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فیش روی خود فرم کامنت است 178383 — تابع فیش صدا می‌شود ولی Stop و Exit جلویش خاموش‌اند. فیش تأیید مانع ذخیره موافقت از این مسیر نیست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TaeedMovafeghatOsooli()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TaeedMovafeghatOsooli و tmpTaeed — اگر تأیید موافقت برنده باشد کارشناس نمی‌تواند نامه را عوض کند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MovafeghatOsooli()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نوشتن تجهیزات نوع 351 تاریخ/ساعت — هر ذخیره موفق یک ردیف «سایر تجهیزات» نوع 351 با تاریخ روز و ساعت می‌سازد یا همان نوع را به‌روز می‌کند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MovafeghatOsooli()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امضا، پیش‌فرض، و تله شناسه پرونده — عدد برگشتی می‌گوید فیش مانع هست یا نه. شناسه‌ای که به تابع می‌دهید لزوماً همان فیش‌هایی نیست که خوانده 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MovafeghatOsooli()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فیلتر وضعیت و تاریخ فیش / 499010 — فقط فیش قطعی بعد از ۱۳۹۷/۱۰/۰۸ یا وضعیت ۳ با مبلغ صفر و تاریخ صدور موقت بعد همان روز حساب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Check_Hoshmand()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لیست گروه حساب و Check_Hoshmand — ثامن لیست کوتاه‌تری دارد. اگر آرگومان دوم False باشد فیش هوشمند 163 در اعتبارسنجی نمی‌آید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FicheTaeed()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کاربر 23ecbac0 صدای بازگشتی Stop "Z" — یک کاربر قبل از فیلتر، دوباره FicheTaeed را روی درخواست صدا می‌زند و Stop می‌گذارد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MovafeghatOsooli()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Catch عنوان تحلیل — خطای خواندن فیش پیام «تحلیل» می‌دهد نه «موافقت»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درخواست شهروندسپاری</w:t>
      </w:r>
    </w:p>
    <w:p>
      <w:pPr>
        <w:spacing w:after="160" w:before="0" w:line="276" w:lineRule="auto"/>
        <w:ind w:firstLine="198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درخواست را از درگاه شهروندسپاری می‌گیرد و نام آن در برنامه RequestUGP است. با ثبت درخواست داخلی سرا۸ یکی نیست</w:t>
      </w:r>
    </w:p>
    <w:p>
      <w:pPr>
        <w:spacing w:after="160" w:before="0" w:line="276" w:lineRule="auto"/>
        <w:jc w:val="right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1"/>
          <w:rtl/>
          <w:cs/>
        </w:rPr>
        <w:t>تابع اصلی در برنامه: RequestUGP()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تابع اعمال‌کننده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خلاصهٔ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تلفن از تاریخچه احراز UGP — اولین موبایل ۱۱ رقمی مالک یا اگر وکیل ۱۱ رقم باشد روی تلفن درخواست نوشته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JSON گروه b40f1faf نوع درخواست ۱ — اگر کاربر در گروه مشخص باشد CI_ShahrsazRequestType=1 می‌شود. خطای سرویس گروه همان اول Exit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GetAllRequestList()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گروه پایانکار/پروانه CheckPayanKarGroup, — چند نوع درخواست جدید اگر روی پلاک درخواست وضعیت ۰ از خانواده پایانکار/مفاصا/عدم‌خلاف باشد ثبت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از 1400/05/01 فقط ایساپ — چهار دیگر از این درگاه ثبت نمی‌شوند؛ باید ایساپ بروند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گواهی انتقال فقط آپارتمان / نه روی آپارتمان — دو جفت به نوع پلاک ۴ آپارتمان وابسته‌اند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وایت‌لیست پلاک تست CodeNosaziTest — چند NidNosaziCode از بعضی قفل‌های تکرار معاف‌اند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ناحیه غیر ۸/۱۲/۱/۱۱/۱۰ کامنت — متن «فقط منطقه ۸ و ۱۲ و …» در سورس هست ولی Stop آن خاموش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لیست سیاه کاربر دفتر/کارشناس — اگر کاربر در لیست سیاه باشد و کاربر معاف نباشد فقط چند گردش‌کار خاص باز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درخواست مشابه شهروندسپاری GetSara8WorkflowShahrvand — برای سه انتقال، اگر درخواست غیرابطال/غیرخاتمه‌یافته روی پلاک گروه شهروندسپاری ۱ باشد ثبت بسته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GetSara8Workflow()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درخواست فعال هم‌گروه GetSara8Workflow — درخواست فعال هم‌ یا هم‌گروه بایگانی، ثبت دوم را می‌بندد مگر پلاک تست یا چند معاف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مسیر GetHasNidProc=False و پدر/فرزند — اگر هنوز شناسه پرونده در سیستم نیست، تکرار روی لیست فعال و روی پلاک پدر/فرزند هم چک می‌شود. یکی از Stopهای هم‌گروه کامنت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پایانکار بهره‌برداری و مسیر CreatRequestAmlak — اگر گردش‌کار پایانکار بهره برداری باشد و بر/کف مسیر داشته باشد، درخواست املاک فرستاده می‌شود و SMS «به اداره املاک مراجعه نمایید»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توزیع گردش‌کار: CreatTask / SaveCheck / NUser / ExecSp — بعد از قفل‌ها، برای هر تسک مالک Esup و چک‌لیست و گاهی نقشه‌بردار ساخته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IsHere=1 و نماینده فنی ۱۴ — فقط اگر یکی از شاخه‌های بالا IsHere را ۱ کرده باشد، احراز و فاکتور کارگزاری اجرا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SMS ثبت داخل شرط همیشه خاموش — پیامک «درخواست شما ثبت گردید» در کد هست ولی خاموش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NUser تخصیص نقش ناحیه — نوع ۲ نقشه‌بردار خصوصی است مگر اتوماسیون یا بروکف لایه 10239 صفر باشد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ExecSp / ExecSp2 اثر جانبی و راز اتصال — چند SP با شناسه پرونده یا District اجرا می‌شوند و گاهی SMS فاکتور می‌فرستند. رشته اتصال در سورس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Get_Revisit_Info مأمور خوداظهاری — خواندن لیست مأمور کامنت است. الان یک ردیف مأمور ثابت خوداظهاری با فردای تاریخ درج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KindParvane / FunBlackList* در این مسیر صدا نمی‌شوند — تشخیص نوع پروانه و لیست سیاه پلاک در این فایل تعریف شده‌اند ولی RequestUGP آن‌ها را Call نمی‌کند FunBlackList کامنت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RequestUGP()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CutTreeFun و TitleWorkflow1 — قطع درخت از احراز UGP نام می‌گیرد و سرویس سبز را صدا می‌زند. عنوان گردش‌کار برای SMS در Select Case است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۳. جمع‌بندی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فرم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تعداد کنترل هنگام ذخیره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مسیریاب و ابزار مشترک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18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فرم بروکف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19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بازدید آپارتمان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11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پرونده آپارتمان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10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درخواست سرا۸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38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بازدید ملک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22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بازدید ساختمان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24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بازدید دستگاه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22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تحلیل تخلف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22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تأیید مدیر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30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صلحنامه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12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توافق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17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تخفیف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11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جریمه لایحه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13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14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مأمور بازدید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12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13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موافقت اصولی و فیش مشترک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8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درخواست شهروندسپاری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20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جمع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336</w:t>
            </w:r>
          </w:p>
        </w:tc>
      </w:tr>
    </w:tbl>
    <w:p/>
    <w:p>
      <w:pPr>
        <w:spacing w:after="160" w:before="0" w:line="276" w:lineRule="auto"/>
        <w:ind w:firstLine="227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555555"/>
          <w:sz w:val="22"/>
          <w:rtl/>
          <w:cs/>
        </w:rPr>
        <w:t>اگر پیام روی صفحه با این جدول فرق داشت، متن همان پیام روی صفحه ملاک است. برای شرط دقیق و استثناها به کد فرمول یا فایل‌های قانون در مخزن مراجعه کنید.</w:t>
      </w:r>
    </w:p>
    <w:sectPr w:rsidR="00FC693F" w:rsidRPr="0006063C" w:rsidSect="00034616">
      <w:pgSz w:w="11906" w:h="16838"/>
      <w:pgMar w:top="1020" w:right="1134" w:bottom="1020" w:left="964" w:header="720" w:footer="720" w:gutter="0"/>
      <w:cols w:space="720"/>
      <w:docGrid w:linePitch="360"/>
      <w:bidi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