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38" w:type="dxa"/>
        <w:tblLook w:val="04A0" w:firstRow="1" w:lastRow="0" w:firstColumn="1" w:lastColumn="0" w:noHBand="0" w:noVBand="1"/>
      </w:tblPr>
      <w:tblGrid>
        <w:gridCol w:w="1655"/>
        <w:gridCol w:w="1656"/>
        <w:gridCol w:w="1656"/>
        <w:gridCol w:w="1657"/>
        <w:gridCol w:w="1656"/>
        <w:gridCol w:w="1658"/>
      </w:tblGrid>
      <w:tr w:rsidR="00EA2F31" w:rsidTr="00592E8B">
        <w:trPr>
          <w:trHeight w:val="843"/>
        </w:trPr>
        <w:tc>
          <w:tcPr>
            <w:tcW w:w="1655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speaker_id</w:t>
            </w:r>
            <w:proofErr w:type="spellEnd"/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speaker_name</w:t>
            </w:r>
            <w:proofErr w:type="spellEnd"/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6D3880">
              <w:rPr>
                <w:sz w:val="24"/>
                <w:szCs w:val="24"/>
              </w:rPr>
              <w:t>ender</w:t>
            </w:r>
          </w:p>
        </w:tc>
        <w:tc>
          <w:tcPr>
            <w:tcW w:w="1657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channel_name</w:t>
            </w:r>
            <w:proofErr w:type="spellEnd"/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word_id</w:t>
            </w:r>
            <w:proofErr w:type="spellEnd"/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 w:rsidRPr="006D3880">
              <w:rPr>
                <w:sz w:val="24"/>
                <w:szCs w:val="24"/>
              </w:rPr>
              <w:t>Word</w:t>
            </w:r>
          </w:p>
        </w:tc>
      </w:tr>
      <w:tr w:rsidR="00EA2F31" w:rsidTr="00592E8B">
        <w:trPr>
          <w:trHeight w:val="482"/>
        </w:trPr>
        <w:tc>
          <w:tcPr>
            <w:tcW w:w="1655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1656" w:type="dxa"/>
          </w:tcPr>
          <w:p w:rsidR="00EA2F31" w:rsidRPr="006D3880" w:rsidRDefault="00EA2F31" w:rsidP="00592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Sajal</w:t>
            </w:r>
            <w:proofErr w:type="spellEnd"/>
            <w:r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 w:rsidRPr="006D3880">
              <w:rPr>
                <w:sz w:val="24"/>
                <w:szCs w:val="24"/>
              </w:rPr>
              <w:t>male</w:t>
            </w:r>
          </w:p>
        </w:tc>
        <w:tc>
          <w:tcPr>
            <w:tcW w:w="1657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News 24 </w:t>
            </w: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S4_w</w:t>
            </w:r>
            <w:r w:rsidRPr="006D3880">
              <w:rPr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EA2F31" w:rsidRDefault="00EA2F31" w:rsidP="00592E8B">
            <w:pPr>
              <w:jc w:val="center"/>
            </w:pPr>
            <w:proofErr w:type="spellStart"/>
            <w:r w:rsidRPr="00A2226F">
              <w:rPr>
                <w:rFonts w:ascii="Nirmala UI" w:hAnsi="Nirmala UI" w:cs="Nirmala UI"/>
              </w:rPr>
              <w:t>অনুপযোগী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</w:t>
            </w:r>
            <w:r w:rsidRPr="006D3880">
              <w:rPr>
                <w:sz w:val="24"/>
                <w:szCs w:val="24"/>
              </w:rPr>
              <w:t>2</w:t>
            </w:r>
          </w:p>
        </w:tc>
        <w:tc>
          <w:tcPr>
            <w:tcW w:w="1658" w:type="dxa"/>
          </w:tcPr>
          <w:p w:rsidR="00EA2F31" w:rsidRDefault="00EA2F31" w:rsidP="00592E8B">
            <w:pPr>
              <w:jc w:val="center"/>
            </w:pPr>
            <w:proofErr w:type="spellStart"/>
            <w:r w:rsidRPr="00A2226F">
              <w:rPr>
                <w:rFonts w:ascii="Nirmala UI" w:hAnsi="Nirmala UI" w:cs="Nirmala UI"/>
              </w:rPr>
              <w:t>অন্যান্য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</w:t>
            </w:r>
            <w:r w:rsidRPr="006D3880">
              <w:rPr>
                <w:sz w:val="24"/>
                <w:szCs w:val="24"/>
              </w:rPr>
              <w:t>3</w:t>
            </w:r>
          </w:p>
        </w:tc>
        <w:tc>
          <w:tcPr>
            <w:tcW w:w="1658" w:type="dxa"/>
          </w:tcPr>
          <w:p w:rsidR="00EA2F31" w:rsidRDefault="00EA2F31" w:rsidP="00592E8B">
            <w:pPr>
              <w:jc w:val="center"/>
            </w:pPr>
            <w:proofErr w:type="spellStart"/>
            <w:r w:rsidRPr="00A2226F">
              <w:rPr>
                <w:rFonts w:ascii="Nirmala UI" w:hAnsi="Nirmala UI" w:cs="Nirmala UI"/>
              </w:rPr>
              <w:t>অসংখ্য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</w:t>
            </w:r>
            <w:r w:rsidRPr="006D3880">
              <w:rPr>
                <w:sz w:val="24"/>
                <w:szCs w:val="24"/>
              </w:rPr>
              <w:t>4</w:t>
            </w:r>
          </w:p>
        </w:tc>
        <w:tc>
          <w:tcPr>
            <w:tcW w:w="1658" w:type="dxa"/>
          </w:tcPr>
          <w:p w:rsidR="00EA2F31" w:rsidRDefault="00EA2F31" w:rsidP="00592E8B">
            <w:pPr>
              <w:jc w:val="center"/>
            </w:pPr>
            <w:proofErr w:type="spellStart"/>
            <w:r w:rsidRPr="00A2226F">
              <w:rPr>
                <w:rFonts w:ascii="Nirmala UI" w:hAnsi="Nirmala UI" w:cs="Nirmala UI"/>
              </w:rPr>
              <w:t>আছি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</w:t>
            </w:r>
            <w:r w:rsidRPr="006D3880">
              <w:rPr>
                <w:sz w:val="24"/>
                <w:szCs w:val="24"/>
              </w:rPr>
              <w:t>5</w:t>
            </w:r>
          </w:p>
        </w:tc>
        <w:tc>
          <w:tcPr>
            <w:tcW w:w="1658" w:type="dxa"/>
          </w:tcPr>
          <w:p w:rsidR="00EA2F31" w:rsidRDefault="00EA2F31" w:rsidP="00592E8B">
            <w:pPr>
              <w:jc w:val="center"/>
            </w:pPr>
            <w:proofErr w:type="spellStart"/>
            <w:r w:rsidRPr="00A2226F">
              <w:rPr>
                <w:rFonts w:ascii="Nirmala UI" w:hAnsi="Nirmala UI" w:cs="Nirmala UI"/>
              </w:rPr>
              <w:t>আপনাদের</w:t>
            </w:r>
            <w:proofErr w:type="spellEnd"/>
          </w:p>
        </w:tc>
      </w:tr>
      <w:tr w:rsidR="00EA2F31" w:rsidTr="00592E8B">
        <w:trPr>
          <w:trHeight w:val="482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</w:t>
            </w:r>
            <w:r w:rsidRPr="006D3880">
              <w:rPr>
                <w:sz w:val="24"/>
                <w:szCs w:val="24"/>
              </w:rPr>
              <w:t>6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আমাদের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</w:t>
            </w:r>
            <w:r w:rsidRPr="006D3880">
              <w:rPr>
                <w:sz w:val="24"/>
                <w:szCs w:val="24"/>
              </w:rPr>
              <w:t>7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কয়েকদিন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 w:rsidRPr="00A2226F">
              <w:rPr>
                <w:sz w:val="24"/>
                <w:szCs w:val="24"/>
              </w:rPr>
              <w:t>s4_w8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কিলোমিটার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_w9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করছেন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DA11C0" w:rsidRDefault="00EA2F31" w:rsidP="00592E8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</w:t>
            </w:r>
            <w:r w:rsidRPr="00DA11C0">
              <w:rPr>
                <w:color w:val="000000" w:themeColor="text1"/>
                <w:sz w:val="24"/>
                <w:szCs w:val="24"/>
              </w:rPr>
              <w:t>w10</w:t>
            </w:r>
          </w:p>
        </w:tc>
        <w:tc>
          <w:tcPr>
            <w:tcW w:w="1658" w:type="dxa"/>
          </w:tcPr>
          <w:p w:rsidR="00EA2F31" w:rsidRPr="00DA11C0" w:rsidRDefault="00EA2F31" w:rsidP="00592E8B">
            <w:pPr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A2226F">
              <w:rPr>
                <w:rFonts w:ascii="Nirmala UI" w:hAnsi="Nirmala UI" w:cs="Nirmala UI" w:hint="cs"/>
                <w:color w:val="000000" w:themeColor="text1"/>
              </w:rPr>
              <w:t>করবে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_w11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করলে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_w12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খবর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_w13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খোঁড়াখুঁড়ি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_w14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ঘটনা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_w15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চলছে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_w16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চলাচল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_w17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চাঞ্চল্যকর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_w18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জানতে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Pr="006D3880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_w19</w:t>
            </w:r>
          </w:p>
        </w:tc>
        <w:tc>
          <w:tcPr>
            <w:tcW w:w="1658" w:type="dxa"/>
          </w:tcPr>
          <w:p w:rsidR="00EA2F31" w:rsidRPr="006D3880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জানাচ্ছিলেন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_w20</w:t>
            </w:r>
          </w:p>
        </w:tc>
        <w:tc>
          <w:tcPr>
            <w:tcW w:w="1658" w:type="dxa"/>
          </w:tcPr>
          <w:p w:rsidR="00EA2F31" w:rsidRPr="00FA34AE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জানাবে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_w21</w:t>
            </w:r>
          </w:p>
        </w:tc>
        <w:tc>
          <w:tcPr>
            <w:tcW w:w="1658" w:type="dxa"/>
          </w:tcPr>
          <w:p w:rsidR="00EA2F31" w:rsidRPr="00FA34AE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টেলিফোনে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_w22</w:t>
            </w:r>
          </w:p>
        </w:tc>
        <w:tc>
          <w:tcPr>
            <w:tcW w:w="1658" w:type="dxa"/>
          </w:tcPr>
          <w:p w:rsidR="00EA2F31" w:rsidRPr="00FA34AE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তুলনায়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_w23</w:t>
            </w:r>
          </w:p>
        </w:tc>
        <w:tc>
          <w:tcPr>
            <w:tcW w:w="1658" w:type="dxa"/>
          </w:tcPr>
          <w:p w:rsidR="00EA2F31" w:rsidRPr="00FA34AE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দুর্ভোগের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_w24</w:t>
            </w:r>
          </w:p>
        </w:tc>
        <w:tc>
          <w:tcPr>
            <w:tcW w:w="1658" w:type="dxa"/>
          </w:tcPr>
          <w:p w:rsidR="00EA2F31" w:rsidRPr="00FA34AE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দেখছিলেন</w:t>
            </w:r>
            <w:proofErr w:type="spellEnd"/>
          </w:p>
        </w:tc>
      </w:tr>
      <w:tr w:rsidR="00EA2F31" w:rsidTr="00592E8B">
        <w:trPr>
          <w:trHeight w:val="458"/>
        </w:trPr>
        <w:tc>
          <w:tcPr>
            <w:tcW w:w="1655" w:type="dxa"/>
          </w:tcPr>
          <w:p w:rsidR="00EA2F31" w:rsidRDefault="00EA2F31" w:rsidP="00592E8B">
            <w:pPr>
              <w:jc w:val="center"/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EA2F31" w:rsidRDefault="00EA2F31" w:rsidP="00592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  <w:r>
              <w:rPr>
                <w:sz w:val="24"/>
                <w:szCs w:val="24"/>
              </w:rPr>
              <w:softHyphen/>
              <w:t>_w25</w:t>
            </w:r>
          </w:p>
        </w:tc>
        <w:tc>
          <w:tcPr>
            <w:tcW w:w="1658" w:type="dxa"/>
          </w:tcPr>
          <w:p w:rsidR="00EA2F31" w:rsidRPr="00FA34AE" w:rsidRDefault="00EA2F31" w:rsidP="00592E8B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A2226F">
              <w:rPr>
                <w:rFonts w:ascii="Nirmala UI" w:hAnsi="Nirmala UI" w:cs="Nirmala UI" w:hint="cs"/>
              </w:rPr>
              <w:t>ধন্যবাদ</w:t>
            </w:r>
            <w:proofErr w:type="spellEnd"/>
          </w:p>
        </w:tc>
      </w:tr>
    </w:tbl>
    <w:p w:rsidR="00133D03" w:rsidRDefault="00133D03">
      <w:bookmarkStart w:id="0" w:name="_GoBack"/>
      <w:bookmarkEnd w:id="0"/>
    </w:p>
    <w:sectPr w:rsidR="0013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31"/>
    <w:rsid w:val="00133D03"/>
    <w:rsid w:val="00E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AF8F2-671A-4989-989E-22F0C257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haque</dc:creator>
  <cp:keywords/>
  <dc:description/>
  <cp:lastModifiedBy>nazmul haque</cp:lastModifiedBy>
  <cp:revision>1</cp:revision>
  <dcterms:created xsi:type="dcterms:W3CDTF">2020-02-23T02:49:00Z</dcterms:created>
  <dcterms:modified xsi:type="dcterms:W3CDTF">2020-02-23T02:50:00Z</dcterms:modified>
</cp:coreProperties>
</file>