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ind w:left="0" w:hanging="0"/>
        <w:outlineLvl w:val="0"/>
        <w:rPr>
          <w:rFonts w:ascii="Times New Roman" w:hAnsi="Times New Roman" w:eastAsia="Times New Roman" w:cs="Times New Roman"/>
          <w:b/>
          <w:b/>
          <w:bCs/>
          <w:kern w:val="2"/>
          <w:sz w:val="48"/>
          <w:szCs w:val="48"/>
        </w:rPr>
      </w:pPr>
      <w:r>
        <w:rPr>
          <w:rFonts w:eastAsia="Times New Roman" w:cs="Times New Roman" w:ascii="Times New Roman" w:hAnsi="Times New Roman"/>
          <w:b/>
          <w:bCs/>
          <w:kern w:val="2"/>
          <w:sz w:val="48"/>
          <w:szCs w:val="48"/>
        </w:rPr>
        <w:t>Installing</w:t>
      </w:r>
    </w:p>
    <w:p>
      <w:pPr>
        <w:pStyle w:val="NoSpacing"/>
        <w:rPr/>
      </w:pPr>
      <w:r>
        <w:rPr/>
        <w:t xml:space="preserve">Assuming you’ve already installed </w:t>
      </w:r>
      <w:hyperlink r:id="rId2">
        <w:r>
          <w:rPr>
            <w:color w:val="0000FF"/>
            <w:u w:val="single"/>
          </w:rPr>
          <w:t>Node.js</w:t>
        </w:r>
      </w:hyperlink>
      <w:r>
        <w:rPr/>
        <w:t>, create a directory to hold your application, and make that your working directory.</w:t>
      </w:r>
    </w:p>
    <w:p>
      <w:pPr>
        <w:pStyle w:val="NoSpacing"/>
        <w:numPr>
          <w:ilvl w:val="0"/>
          <w:numId w:val="2"/>
        </w:numPr>
        <w:rPr>
          <w:highlight w:val="cyan"/>
        </w:rPr>
      </w:pPr>
      <w:r>
        <w:rPr>
          <w:highlight w:val="cyan"/>
        </w:rPr>
        <w:t>$ mkdir myapp</w:t>
      </w:r>
    </w:p>
    <w:p>
      <w:pPr>
        <w:pStyle w:val="NoSpacing"/>
        <w:numPr>
          <w:ilvl w:val="0"/>
          <w:numId w:val="2"/>
        </w:numPr>
        <w:rPr>
          <w:highlight w:val="cyan"/>
        </w:rPr>
      </w:pPr>
      <w:r>
        <w:rPr>
          <w:highlight w:val="cyan"/>
        </w:rPr>
        <w:t>$ cd myapp</w:t>
      </w:r>
    </w:p>
    <w:p>
      <w:pPr>
        <w:pStyle w:val="NoSpacing"/>
        <w:rPr/>
      </w:pPr>
      <w:r>
        <w:rPr/>
        <w:t xml:space="preserve">Use the npm init command to create a package.json file for your application. For more information on how package.json works, see </w:t>
      </w:r>
      <w:hyperlink r:id="rId3">
        <w:r>
          <w:rPr>
            <w:color w:val="0000FF"/>
            <w:u w:val="single"/>
          </w:rPr>
          <w:t>Specifics of npm’s package.json handling</w:t>
        </w:r>
      </w:hyperlink>
      <w:r>
        <w:rPr/>
        <w:t>.</w:t>
      </w:r>
    </w:p>
    <w:p>
      <w:pPr>
        <w:pStyle w:val="NoSpacing"/>
        <w:numPr>
          <w:ilvl w:val="0"/>
          <w:numId w:val="2"/>
        </w:numPr>
        <w:rPr>
          <w:highlight w:val="cyan"/>
        </w:rPr>
      </w:pPr>
      <w:r>
        <w:rPr>
          <w:highlight w:val="cyan"/>
        </w:rPr>
        <w:t>$ npm init</w:t>
      </w:r>
    </w:p>
    <w:p>
      <w:pPr>
        <w:pStyle w:val="NoSpacing"/>
        <w:rPr/>
      </w:pPr>
      <w:r>
        <w:rPr/>
        <w:t>This command prompts you for a number of things, such as the name and version of your application. For now, you can simply hit RETURN to accept the defaults for most of them, with the following exception:</w:t>
      </w:r>
    </w:p>
    <w:p>
      <w:pPr>
        <w:pStyle w:val="NoSpacing"/>
        <w:rPr>
          <w:u w:val="single"/>
        </w:rPr>
      </w:pPr>
      <w:r>
        <w:rPr>
          <w:u w:val="single"/>
        </w:rPr>
        <w:t>entry point: (index.js)</w:t>
      </w:r>
    </w:p>
    <w:p>
      <w:pPr>
        <w:pStyle w:val="NoSpacing"/>
        <w:rPr/>
      </w:pPr>
      <w:r>
        <w:rPr/>
        <w:t>Enter app.js, or whatever you want the name of the main file to be. If you want it to be index.js, hit RETURN to accept the suggested default file name.</w:t>
      </w:r>
    </w:p>
    <w:p>
      <w:pPr>
        <w:pStyle w:val="NoSpacing"/>
        <w:rPr/>
      </w:pPr>
      <w:r>
        <w:rPr/>
        <w:t>Now install Express in the myapp directory and save it in the dependencies list. For example:</w:t>
      </w:r>
    </w:p>
    <w:p>
      <w:pPr>
        <w:pStyle w:val="NoSpacing"/>
        <w:numPr>
          <w:ilvl w:val="0"/>
          <w:numId w:val="2"/>
        </w:numPr>
        <w:rPr>
          <w:highlight w:val="cyan"/>
        </w:rPr>
      </w:pPr>
      <w:r>
        <w:rPr>
          <w:highlight w:val="cyan"/>
        </w:rPr>
        <w:t>$ npm install express --save</w:t>
      </w:r>
    </w:p>
    <w:p>
      <w:pPr>
        <w:pStyle w:val="NoSpacing"/>
        <w:rPr/>
      </w:pPr>
      <w:r>
        <w:rPr/>
        <w:t>To install Express temporarily and not add it to the dependencies list:</w:t>
      </w:r>
    </w:p>
    <w:p>
      <w:pPr>
        <w:pStyle w:val="NoSpacing"/>
        <w:numPr>
          <w:ilvl w:val="0"/>
          <w:numId w:val="2"/>
        </w:numPr>
        <w:rPr>
          <w:highlight w:val="cyan"/>
        </w:rPr>
      </w:pPr>
      <w:r>
        <w:rPr>
          <w:highlight w:val="cyan"/>
        </w:rPr>
        <w:t>$ npm install express --no-save</w:t>
      </w:r>
    </w:p>
    <w:p>
      <w:pPr>
        <w:pStyle w:val="Normal"/>
        <w:rPr/>
      </w:pPr>
      <w:r>
        <w:rPr/>
      </w:r>
    </w:p>
    <w:p>
      <w:pPr>
        <w:pStyle w:val="Heading1"/>
        <w:spacing w:before="280" w:after="280"/>
        <w:rPr/>
      </w:pPr>
      <w:r>
        <w:rPr/>
        <w:t>Hello world example</w:t>
      </w:r>
    </w:p>
    <w:p>
      <w:pPr>
        <w:pStyle w:val="Normal"/>
        <w:rPr/>
      </w:pPr>
      <w:r>
        <w:rPr/>
        <w:drawing>
          <wp:inline distT="0" distB="0" distL="0" distR="0">
            <wp:extent cx="4436745" cy="1454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4436745" cy="1454150"/>
                    </a:xfrm>
                    <a:prstGeom prst="rect">
                      <a:avLst/>
                    </a:prstGeom>
                  </pic:spPr>
                </pic:pic>
              </a:graphicData>
            </a:graphic>
          </wp:inline>
        </w:drawing>
      </w:r>
    </w:p>
    <w:p>
      <w:pPr>
        <w:pStyle w:val="Heading3"/>
        <w:rPr/>
      </w:pPr>
      <w:bookmarkStart w:id="0" w:name="running-locally"/>
      <w:bookmarkEnd w:id="0"/>
      <w:r>
        <w:rPr/>
        <w:t>Running Locally</w:t>
      </w:r>
    </w:p>
    <w:p>
      <w:pPr>
        <w:pStyle w:val="PreformattedText"/>
        <w:spacing w:before="0" w:after="283"/>
        <w:rPr/>
      </w:pPr>
      <w:r>
        <w:rPr>
          <w:rStyle w:val="SourceText"/>
        </w:rPr>
        <w:t>$ node app.js</w:t>
      </w:r>
    </w:p>
    <w:p>
      <w:pPr>
        <w:pStyle w:val="Heading1"/>
        <w:spacing w:before="280" w:after="280"/>
        <w:rPr/>
      </w:pPr>
      <w:bookmarkStart w:id="1" w:name="express-application-generator"/>
      <w:bookmarkEnd w:id="1"/>
      <w:r>
        <w:rPr/>
        <w:t>Express application generator</w:t>
      </w:r>
    </w:p>
    <w:p>
      <w:pPr>
        <w:pStyle w:val="TextBody"/>
        <w:rPr/>
      </w:pPr>
      <w:r>
        <w:rPr/>
        <w:t xml:space="preserve">Use the application generator tool, </w:t>
      </w:r>
      <w:r>
        <w:rPr>
          <w:rStyle w:val="SourceText"/>
        </w:rPr>
        <w:t>express-generator</w:t>
      </w:r>
      <w:r>
        <w:rPr/>
        <w:t>, to quickly create an application skeleton.</w:t>
      </w:r>
    </w:p>
    <w:p>
      <w:pPr>
        <w:pStyle w:val="TextBody"/>
        <w:rPr/>
      </w:pPr>
      <w:r>
        <w:rPr/>
        <w:t xml:space="preserve">You can run the application generator with the </w:t>
      </w:r>
      <w:r>
        <w:rPr>
          <w:rStyle w:val="SourceText"/>
        </w:rPr>
        <w:t>npx</w:t>
      </w:r>
      <w:r>
        <w:rPr/>
        <w:t xml:space="preserve"> command (available in Node.js 8.2.0).</w:t>
      </w:r>
    </w:p>
    <w:p>
      <w:pPr>
        <w:pStyle w:val="PreformattedText"/>
        <w:spacing w:before="0" w:after="283"/>
        <w:rPr/>
      </w:pPr>
      <w:r>
        <w:rPr>
          <w:rStyle w:val="SourceText"/>
        </w:rPr>
        <w:t>$ npx express-generator</w:t>
      </w:r>
    </w:p>
    <w:p>
      <w:pPr>
        <w:pStyle w:val="TextBody"/>
        <w:rPr/>
      </w:pPr>
      <w:r>
        <w:rPr/>
        <w:t>For earlier Node versions, install the application generator as a global npm package and then launch it:</w:t>
      </w:r>
    </w:p>
    <w:p>
      <w:pPr>
        <w:pStyle w:val="PreformattedText"/>
        <w:rPr/>
      </w:pPr>
      <w:r>
        <w:rPr>
          <w:rStyle w:val="SourceText"/>
        </w:rPr>
        <w:t>$ npm install -g express-generator</w:t>
      </w:r>
    </w:p>
    <w:p>
      <w:pPr>
        <w:pStyle w:val="PreformattedText"/>
        <w:spacing w:before="0" w:after="283"/>
        <w:rPr/>
      </w:pPr>
      <w:r>
        <w:rPr>
          <w:rStyle w:val="SourceText"/>
        </w:rPr>
        <w:t>$ express</w:t>
      </w:r>
    </w:p>
    <w:p>
      <w:pPr>
        <w:pStyle w:val="TextBody"/>
        <w:rPr/>
      </w:pPr>
      <w:r>
        <w:rPr/>
        <w:t xml:space="preserve">Display the command options with the </w:t>
      </w:r>
      <w:r>
        <w:rPr>
          <w:rStyle w:val="SourceText"/>
        </w:rPr>
        <w:t>-h</w:t>
      </w:r>
      <w:r>
        <w:rPr/>
        <w:t xml:space="preserve"> option:</w:t>
      </w:r>
    </w:p>
    <w:p>
      <w:pPr>
        <w:pStyle w:val="PreformattedText"/>
        <w:rPr/>
      </w:pPr>
      <w:r>
        <w:rPr>
          <w:rStyle w:val="SourceText"/>
        </w:rPr>
        <w:t>$ express -h</w:t>
      </w:r>
    </w:p>
    <w:p>
      <w:pPr>
        <w:pStyle w:val="PreformattedText"/>
        <w:rPr/>
      </w:pPr>
      <w:r>
        <w:rPr/>
      </w:r>
    </w:p>
    <w:p>
      <w:pPr>
        <w:pStyle w:val="PreformattedText"/>
        <w:rPr/>
      </w:pPr>
      <w:r>
        <w:rPr>
          <w:rStyle w:val="SourceText"/>
        </w:rPr>
        <w:t xml:space="preserve">  </w:t>
      </w:r>
      <w:r>
        <w:rPr>
          <w:rStyle w:val="SourceText"/>
        </w:rPr>
        <w:t>Usage: express [options] [dir]</w:t>
      </w:r>
    </w:p>
    <w:p>
      <w:pPr>
        <w:pStyle w:val="PreformattedText"/>
        <w:rPr/>
      </w:pPr>
      <w:r>
        <w:rPr/>
      </w:r>
    </w:p>
    <w:p>
      <w:pPr>
        <w:pStyle w:val="PreformattedText"/>
        <w:rPr/>
      </w:pPr>
      <w:r>
        <w:rPr>
          <w:rStyle w:val="SourceText"/>
        </w:rPr>
        <w:t xml:space="preserve">  </w:t>
      </w:r>
      <w:r>
        <w:rPr>
          <w:rStyle w:val="SourceText"/>
        </w:rPr>
        <w:t>Options:</w:t>
      </w:r>
    </w:p>
    <w:p>
      <w:pPr>
        <w:pStyle w:val="PreformattedText"/>
        <w:rPr/>
      </w:pPr>
      <w:r>
        <w:rPr/>
      </w:r>
    </w:p>
    <w:p>
      <w:pPr>
        <w:pStyle w:val="PreformattedText"/>
        <w:rPr/>
      </w:pPr>
      <w:r>
        <w:rPr>
          <w:rStyle w:val="SourceText"/>
        </w:rPr>
        <w:t xml:space="preserve">    </w:t>
      </w:r>
      <w:r>
        <w:rPr>
          <w:rStyle w:val="SourceText"/>
        </w:rPr>
        <w:t>-h, --help          output usage information</w:t>
      </w:r>
    </w:p>
    <w:p>
      <w:pPr>
        <w:pStyle w:val="PreformattedText"/>
        <w:rPr/>
      </w:pPr>
      <w:r>
        <w:rPr>
          <w:rStyle w:val="SourceText"/>
        </w:rPr>
        <w:t xml:space="preserve">        </w:t>
      </w:r>
      <w:r>
        <w:rPr>
          <w:rStyle w:val="SourceText"/>
        </w:rPr>
        <w:t>--version       output the version number</w:t>
      </w:r>
    </w:p>
    <w:p>
      <w:pPr>
        <w:pStyle w:val="PreformattedText"/>
        <w:rPr/>
      </w:pPr>
      <w:r>
        <w:rPr>
          <w:rStyle w:val="SourceText"/>
        </w:rPr>
        <w:t xml:space="preserve">    </w:t>
      </w:r>
      <w:r>
        <w:rPr>
          <w:rStyle w:val="SourceText"/>
        </w:rPr>
        <w:t>-e, --ejs           add ejs engine support</w:t>
      </w:r>
    </w:p>
    <w:p>
      <w:pPr>
        <w:pStyle w:val="PreformattedText"/>
        <w:rPr/>
      </w:pPr>
      <w:r>
        <w:rPr>
          <w:rStyle w:val="SourceText"/>
        </w:rPr>
        <w:t xml:space="preserve">        </w:t>
      </w:r>
      <w:r>
        <w:rPr>
          <w:rStyle w:val="SourceText"/>
        </w:rPr>
        <w:t>--hbs           add handlebars engine support</w:t>
      </w:r>
    </w:p>
    <w:p>
      <w:pPr>
        <w:pStyle w:val="PreformattedText"/>
        <w:rPr/>
      </w:pPr>
      <w:r>
        <w:rPr>
          <w:rStyle w:val="SourceText"/>
        </w:rPr>
        <w:t xml:space="preserve">        </w:t>
      </w:r>
      <w:r>
        <w:rPr>
          <w:rStyle w:val="SourceText"/>
        </w:rPr>
        <w:t>--pug           add pug engine support</w:t>
      </w:r>
    </w:p>
    <w:p>
      <w:pPr>
        <w:pStyle w:val="PreformattedText"/>
        <w:rPr/>
      </w:pPr>
      <w:r>
        <w:rPr>
          <w:rStyle w:val="SourceText"/>
        </w:rPr>
        <w:t xml:space="preserve">    </w:t>
      </w:r>
      <w:r>
        <w:rPr>
          <w:rStyle w:val="SourceText"/>
        </w:rPr>
        <w:t>-H, --hogan         add hogan.js engine support</w:t>
      </w:r>
    </w:p>
    <w:p>
      <w:pPr>
        <w:pStyle w:val="PreformattedText"/>
        <w:rPr/>
      </w:pPr>
      <w:r>
        <w:rPr>
          <w:rStyle w:val="SourceText"/>
        </w:rPr>
        <w:t xml:space="preserve">        </w:t>
      </w:r>
      <w:r>
        <w:rPr>
          <w:rStyle w:val="SourceText"/>
        </w:rPr>
        <w:t>--no-view       generate without view engine</w:t>
      </w:r>
    </w:p>
    <w:p>
      <w:pPr>
        <w:pStyle w:val="PreformattedText"/>
        <w:rPr/>
      </w:pPr>
      <w:r>
        <w:rPr>
          <w:rStyle w:val="SourceText"/>
        </w:rPr>
        <w:t xml:space="preserve">    </w:t>
      </w:r>
      <w:r>
        <w:rPr>
          <w:rStyle w:val="SourceText"/>
        </w:rPr>
        <w:t>-v, --view &lt;engine&gt; add view &lt;engine&gt; support (ejs|hbs|hjs|jade|pug|twig|vash) (defaults to jade)</w:t>
      </w:r>
    </w:p>
    <w:p>
      <w:pPr>
        <w:pStyle w:val="PreformattedText"/>
        <w:rPr/>
      </w:pPr>
      <w:r>
        <w:rPr>
          <w:rStyle w:val="SourceText"/>
        </w:rPr>
        <w:t xml:space="preserve">    </w:t>
      </w:r>
      <w:r>
        <w:rPr>
          <w:rStyle w:val="SourceText"/>
        </w:rPr>
        <w:t>-c, --css &lt;engine&gt;  add stylesheet &lt;engine&gt; support (less|stylus|compass|sass) (defaults to plain css)</w:t>
      </w:r>
    </w:p>
    <w:p>
      <w:pPr>
        <w:pStyle w:val="PreformattedText"/>
        <w:rPr/>
      </w:pPr>
      <w:r>
        <w:rPr>
          <w:rStyle w:val="SourceText"/>
        </w:rPr>
        <w:t xml:space="preserve">        </w:t>
      </w:r>
      <w:r>
        <w:rPr>
          <w:rStyle w:val="SourceText"/>
        </w:rPr>
        <w:t>--git           add .gitignore</w:t>
      </w:r>
    </w:p>
    <w:p>
      <w:pPr>
        <w:pStyle w:val="PreformattedText"/>
        <w:spacing w:before="0" w:after="283"/>
        <w:rPr/>
      </w:pPr>
      <w:r>
        <w:rPr>
          <w:rStyle w:val="SourceText"/>
        </w:rPr>
        <w:t xml:space="preserve">    </w:t>
      </w:r>
      <w:r>
        <w:rPr>
          <w:rStyle w:val="SourceText"/>
        </w:rPr>
        <w:t>-f, --force         force on non-empty directory</w:t>
      </w:r>
    </w:p>
    <w:p>
      <w:pPr>
        <w:pStyle w:val="TextBody"/>
        <w:rPr/>
      </w:pPr>
      <w:r>
        <w:rPr/>
        <w:t xml:space="preserve">For example, the following creates an Express app named </w:t>
      </w:r>
      <w:r>
        <w:rPr>
          <w:rStyle w:val="Emphasis"/>
        </w:rPr>
        <w:t>myapp</w:t>
      </w:r>
      <w:r>
        <w:rPr/>
        <w:t xml:space="preserve">. The app will be created in a folder named </w:t>
      </w:r>
      <w:r>
        <w:rPr>
          <w:rStyle w:val="Emphasis"/>
        </w:rPr>
        <w:t>myapp</w:t>
      </w:r>
      <w:r>
        <w:rPr/>
        <w:t xml:space="preserve"> in the current working directory and the view engine will be set to </w:t>
      </w:r>
      <w:hyperlink r:id="rId5" w:tgtFrame="_blank">
        <w:r>
          <w:rPr>
            <w:rStyle w:val="InternetLink"/>
          </w:rPr>
          <w:t>Pug</w:t>
        </w:r>
      </w:hyperlink>
      <w:r>
        <w:rPr/>
        <w:t>:</w:t>
      </w:r>
    </w:p>
    <w:p>
      <w:pPr>
        <w:pStyle w:val="PreformattedText"/>
        <w:rPr/>
      </w:pPr>
      <w:r>
        <w:rPr>
          <w:rStyle w:val="SourceText"/>
        </w:rPr>
        <w:t>$ express --view=pug myapp</w:t>
      </w:r>
    </w:p>
    <w:p>
      <w:pPr>
        <w:pStyle w:val="PreformattedText"/>
        <w:rPr/>
      </w:pPr>
      <w:r>
        <w:rPr/>
      </w:r>
    </w:p>
    <w:p>
      <w:pPr>
        <w:pStyle w:val="PreformattedText"/>
        <w:rPr/>
      </w:pPr>
      <w:r>
        <w:rPr>
          <w:rStyle w:val="SourceText"/>
        </w:rPr>
        <w:t xml:space="preserve">   </w:t>
      </w:r>
      <w:r>
        <w:rPr>
          <w:rStyle w:val="SourceText"/>
        </w:rPr>
        <w:t>create : myapp</w:t>
      </w:r>
    </w:p>
    <w:p>
      <w:pPr>
        <w:pStyle w:val="PreformattedText"/>
        <w:rPr/>
      </w:pPr>
      <w:r>
        <w:rPr>
          <w:rStyle w:val="SourceText"/>
        </w:rPr>
        <w:t xml:space="preserve">   </w:t>
      </w:r>
      <w:r>
        <w:rPr>
          <w:rStyle w:val="SourceText"/>
        </w:rPr>
        <w:t>create : myapp/package.json</w:t>
      </w:r>
    </w:p>
    <w:p>
      <w:pPr>
        <w:pStyle w:val="PreformattedText"/>
        <w:rPr/>
      </w:pPr>
      <w:r>
        <w:rPr>
          <w:rStyle w:val="SourceText"/>
        </w:rPr>
        <w:t xml:space="preserve">   </w:t>
      </w:r>
      <w:r>
        <w:rPr>
          <w:rStyle w:val="SourceText"/>
        </w:rPr>
        <w:t>create : myapp/app.js</w:t>
      </w:r>
    </w:p>
    <w:p>
      <w:pPr>
        <w:pStyle w:val="PreformattedText"/>
        <w:rPr/>
      </w:pPr>
      <w:r>
        <w:rPr>
          <w:rStyle w:val="SourceText"/>
        </w:rPr>
        <w:t xml:space="preserve">   </w:t>
      </w:r>
      <w:r>
        <w:rPr>
          <w:rStyle w:val="SourceText"/>
        </w:rPr>
        <w:t>create : myapp/public</w:t>
      </w:r>
    </w:p>
    <w:p>
      <w:pPr>
        <w:pStyle w:val="PreformattedText"/>
        <w:rPr/>
      </w:pPr>
      <w:r>
        <w:rPr>
          <w:rStyle w:val="SourceText"/>
        </w:rPr>
        <w:t xml:space="preserve">   </w:t>
      </w:r>
      <w:r>
        <w:rPr>
          <w:rStyle w:val="SourceText"/>
        </w:rPr>
        <w:t>create : myapp/public/javascripts</w:t>
      </w:r>
    </w:p>
    <w:p>
      <w:pPr>
        <w:pStyle w:val="PreformattedText"/>
        <w:rPr/>
      </w:pPr>
      <w:r>
        <w:rPr>
          <w:rStyle w:val="SourceText"/>
        </w:rPr>
        <w:t xml:space="preserve">   </w:t>
      </w:r>
      <w:r>
        <w:rPr>
          <w:rStyle w:val="SourceText"/>
        </w:rPr>
        <w:t>create : myapp/public/images</w:t>
      </w:r>
    </w:p>
    <w:p>
      <w:pPr>
        <w:pStyle w:val="PreformattedText"/>
        <w:rPr/>
      </w:pPr>
      <w:r>
        <w:rPr>
          <w:rStyle w:val="SourceText"/>
        </w:rPr>
        <w:t xml:space="preserve">   </w:t>
      </w:r>
      <w:r>
        <w:rPr>
          <w:rStyle w:val="SourceText"/>
        </w:rPr>
        <w:t>create : myapp/routes</w:t>
      </w:r>
    </w:p>
    <w:p>
      <w:pPr>
        <w:pStyle w:val="PreformattedText"/>
        <w:rPr/>
      </w:pPr>
      <w:r>
        <w:rPr>
          <w:rStyle w:val="SourceText"/>
        </w:rPr>
        <w:t xml:space="preserve">   </w:t>
      </w:r>
      <w:r>
        <w:rPr>
          <w:rStyle w:val="SourceText"/>
        </w:rPr>
        <w:t>create : myapp/routes/index.js</w:t>
      </w:r>
    </w:p>
    <w:p>
      <w:pPr>
        <w:pStyle w:val="PreformattedText"/>
        <w:rPr/>
      </w:pPr>
      <w:r>
        <w:rPr>
          <w:rStyle w:val="SourceText"/>
        </w:rPr>
        <w:t xml:space="preserve">   </w:t>
      </w:r>
      <w:r>
        <w:rPr>
          <w:rStyle w:val="SourceText"/>
        </w:rPr>
        <w:t>create : myapp/routes/users.js</w:t>
      </w:r>
    </w:p>
    <w:p>
      <w:pPr>
        <w:pStyle w:val="PreformattedText"/>
        <w:rPr/>
      </w:pPr>
      <w:r>
        <w:rPr>
          <w:rStyle w:val="SourceText"/>
        </w:rPr>
        <w:t xml:space="preserve">   </w:t>
      </w:r>
      <w:r>
        <w:rPr>
          <w:rStyle w:val="SourceText"/>
        </w:rPr>
        <w:t>create : myapp/public/stylesheets</w:t>
      </w:r>
    </w:p>
    <w:p>
      <w:pPr>
        <w:pStyle w:val="PreformattedText"/>
        <w:rPr/>
      </w:pPr>
      <w:r>
        <w:rPr>
          <w:rStyle w:val="SourceText"/>
        </w:rPr>
        <w:t xml:space="preserve">   </w:t>
      </w:r>
      <w:r>
        <w:rPr>
          <w:rStyle w:val="SourceText"/>
        </w:rPr>
        <w:t>create : myapp/public/stylesheets/style.css</w:t>
      </w:r>
    </w:p>
    <w:p>
      <w:pPr>
        <w:pStyle w:val="PreformattedText"/>
        <w:rPr/>
      </w:pPr>
      <w:r>
        <w:rPr>
          <w:rStyle w:val="SourceText"/>
        </w:rPr>
        <w:t xml:space="preserve">   </w:t>
      </w:r>
      <w:r>
        <w:rPr>
          <w:rStyle w:val="SourceText"/>
        </w:rPr>
        <w:t>create : myapp/views</w:t>
      </w:r>
    </w:p>
    <w:p>
      <w:pPr>
        <w:pStyle w:val="PreformattedText"/>
        <w:rPr/>
      </w:pPr>
      <w:r>
        <w:rPr>
          <w:rStyle w:val="SourceText"/>
        </w:rPr>
        <w:t xml:space="preserve">   </w:t>
      </w:r>
      <w:r>
        <w:rPr>
          <w:rStyle w:val="SourceText"/>
        </w:rPr>
        <w:t>create : myapp/views/index.pug</w:t>
      </w:r>
    </w:p>
    <w:p>
      <w:pPr>
        <w:pStyle w:val="PreformattedText"/>
        <w:rPr/>
      </w:pPr>
      <w:r>
        <w:rPr>
          <w:rStyle w:val="SourceText"/>
        </w:rPr>
        <w:t xml:space="preserve">   </w:t>
      </w:r>
      <w:r>
        <w:rPr>
          <w:rStyle w:val="SourceText"/>
        </w:rPr>
        <w:t>create : myapp/views/layout.pug</w:t>
      </w:r>
    </w:p>
    <w:p>
      <w:pPr>
        <w:pStyle w:val="PreformattedText"/>
        <w:rPr/>
      </w:pPr>
      <w:r>
        <w:rPr>
          <w:rStyle w:val="SourceText"/>
        </w:rPr>
        <w:t xml:space="preserve">   </w:t>
      </w:r>
      <w:r>
        <w:rPr>
          <w:rStyle w:val="SourceText"/>
        </w:rPr>
        <w:t>create : myapp/views/error.pug</w:t>
      </w:r>
    </w:p>
    <w:p>
      <w:pPr>
        <w:pStyle w:val="PreformattedText"/>
        <w:rPr/>
      </w:pPr>
      <w:r>
        <w:rPr>
          <w:rStyle w:val="SourceText"/>
        </w:rPr>
        <w:t xml:space="preserve">   </w:t>
      </w:r>
      <w:r>
        <w:rPr>
          <w:rStyle w:val="SourceText"/>
        </w:rPr>
        <w:t>create : myapp/bin</w:t>
      </w:r>
    </w:p>
    <w:p>
      <w:pPr>
        <w:pStyle w:val="PreformattedText"/>
        <w:spacing w:before="0" w:after="283"/>
        <w:rPr/>
      </w:pPr>
      <w:r>
        <w:rPr>
          <w:rStyle w:val="SourceText"/>
        </w:rPr>
        <w:t xml:space="preserve">   </w:t>
      </w:r>
      <w:r>
        <w:rPr>
          <w:rStyle w:val="SourceText"/>
        </w:rPr>
        <w:t>create : myapp/bin/www</w:t>
      </w:r>
    </w:p>
    <w:p>
      <w:pPr>
        <w:pStyle w:val="TextBody"/>
        <w:rPr/>
      </w:pPr>
      <w:r>
        <w:rPr/>
        <w:t>Then install dependencies:</w:t>
      </w:r>
    </w:p>
    <w:p>
      <w:pPr>
        <w:pStyle w:val="PreformattedText"/>
        <w:rPr/>
      </w:pPr>
      <w:r>
        <w:rPr>
          <w:rStyle w:val="SourceText"/>
        </w:rPr>
        <w:t>$ cd myapp</w:t>
      </w:r>
    </w:p>
    <w:p>
      <w:pPr>
        <w:pStyle w:val="PreformattedText"/>
        <w:spacing w:before="0" w:after="283"/>
        <w:rPr/>
      </w:pPr>
      <w:r>
        <w:rPr>
          <w:rStyle w:val="SourceText"/>
        </w:rPr>
        <w:t>$ npm install</w:t>
      </w:r>
    </w:p>
    <w:p>
      <w:pPr>
        <w:pStyle w:val="TextBody"/>
        <w:rPr/>
      </w:pPr>
      <w:r>
        <w:rPr/>
        <w:t>On MacOS or Linux, run the app with this command:</w:t>
      </w:r>
    </w:p>
    <w:p>
      <w:pPr>
        <w:pStyle w:val="PreformattedText"/>
        <w:spacing w:before="0" w:after="283"/>
        <w:rPr/>
      </w:pPr>
      <w:r>
        <w:rPr>
          <w:rStyle w:val="SourceText"/>
        </w:rPr>
        <w:t>$ DEBUG=myapp:* npm start</w:t>
      </w:r>
    </w:p>
    <w:p>
      <w:pPr>
        <w:pStyle w:val="TextBody"/>
        <w:rPr/>
      </w:pPr>
      <w:r>
        <w:rPr/>
        <w:t>On Windows Command Prompt, use this command:</w:t>
      </w:r>
    </w:p>
    <w:p>
      <w:pPr>
        <w:pStyle w:val="PreformattedText"/>
        <w:spacing w:before="0" w:after="283"/>
        <w:rPr/>
      </w:pPr>
      <w:r>
        <w:rPr>
          <w:rStyle w:val="SourceText"/>
        </w:rPr>
        <w:t>&gt; set DEBUG=myapp:* &amp; npm start</w:t>
      </w:r>
    </w:p>
    <w:p>
      <w:pPr>
        <w:pStyle w:val="TextBody"/>
        <w:rPr/>
      </w:pPr>
      <w:r>
        <w:rPr/>
        <w:t>On Windows PowerShell, use this command:</w:t>
      </w:r>
    </w:p>
    <w:p>
      <w:pPr>
        <w:pStyle w:val="PreformattedText"/>
        <w:spacing w:before="0" w:after="283"/>
        <w:rPr/>
      </w:pPr>
      <w:r>
        <w:rPr>
          <w:rStyle w:val="SourceText"/>
        </w:rPr>
        <w:t>PS&gt; $env:DEBUG='myapp:*'; npm start</w:t>
      </w:r>
    </w:p>
    <w:p>
      <w:pPr>
        <w:pStyle w:val="TextBody"/>
        <w:rPr/>
      </w:pPr>
      <w:r>
        <w:rPr/>
        <w:t xml:space="preserve">Then load </w:t>
      </w:r>
      <w:r>
        <w:rPr>
          <w:rStyle w:val="SourceText"/>
        </w:rPr>
        <w:t>http://localhost:3000/</w:t>
      </w:r>
      <w:r>
        <w:rPr/>
        <w:t xml:space="preserve"> in your browser to access the app.</w:t>
      </w:r>
    </w:p>
    <w:p>
      <w:pPr>
        <w:pStyle w:val="TextBody"/>
        <w:rPr/>
      </w:pPr>
      <w:r>
        <w:rPr/>
        <w:t>The generated app has the following directory structure:</w:t>
      </w:r>
    </w:p>
    <w:p>
      <w:pPr>
        <w:pStyle w:val="PreformattedText"/>
        <w:rPr/>
      </w:pPr>
      <w:r>
        <w:rPr>
          <w:rStyle w:val="SourceText"/>
        </w:rPr>
        <w:t>.</w:t>
      </w:r>
    </w:p>
    <w:p>
      <w:pPr>
        <w:pStyle w:val="PreformattedText"/>
        <w:rPr/>
      </w:pPr>
      <w:r>
        <w:rPr>
          <w:rStyle w:val="SourceText"/>
        </w:rPr>
        <w:t xml:space="preserve">├── </w:t>
      </w:r>
      <w:r>
        <w:rPr>
          <w:rStyle w:val="SourceText"/>
        </w:rPr>
        <w:t>app.js</w:t>
      </w:r>
    </w:p>
    <w:p>
      <w:pPr>
        <w:pStyle w:val="PreformattedText"/>
        <w:rPr/>
      </w:pPr>
      <w:r>
        <w:rPr>
          <w:rStyle w:val="SourceText"/>
        </w:rPr>
        <w:t xml:space="preserve">├── </w:t>
      </w:r>
      <w:r>
        <w:rPr>
          <w:rStyle w:val="SourceText"/>
        </w:rPr>
        <w:t>bin</w:t>
      </w:r>
    </w:p>
    <w:p>
      <w:pPr>
        <w:pStyle w:val="PreformattedText"/>
        <w:rPr/>
      </w:pPr>
      <w:r>
        <w:rPr>
          <w:rStyle w:val="SourceText"/>
        </w:rPr>
        <w:t xml:space="preserve">│   └── </w:t>
      </w:r>
      <w:r>
        <w:rPr>
          <w:rStyle w:val="SourceText"/>
        </w:rPr>
        <w:t>www</w:t>
      </w:r>
    </w:p>
    <w:p>
      <w:pPr>
        <w:pStyle w:val="PreformattedText"/>
        <w:rPr/>
      </w:pPr>
      <w:r>
        <w:rPr>
          <w:rStyle w:val="SourceText"/>
        </w:rPr>
        <w:t xml:space="preserve">├── </w:t>
      </w:r>
      <w:r>
        <w:rPr>
          <w:rStyle w:val="SourceText"/>
        </w:rPr>
        <w:t>package.json</w:t>
      </w:r>
    </w:p>
    <w:p>
      <w:pPr>
        <w:pStyle w:val="PreformattedText"/>
        <w:rPr/>
      </w:pPr>
      <w:r>
        <w:rPr>
          <w:rStyle w:val="SourceText"/>
        </w:rPr>
        <w:t xml:space="preserve">├── </w:t>
      </w:r>
      <w:r>
        <w:rPr>
          <w:rStyle w:val="SourceText"/>
        </w:rPr>
        <w:t>public</w:t>
      </w:r>
    </w:p>
    <w:p>
      <w:pPr>
        <w:pStyle w:val="PreformattedText"/>
        <w:rPr/>
      </w:pPr>
      <w:r>
        <w:rPr>
          <w:rStyle w:val="SourceText"/>
        </w:rPr>
        <w:t xml:space="preserve">│   ├── </w:t>
      </w:r>
      <w:r>
        <w:rPr>
          <w:rStyle w:val="SourceText"/>
        </w:rPr>
        <w:t>images</w:t>
      </w:r>
    </w:p>
    <w:p>
      <w:pPr>
        <w:pStyle w:val="PreformattedText"/>
        <w:rPr/>
      </w:pPr>
      <w:r>
        <w:rPr>
          <w:rStyle w:val="SourceText"/>
        </w:rPr>
        <w:t xml:space="preserve">│   ├── </w:t>
      </w:r>
      <w:r>
        <w:rPr>
          <w:rStyle w:val="SourceText"/>
        </w:rPr>
        <w:t>javascripts</w:t>
      </w:r>
    </w:p>
    <w:p>
      <w:pPr>
        <w:pStyle w:val="PreformattedText"/>
        <w:rPr/>
      </w:pPr>
      <w:r>
        <w:rPr>
          <w:rStyle w:val="SourceText"/>
        </w:rPr>
        <w:t xml:space="preserve">│   └── </w:t>
      </w:r>
      <w:r>
        <w:rPr>
          <w:rStyle w:val="SourceText"/>
        </w:rPr>
        <w:t>stylesheets</w:t>
      </w:r>
    </w:p>
    <w:p>
      <w:pPr>
        <w:pStyle w:val="PreformattedText"/>
        <w:rPr/>
      </w:pPr>
      <w:r>
        <w:rPr>
          <w:rStyle w:val="SourceText"/>
        </w:rPr>
        <w:t xml:space="preserve">│       └── </w:t>
      </w:r>
      <w:r>
        <w:rPr>
          <w:rStyle w:val="SourceText"/>
        </w:rPr>
        <w:t>style.css</w:t>
      </w:r>
    </w:p>
    <w:p>
      <w:pPr>
        <w:pStyle w:val="PreformattedText"/>
        <w:rPr/>
      </w:pPr>
      <w:r>
        <w:rPr>
          <w:rStyle w:val="SourceText"/>
        </w:rPr>
        <w:t xml:space="preserve">├── </w:t>
      </w:r>
      <w:r>
        <w:rPr>
          <w:rStyle w:val="SourceText"/>
        </w:rPr>
        <w:t>routes</w:t>
      </w:r>
    </w:p>
    <w:p>
      <w:pPr>
        <w:pStyle w:val="PreformattedText"/>
        <w:rPr/>
      </w:pPr>
      <w:r>
        <w:rPr>
          <w:rStyle w:val="SourceText"/>
        </w:rPr>
        <w:t xml:space="preserve">│   ├── </w:t>
      </w:r>
      <w:r>
        <w:rPr>
          <w:rStyle w:val="SourceText"/>
        </w:rPr>
        <w:t>index.js</w:t>
      </w:r>
    </w:p>
    <w:p>
      <w:pPr>
        <w:pStyle w:val="PreformattedText"/>
        <w:rPr/>
      </w:pPr>
      <w:r>
        <w:rPr>
          <w:rStyle w:val="SourceText"/>
        </w:rPr>
        <w:t xml:space="preserve">│   └── </w:t>
      </w:r>
      <w:r>
        <w:rPr>
          <w:rStyle w:val="SourceText"/>
        </w:rPr>
        <w:t>users.js</w:t>
      </w:r>
    </w:p>
    <w:p>
      <w:pPr>
        <w:pStyle w:val="PreformattedText"/>
        <w:rPr/>
      </w:pPr>
      <w:r>
        <w:rPr>
          <w:rStyle w:val="SourceText"/>
        </w:rPr>
        <w:t xml:space="preserve">└── </w:t>
      </w:r>
      <w:r>
        <w:rPr>
          <w:rStyle w:val="SourceText"/>
        </w:rPr>
        <w:t>views</w:t>
      </w:r>
    </w:p>
    <w:p>
      <w:pPr>
        <w:pStyle w:val="PreformattedText"/>
        <w:rPr/>
      </w:pPr>
      <w:r>
        <w:rPr>
          <w:rStyle w:val="SourceText"/>
        </w:rPr>
        <w:t xml:space="preserve">    ├── </w:t>
      </w:r>
      <w:r>
        <w:rPr>
          <w:rStyle w:val="SourceText"/>
        </w:rPr>
        <w:t>error.pug</w:t>
      </w:r>
    </w:p>
    <w:p>
      <w:pPr>
        <w:pStyle w:val="PreformattedText"/>
        <w:rPr/>
      </w:pPr>
      <w:r>
        <w:rPr>
          <w:rStyle w:val="SourceText"/>
        </w:rPr>
        <w:t xml:space="preserve">    ├── </w:t>
      </w:r>
      <w:r>
        <w:rPr>
          <w:rStyle w:val="SourceText"/>
        </w:rPr>
        <w:t>index.pug</w:t>
      </w:r>
    </w:p>
    <w:p>
      <w:pPr>
        <w:pStyle w:val="PreformattedText"/>
        <w:rPr/>
      </w:pPr>
      <w:r>
        <w:rPr>
          <w:rStyle w:val="SourceText"/>
        </w:rPr>
        <w:t xml:space="preserve">    └── </w:t>
      </w:r>
      <w:r>
        <w:rPr>
          <w:rStyle w:val="SourceText"/>
        </w:rPr>
        <w:t>layout.pug</w:t>
      </w:r>
    </w:p>
    <w:p>
      <w:pPr>
        <w:pStyle w:val="PreformattedText"/>
        <w:rPr/>
      </w:pPr>
      <w:r>
        <w:rPr/>
      </w:r>
    </w:p>
    <w:p>
      <w:pPr>
        <w:pStyle w:val="PreformattedText"/>
        <w:spacing w:before="0" w:after="283"/>
        <w:rPr/>
      </w:pPr>
      <w:r>
        <w:rPr>
          <w:rStyle w:val="SourceText"/>
        </w:rPr>
        <w:t>7 directories, 9 files</w:t>
      </w:r>
    </w:p>
    <w:p>
      <w:pPr>
        <w:pStyle w:val="Heading1"/>
        <w:spacing w:before="280" w:after="280"/>
        <w:jc w:val="center"/>
        <w:rPr/>
      </w:pPr>
      <w:bookmarkStart w:id="2" w:name="basic-routing"/>
      <w:bookmarkEnd w:id="2"/>
      <w:r>
        <w:rPr/>
        <w:t>Basic routing</w:t>
      </w:r>
    </w:p>
    <w:p>
      <w:pPr>
        <w:pStyle w:val="TextBody"/>
        <w:spacing w:before="280" w:after="280"/>
        <w:jc w:val="left"/>
        <w:rPr/>
      </w:pPr>
      <w:r>
        <w:rPr>
          <w:rStyle w:val="Emphasis"/>
        </w:rPr>
        <w:t>Routing</w:t>
      </w:r>
      <w:r>
        <w:rPr/>
        <w:t xml:space="preserve"> refers to determining how an application responds to a client request to a particular endpoint, which is a URI (or path) and a specific HTTP request method (GET, POST, and so on).</w:t>
      </w:r>
    </w:p>
    <w:p>
      <w:pPr>
        <w:pStyle w:val="TextBody"/>
        <w:rPr/>
      </w:pPr>
      <w:r>
        <w:rPr/>
        <w:t>Each route can have one or more handler functions, which are executed when the route is matched.</w:t>
      </w:r>
    </w:p>
    <w:p>
      <w:pPr>
        <w:pStyle w:val="TextBody"/>
        <w:rPr/>
      </w:pPr>
      <w:r>
        <w:rPr/>
        <w:t>Route definition takes the following structure:</w:t>
      </w:r>
    </w:p>
    <w:p>
      <w:pPr>
        <w:pStyle w:val="PreformattedText"/>
        <w:spacing w:before="0" w:after="283"/>
        <w:rPr/>
      </w:pPr>
      <w:r>
        <w:rPr>
          <w:rStyle w:val="SourceText"/>
        </w:rPr>
        <w:t>app.METHOD(PATH, HANDLER)</w:t>
      </w:r>
    </w:p>
    <w:p>
      <w:pPr>
        <w:pStyle w:val="TextBody"/>
        <w:rPr/>
      </w:pPr>
      <w:r>
        <w:rPr/>
        <w:t>Where:</w:t>
      </w:r>
    </w:p>
    <w:p>
      <w:pPr>
        <w:pStyle w:val="TextBody"/>
        <w:numPr>
          <w:ilvl w:val="0"/>
          <w:numId w:val="3"/>
        </w:numPr>
        <w:tabs>
          <w:tab w:val="clear" w:pos="720"/>
          <w:tab w:val="left" w:pos="0" w:leader="none"/>
        </w:tabs>
        <w:spacing w:before="0" w:after="0"/>
        <w:ind w:left="707" w:hanging="283"/>
        <w:rPr/>
      </w:pPr>
      <w:r>
        <w:rPr>
          <w:rStyle w:val="SourceText"/>
        </w:rPr>
        <w:t>app</w:t>
      </w:r>
      <w:r>
        <w:rPr/>
        <w:t xml:space="preserve"> is an instance of </w:t>
      </w:r>
      <w:r>
        <w:rPr>
          <w:rStyle w:val="SourceText"/>
        </w:rPr>
        <w:t>express</w:t>
      </w:r>
      <w:r>
        <w:rPr/>
        <w:t xml:space="preserve">. </w:t>
      </w:r>
    </w:p>
    <w:p>
      <w:pPr>
        <w:pStyle w:val="TextBody"/>
        <w:numPr>
          <w:ilvl w:val="0"/>
          <w:numId w:val="3"/>
        </w:numPr>
        <w:tabs>
          <w:tab w:val="clear" w:pos="720"/>
          <w:tab w:val="left" w:pos="0" w:leader="none"/>
        </w:tabs>
        <w:spacing w:before="0" w:after="0"/>
        <w:ind w:left="707" w:hanging="283"/>
        <w:rPr/>
      </w:pPr>
      <w:r>
        <w:rPr>
          <w:rStyle w:val="SourceText"/>
        </w:rPr>
        <w:t>METHOD</w:t>
      </w:r>
      <w:r>
        <w:rPr/>
        <w:t xml:space="preserve"> is an </w:t>
      </w:r>
      <w:r>
        <w:fldChar w:fldCharType="begin"/>
      </w:r>
      <w:r>
        <w:rPr>
          <w:rStyle w:val="InternetLink"/>
        </w:rPr>
        <w:instrText> HYPERLINK "https://en.wikipedia.org/wiki/Hypertext_Transfer_Protocol" \l "Request_methods"</w:instrText>
      </w:r>
      <w:r>
        <w:rPr>
          <w:rStyle w:val="InternetLink"/>
        </w:rPr>
        <w:fldChar w:fldCharType="separate"/>
      </w:r>
      <w:r>
        <w:rPr>
          <w:rStyle w:val="InternetLink"/>
        </w:rPr>
        <w:t>HTTP request method</w:t>
      </w:r>
      <w:r>
        <w:rPr>
          <w:rStyle w:val="InternetLink"/>
        </w:rPr>
        <w:fldChar w:fldCharType="end"/>
      </w:r>
      <w:r>
        <w:rPr/>
        <w:t xml:space="preserve">, in lowercase. </w:t>
      </w:r>
    </w:p>
    <w:p>
      <w:pPr>
        <w:pStyle w:val="TextBody"/>
        <w:numPr>
          <w:ilvl w:val="0"/>
          <w:numId w:val="3"/>
        </w:numPr>
        <w:tabs>
          <w:tab w:val="clear" w:pos="720"/>
          <w:tab w:val="left" w:pos="0" w:leader="none"/>
        </w:tabs>
        <w:spacing w:before="0" w:after="0"/>
        <w:ind w:left="707" w:hanging="283"/>
        <w:rPr/>
      </w:pPr>
      <w:r>
        <w:rPr>
          <w:rStyle w:val="SourceText"/>
        </w:rPr>
        <w:t>PATH</w:t>
      </w:r>
      <w:r>
        <w:rPr/>
        <w:t xml:space="preserve"> is a path on the server. </w:t>
      </w:r>
    </w:p>
    <w:p>
      <w:pPr>
        <w:pStyle w:val="TextBody"/>
        <w:numPr>
          <w:ilvl w:val="0"/>
          <w:numId w:val="3"/>
        </w:numPr>
        <w:tabs>
          <w:tab w:val="clear" w:pos="720"/>
          <w:tab w:val="left" w:pos="0" w:leader="none"/>
        </w:tabs>
        <w:ind w:left="707" w:hanging="283"/>
        <w:rPr/>
      </w:pPr>
      <w:r>
        <w:rPr>
          <w:rStyle w:val="SourceText"/>
        </w:rPr>
        <w:t>HANDLER</w:t>
      </w:r>
      <w:r>
        <w:rPr/>
        <w:t xml:space="preserve"> is the function executed when the route is matched. </w:t>
      </w:r>
    </w:p>
    <w:p>
      <w:pPr>
        <w:pStyle w:val="Heading2"/>
        <w:spacing w:before="280" w:after="280"/>
        <w:jc w:val="center"/>
        <w:rPr/>
      </w:pPr>
      <w:bookmarkStart w:id="3" w:name="route-handlers"/>
      <w:bookmarkEnd w:id="3"/>
      <w:r>
        <w:rPr/>
        <w:t>Route handlers</w:t>
      </w:r>
    </w:p>
    <w:p>
      <w:pPr>
        <w:pStyle w:val="TextBody"/>
        <w:spacing w:before="280" w:after="280"/>
        <w:jc w:val="left"/>
        <w:rPr/>
      </w:pPr>
      <w:r>
        <w:rPr/>
        <w:t xml:space="preserve">You can provide multiple callback functions that behave like </w:t>
      </w:r>
      <w:hyperlink r:id="rId6">
        <w:r>
          <w:rPr>
            <w:rStyle w:val="InternetLink"/>
            <w:color w:val="C9211E"/>
          </w:rPr>
          <w:t>middleware</w:t>
        </w:r>
      </w:hyperlink>
      <w:r>
        <w:rPr/>
        <w:t xml:space="preserve"> to handle a request. The only exception is that these callbacks might invoke </w:t>
      </w:r>
      <w:r>
        <w:rPr>
          <w:rStyle w:val="SourceText"/>
        </w:rPr>
        <w:t>next('route')</w:t>
      </w:r>
      <w:r>
        <w:rPr/>
        <w:t xml:space="preserve"> to bypass the remaining route callbacks. You can use this mechanism to impose pre-conditions on a route, then pass control to subsequent routes if there’s no reason to proceed with the current route.</w:t>
      </w:r>
    </w:p>
    <w:p>
      <w:pPr>
        <w:pStyle w:val="TextBody"/>
        <w:rPr/>
      </w:pPr>
      <w:r>
        <w:rPr/>
        <w:t>Route handlers can be in the form of a function, an array of functions</w:t>
      </w:r>
    </w:p>
    <w:p>
      <w:pPr>
        <w:pStyle w:val="Heading1"/>
        <w:spacing w:before="280" w:after="280"/>
        <w:jc w:val="left"/>
        <w:rPr/>
      </w:pPr>
      <w:r>
        <w:rPr/>
        <w:tab/>
      </w:r>
      <w:bookmarkStart w:id="4" w:name="using-middleware"/>
      <w:bookmarkEnd w:id="4"/>
      <w:r>
        <w:rPr>
          <w:color w:val="C9211E"/>
        </w:rPr>
        <w:t>Using middleware</w:t>
      </w:r>
    </w:p>
    <w:p>
      <w:pPr>
        <w:pStyle w:val="TextBody"/>
        <w:spacing w:before="280" w:after="280"/>
        <w:jc w:val="left"/>
        <w:rPr/>
      </w:pPr>
      <w:r>
        <w:rPr/>
        <w:t>Express is a routing and middleware web framework that has minimal functionality of its own: An Express application is essentially a series of middleware function calls.</w:t>
      </w:r>
    </w:p>
    <w:p>
      <w:pPr>
        <w:pStyle w:val="TextBody"/>
        <w:rPr/>
      </w:pPr>
      <w:r>
        <w:rPr>
          <w:rStyle w:val="Emphasis"/>
        </w:rPr>
        <w:t>Middleware</w:t>
      </w:r>
      <w:r>
        <w:rPr/>
        <w:t xml:space="preserve"> functions are functions that have access to the </w:t>
      </w:r>
      <w:r>
        <w:fldChar w:fldCharType="begin"/>
      </w:r>
      <w:r>
        <w:rPr>
          <w:rStyle w:val="InternetLink"/>
        </w:rPr>
        <w:instrText> HYPERLINK "https://expressjs.com/en/4x/api.html" \l "req"</w:instrText>
      </w:r>
      <w:r>
        <w:rPr>
          <w:rStyle w:val="InternetLink"/>
        </w:rPr>
        <w:fldChar w:fldCharType="separate"/>
      </w:r>
      <w:r>
        <w:rPr>
          <w:rStyle w:val="InternetLink"/>
        </w:rPr>
        <w:t>request object</w:t>
      </w:r>
      <w:r>
        <w:rPr>
          <w:rStyle w:val="InternetLink"/>
        </w:rPr>
        <w:fldChar w:fldCharType="end"/>
      </w:r>
      <w:r>
        <w:rPr/>
        <w:t xml:space="preserve"> (</w:t>
      </w:r>
      <w:r>
        <w:rPr>
          <w:rStyle w:val="SourceText"/>
        </w:rPr>
        <w:t>req</w:t>
      </w:r>
      <w:r>
        <w:rPr/>
        <w:t xml:space="preserve">), the </w:t>
      </w:r>
      <w:r>
        <w:fldChar w:fldCharType="begin"/>
      </w:r>
      <w:r>
        <w:rPr>
          <w:rStyle w:val="InternetLink"/>
        </w:rPr>
        <w:instrText> HYPERLINK "https://expressjs.com/en/4x/api.html" \l "res"</w:instrText>
      </w:r>
      <w:r>
        <w:rPr>
          <w:rStyle w:val="InternetLink"/>
        </w:rPr>
        <w:fldChar w:fldCharType="separate"/>
      </w:r>
      <w:r>
        <w:rPr>
          <w:rStyle w:val="InternetLink"/>
        </w:rPr>
        <w:t>response object</w:t>
      </w:r>
      <w:r>
        <w:rPr>
          <w:rStyle w:val="InternetLink"/>
        </w:rPr>
        <w:fldChar w:fldCharType="end"/>
      </w:r>
      <w:r>
        <w:rPr/>
        <w:t xml:space="preserve"> (</w:t>
      </w:r>
      <w:r>
        <w:rPr>
          <w:rStyle w:val="SourceText"/>
        </w:rPr>
        <w:t>res</w:t>
      </w:r>
      <w:r>
        <w:rPr/>
        <w:t xml:space="preserve">), and the next middleware function in the application’s request-response cycle. The next middleware function is commonly denoted by a variable named </w:t>
      </w:r>
      <w:r>
        <w:rPr>
          <w:rStyle w:val="SourceText"/>
        </w:rPr>
        <w:t>next</w:t>
      </w:r>
      <w:r>
        <w:rPr/>
        <w:t>.</w:t>
      </w:r>
    </w:p>
    <w:p>
      <w:pPr>
        <w:pStyle w:val="TextBody"/>
        <w:rPr/>
      </w:pPr>
      <w:r>
        <w:rPr/>
        <w:t>Middleware functions can perform the following tasks:</w:t>
      </w:r>
    </w:p>
    <w:p>
      <w:pPr>
        <w:pStyle w:val="TextBody"/>
        <w:numPr>
          <w:ilvl w:val="0"/>
          <w:numId w:val="4"/>
        </w:numPr>
        <w:tabs>
          <w:tab w:val="clear" w:pos="720"/>
          <w:tab w:val="left" w:pos="0" w:leader="none"/>
        </w:tabs>
        <w:spacing w:before="0" w:after="0"/>
        <w:ind w:left="707" w:hanging="283"/>
        <w:rPr/>
      </w:pPr>
      <w:r>
        <w:rPr/>
        <w:t xml:space="preserve">Execute any code. </w:t>
      </w:r>
    </w:p>
    <w:p>
      <w:pPr>
        <w:pStyle w:val="TextBody"/>
        <w:numPr>
          <w:ilvl w:val="0"/>
          <w:numId w:val="4"/>
        </w:numPr>
        <w:tabs>
          <w:tab w:val="clear" w:pos="720"/>
          <w:tab w:val="left" w:pos="0" w:leader="none"/>
        </w:tabs>
        <w:spacing w:before="0" w:after="0"/>
        <w:ind w:left="707" w:hanging="283"/>
        <w:rPr/>
      </w:pPr>
      <w:r>
        <w:rPr/>
        <w:t xml:space="preserve">Make changes to the request and the response objects. </w:t>
      </w:r>
    </w:p>
    <w:p>
      <w:pPr>
        <w:pStyle w:val="TextBody"/>
        <w:numPr>
          <w:ilvl w:val="0"/>
          <w:numId w:val="4"/>
        </w:numPr>
        <w:tabs>
          <w:tab w:val="clear" w:pos="720"/>
          <w:tab w:val="left" w:pos="0" w:leader="none"/>
        </w:tabs>
        <w:spacing w:before="0" w:after="0"/>
        <w:ind w:left="707" w:hanging="283"/>
        <w:rPr/>
      </w:pPr>
      <w:r>
        <w:rPr/>
        <w:t xml:space="preserve">End the request-response cycle. </w:t>
      </w:r>
    </w:p>
    <w:p>
      <w:pPr>
        <w:pStyle w:val="TextBody"/>
        <w:numPr>
          <w:ilvl w:val="0"/>
          <w:numId w:val="4"/>
        </w:numPr>
        <w:tabs>
          <w:tab w:val="clear" w:pos="720"/>
          <w:tab w:val="left" w:pos="0" w:leader="none"/>
        </w:tabs>
        <w:ind w:left="707" w:hanging="283"/>
        <w:rPr/>
      </w:pPr>
      <w:r>
        <w:rPr/>
        <w:t xml:space="preserve">Call the next middleware function in the stack. </w:t>
      </w:r>
    </w:p>
    <w:p>
      <w:pPr>
        <w:pStyle w:val="TextBody"/>
        <w:rPr/>
      </w:pPr>
      <w:r>
        <w:rPr/>
        <w:t xml:space="preserve">If the current middleware function does not end the request-response cycle, it must call </w:t>
      </w:r>
      <w:r>
        <w:rPr>
          <w:rStyle w:val="SourceText"/>
        </w:rPr>
        <w:t>next()</w:t>
      </w:r>
      <w:r>
        <w:rPr/>
        <w:t xml:space="preserve"> to pass control to the next middleware function. Otherwise, the request will be left hanging.</w:t>
      </w:r>
    </w:p>
    <w:p>
      <w:pPr>
        <w:pStyle w:val="TextBody"/>
        <w:rPr/>
      </w:pPr>
      <w:r>
        <w:rPr/>
        <w:t>An Express application can use the following types of middleware:</w:t>
      </w:r>
    </w:p>
    <w:p>
      <w:pPr>
        <w:pStyle w:val="TextBody"/>
        <w:numPr>
          <w:ilvl w:val="0"/>
          <w:numId w:val="5"/>
        </w:numPr>
        <w:tabs>
          <w:tab w:val="clear" w:pos="720"/>
          <w:tab w:val="left" w:pos="0" w:leader="none"/>
        </w:tabs>
        <w:spacing w:before="0" w:after="0"/>
        <w:ind w:left="707" w:hanging="283"/>
        <w:rPr/>
      </w:pPr>
      <w:r>
        <w:fldChar w:fldCharType="begin"/>
      </w:r>
      <w:r>
        <w:rPr>
          <w:rStyle w:val="InternetLink"/>
        </w:rPr>
        <w:instrText> HYPERLINK "https://expressjs.com/en/guide/using-middleware.html" \l "middleware.application"</w:instrText>
      </w:r>
      <w:r>
        <w:rPr>
          <w:rStyle w:val="InternetLink"/>
        </w:rPr>
        <w:fldChar w:fldCharType="separate"/>
      </w:r>
      <w:r>
        <w:rPr>
          <w:rStyle w:val="InternetLink"/>
        </w:rPr>
        <w:t>Application-level middleware</w:t>
      </w:r>
      <w:r>
        <w:rPr>
          <w:rStyle w:val="InternetLink"/>
        </w:rPr>
        <w:fldChar w:fldCharType="end"/>
      </w:r>
      <w:r>
        <w:rPr/>
        <w:t xml:space="preserve"> </w:t>
      </w:r>
    </w:p>
    <w:p>
      <w:pPr>
        <w:pStyle w:val="TextBody"/>
        <w:numPr>
          <w:ilvl w:val="0"/>
          <w:numId w:val="5"/>
        </w:numPr>
        <w:tabs>
          <w:tab w:val="clear" w:pos="720"/>
          <w:tab w:val="left" w:pos="0" w:leader="none"/>
        </w:tabs>
        <w:spacing w:before="0" w:after="0"/>
        <w:ind w:left="707" w:hanging="283"/>
        <w:rPr/>
      </w:pPr>
      <w:r>
        <w:fldChar w:fldCharType="begin"/>
      </w:r>
      <w:r>
        <w:rPr>
          <w:rStyle w:val="InternetLink"/>
        </w:rPr>
        <w:instrText> HYPERLINK "https://expressjs.com/en/guide/using-middleware.html" \l "middleware.router"</w:instrText>
      </w:r>
      <w:r>
        <w:rPr>
          <w:rStyle w:val="InternetLink"/>
        </w:rPr>
        <w:fldChar w:fldCharType="separate"/>
      </w:r>
      <w:r>
        <w:rPr>
          <w:rStyle w:val="InternetLink"/>
        </w:rPr>
        <w:t>Router-level middleware</w:t>
      </w:r>
      <w:r>
        <w:rPr>
          <w:rStyle w:val="InternetLink"/>
        </w:rPr>
        <w:fldChar w:fldCharType="end"/>
      </w:r>
      <w:r>
        <w:rPr/>
        <w:t xml:space="preserve"> </w:t>
      </w:r>
    </w:p>
    <w:p>
      <w:pPr>
        <w:pStyle w:val="TextBody"/>
        <w:numPr>
          <w:ilvl w:val="0"/>
          <w:numId w:val="5"/>
        </w:numPr>
        <w:tabs>
          <w:tab w:val="clear" w:pos="720"/>
          <w:tab w:val="left" w:pos="0" w:leader="none"/>
        </w:tabs>
        <w:spacing w:before="0" w:after="0"/>
        <w:ind w:left="707" w:hanging="283"/>
        <w:rPr/>
      </w:pPr>
      <w:r>
        <w:fldChar w:fldCharType="begin"/>
      </w:r>
      <w:r>
        <w:rPr>
          <w:rStyle w:val="InternetLink"/>
        </w:rPr>
        <w:instrText> HYPERLINK "https://expressjs.com/en/guide/using-middleware.html" \l "middleware.error-handling"</w:instrText>
      </w:r>
      <w:r>
        <w:rPr>
          <w:rStyle w:val="InternetLink"/>
        </w:rPr>
        <w:fldChar w:fldCharType="separate"/>
      </w:r>
      <w:r>
        <w:rPr>
          <w:rStyle w:val="InternetLink"/>
        </w:rPr>
        <w:t>Error-handling middleware</w:t>
      </w:r>
      <w:r>
        <w:rPr>
          <w:rStyle w:val="InternetLink"/>
        </w:rPr>
        <w:fldChar w:fldCharType="end"/>
      </w:r>
      <w:r>
        <w:rPr/>
        <w:t xml:space="preserve"> </w:t>
      </w:r>
    </w:p>
    <w:p>
      <w:pPr>
        <w:pStyle w:val="TextBody"/>
        <w:numPr>
          <w:ilvl w:val="0"/>
          <w:numId w:val="5"/>
        </w:numPr>
        <w:tabs>
          <w:tab w:val="clear" w:pos="720"/>
          <w:tab w:val="left" w:pos="0" w:leader="none"/>
        </w:tabs>
        <w:spacing w:before="0" w:after="0"/>
        <w:ind w:left="707" w:hanging="283"/>
        <w:rPr/>
      </w:pPr>
      <w:r>
        <w:fldChar w:fldCharType="begin"/>
      </w:r>
      <w:r>
        <w:rPr>
          <w:rStyle w:val="InternetLink"/>
        </w:rPr>
        <w:instrText> HYPERLINK "https://expressjs.com/en/guide/using-middleware.html" \l "middleware.built-in"</w:instrText>
      </w:r>
      <w:r>
        <w:rPr>
          <w:rStyle w:val="InternetLink"/>
        </w:rPr>
        <w:fldChar w:fldCharType="separate"/>
      </w:r>
      <w:r>
        <w:rPr>
          <w:rStyle w:val="InternetLink"/>
        </w:rPr>
        <w:t>Built-in middleware</w:t>
      </w:r>
      <w:r>
        <w:rPr>
          <w:rStyle w:val="InternetLink"/>
        </w:rPr>
        <w:fldChar w:fldCharType="end"/>
      </w:r>
      <w:r>
        <w:rPr/>
        <w:t xml:space="preserve"> </w:t>
      </w:r>
    </w:p>
    <w:p>
      <w:pPr>
        <w:pStyle w:val="TextBody"/>
        <w:numPr>
          <w:ilvl w:val="0"/>
          <w:numId w:val="5"/>
        </w:numPr>
        <w:tabs>
          <w:tab w:val="clear" w:pos="720"/>
          <w:tab w:val="left" w:pos="0" w:leader="none"/>
        </w:tabs>
        <w:ind w:left="707" w:hanging="283"/>
        <w:rPr/>
      </w:pPr>
      <w:r>
        <w:fldChar w:fldCharType="begin"/>
      </w:r>
      <w:r>
        <w:rPr>
          <w:rStyle w:val="InternetLink"/>
        </w:rPr>
        <w:instrText> HYPERLINK "https://expressjs.com/en/guide/using-middleware.html" \l "middleware.third-party"</w:instrText>
      </w:r>
      <w:r>
        <w:rPr>
          <w:rStyle w:val="InternetLink"/>
        </w:rPr>
        <w:fldChar w:fldCharType="separate"/>
      </w:r>
      <w:r>
        <w:rPr>
          <w:rStyle w:val="InternetLink"/>
        </w:rPr>
        <w:t>Third-party middleware</w:t>
      </w:r>
      <w:r>
        <w:rPr>
          <w:rStyle w:val="InternetLink"/>
        </w:rPr>
        <w:fldChar w:fldCharType="end"/>
      </w:r>
      <w:r>
        <w:rPr/>
        <w:t xml:space="preserve"> </w:t>
      </w:r>
    </w:p>
    <w:p>
      <w:pPr>
        <w:pStyle w:val="TextBody"/>
        <w:rPr/>
      </w:pPr>
      <w:r>
        <w:rPr/>
        <w:t>You can load application-level and router-level middleware with an optional mount path. You can also load a series of middleware functions together, which creates a sub-stack of the middleware system at a mount point.</w:t>
      </w:r>
    </w:p>
    <w:p>
      <w:pPr>
        <w:pStyle w:val="Heading2"/>
        <w:spacing w:before="280" w:after="280"/>
        <w:jc w:val="left"/>
        <w:rPr/>
      </w:pPr>
      <w:bookmarkStart w:id="5" w:name="middleware.application"/>
      <w:bookmarkEnd w:id="5"/>
      <w:r>
        <w:rPr/>
        <w:t>Application-level middleware</w:t>
      </w:r>
    </w:p>
    <w:p>
      <w:pPr>
        <w:pStyle w:val="TextBody"/>
        <w:rPr/>
      </w:pPr>
      <w:r>
        <w:rPr/>
        <w:t xml:space="preserve">Bind application-level middleware to an instance of the </w:t>
      </w:r>
      <w:r>
        <w:fldChar w:fldCharType="begin"/>
      </w:r>
      <w:r>
        <w:rPr>
          <w:rStyle w:val="InternetLink"/>
        </w:rPr>
        <w:instrText> HYPERLINK "https://expressjs.com/en/4x/api.html" \l "app"</w:instrText>
      </w:r>
      <w:r>
        <w:rPr>
          <w:rStyle w:val="InternetLink"/>
        </w:rPr>
        <w:fldChar w:fldCharType="separate"/>
      </w:r>
      <w:r>
        <w:rPr>
          <w:rStyle w:val="InternetLink"/>
        </w:rPr>
        <w:t>app object</w:t>
      </w:r>
      <w:r>
        <w:rPr>
          <w:rStyle w:val="InternetLink"/>
        </w:rPr>
        <w:fldChar w:fldCharType="end"/>
      </w:r>
      <w:r>
        <w:rPr/>
        <w:t xml:space="preserve"> by using the </w:t>
      </w:r>
      <w:r>
        <w:rPr>
          <w:rStyle w:val="SourceText"/>
        </w:rPr>
        <w:t>app.use()</w:t>
      </w:r>
      <w:r>
        <w:rPr/>
        <w:t xml:space="preserve"> and </w:t>
      </w:r>
      <w:r>
        <w:rPr>
          <w:rStyle w:val="SourceText"/>
        </w:rPr>
        <w:t>app.METHOD()</w:t>
      </w:r>
      <w:r>
        <w:rPr/>
        <w:t xml:space="preserve"> functions, where </w:t>
      </w:r>
      <w:r>
        <w:rPr>
          <w:rStyle w:val="SourceText"/>
        </w:rPr>
        <w:t>METHOD</w:t>
      </w:r>
      <w:r>
        <w:rPr/>
        <w:t xml:space="preserve"> is the HTTP method of the request that the middleware function handles (such as GET, PUT, or POST) in lowercase.</w:t>
      </w:r>
    </w:p>
    <w:p>
      <w:pPr>
        <w:pStyle w:val="Heading1"/>
        <w:spacing w:before="280" w:after="28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661ad0"/>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61ad0"/>
    <w:rPr>
      <w:rFonts w:ascii="Times New Roman" w:hAnsi="Times New Roman" w:eastAsia="Times New Roman" w:cs="Times New Roman"/>
      <w:b/>
      <w:bCs/>
      <w:kern w:val="2"/>
      <w:sz w:val="48"/>
      <w:szCs w:val="48"/>
    </w:rPr>
  </w:style>
  <w:style w:type="character" w:styleId="InternetLink">
    <w:name w:val="Hyperlink"/>
    <w:basedOn w:val="DefaultParagraphFont"/>
    <w:uiPriority w:val="99"/>
    <w:semiHidden/>
    <w:unhideWhenUsed/>
    <w:rsid w:val="00661ad0"/>
    <w:rPr>
      <w:color w:val="0000FF"/>
      <w:u w:val="single"/>
    </w:rPr>
  </w:style>
  <w:style w:type="character" w:styleId="HTMLPreformattedChar" w:customStyle="1">
    <w:name w:val="HTML Preformatted Char"/>
    <w:basedOn w:val="DefaultParagraphFont"/>
    <w:link w:val="HTMLPreformatted"/>
    <w:uiPriority w:val="99"/>
    <w:semiHidden/>
    <w:qFormat/>
    <w:rsid w:val="00661ad0"/>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661ad0"/>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661ad0"/>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61ad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uiPriority w:val="1"/>
    <w:qFormat/>
    <w:rsid w:val="00661ad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 TargetMode="External"/><Relationship Id="rId3" Type="http://schemas.openxmlformats.org/officeDocument/2006/relationships/hyperlink" Target="https://docs.npmjs.com/files/package.json" TargetMode="External"/><Relationship Id="rId4" Type="http://schemas.openxmlformats.org/officeDocument/2006/relationships/image" Target="media/image1.png"/><Relationship Id="rId5" Type="http://schemas.openxmlformats.org/officeDocument/2006/relationships/hyperlink" Target="https://pugjs.org/" TargetMode="External"/><Relationship Id="rId6" Type="http://schemas.openxmlformats.org/officeDocument/2006/relationships/hyperlink" Target="https://expressjs.com/en/guide/using-middleware.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Application>LibreOffice/7.0.4.2$Linux_X86_64 LibreOffice_project/1c5f81ee28659974774060c3fe084e73b3bd074b</Application>
  <AppVersion>15.0000</AppVersion>
  <Pages>5</Pages>
  <Words>927</Words>
  <Characters>4978</Characters>
  <CharactersWithSpaces>5998</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2021-06-17T12:19:00Z</dcterms:created>
  <dc:creator>sazzad hossain</dc:creator>
  <dc:description/>
  <dc:language>en-US</dc:language>
  <cp:lastModifiedBy/>
  <dcterms:modified xsi:type="dcterms:W3CDTF">2021-06-18T22:25:06Z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