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rsidR="0003013A" w:rsidRDefault="00CF0DE8">
      <w:pPr>
        <w:spacing w:after="0"/>
        <w:jc w:val="center"/>
        <w:rPr>
          <w:b/>
          <w:sz w:val="28"/>
          <w:szCs w:val="28"/>
        </w:rPr>
      </w:pPr>
      <w:r>
        <w:rPr>
          <w:b/>
          <w:sz w:val="28"/>
          <w:szCs w:val="28"/>
        </w:rPr>
        <w:t>Ideation Phase</w:t>
      </w:r>
    </w:p>
    <w:p w:rsidR="0003013A" w:rsidRDefault="00CF0DE8">
      <w:pPr>
        <w:spacing w:after="0"/>
        <w:jc w:val="center"/>
        <w:rPr>
          <w:b/>
          <w:sz w:val="28"/>
          <w:szCs w:val="28"/>
        </w:rPr>
      </w:pPr>
      <w:r>
        <w:rPr>
          <w:b/>
          <w:sz w:val="28"/>
          <w:szCs w:val="28"/>
        </w:rPr>
        <w:t>Define the Problem Statements</w:t>
      </w:r>
    </w:p>
    <w:p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03013A">
        <w:tc>
          <w:tcPr>
            <w:tcW w:w="4508" w:type="dxa"/>
          </w:tcPr>
          <w:p w:rsidR="0003013A" w:rsidRDefault="00CF0DE8">
            <w:r>
              <w:t>Date</w:t>
            </w:r>
          </w:p>
        </w:tc>
        <w:tc>
          <w:tcPr>
            <w:tcW w:w="4508" w:type="dxa"/>
          </w:tcPr>
          <w:p w:rsidR="0003013A" w:rsidRDefault="00CF0DE8">
            <w:r>
              <w:t>11 March 2025</w:t>
            </w:r>
          </w:p>
        </w:tc>
      </w:tr>
      <w:tr w:rsidR="0003013A">
        <w:tc>
          <w:tcPr>
            <w:tcW w:w="4508" w:type="dxa"/>
          </w:tcPr>
          <w:p w:rsidR="0003013A" w:rsidRDefault="00CF0DE8">
            <w:r>
              <w:t>Team ID</w:t>
            </w:r>
          </w:p>
        </w:tc>
        <w:tc>
          <w:tcPr>
            <w:tcW w:w="4508" w:type="dxa"/>
          </w:tcPr>
          <w:p w:rsidR="0003013A" w:rsidRDefault="00F83198">
            <w:r>
              <w:t>Team-</w:t>
            </w:r>
            <w:r w:rsidR="00CF0DE8">
              <w:t>158454</w:t>
            </w:r>
          </w:p>
        </w:tc>
      </w:tr>
      <w:tr w:rsidR="0003013A">
        <w:tc>
          <w:tcPr>
            <w:tcW w:w="4508" w:type="dxa"/>
          </w:tcPr>
          <w:p w:rsidR="0003013A" w:rsidRDefault="00CF0DE8">
            <w:r>
              <w:t>Project Name</w:t>
            </w:r>
          </w:p>
        </w:tc>
        <w:tc>
          <w:tcPr>
            <w:tcW w:w="4508" w:type="dxa"/>
          </w:tcPr>
          <w:p w:rsidR="0003013A" w:rsidRDefault="00CF0DE8" w:rsidP="00CF0DE8">
            <w:pPr>
              <w:ind w:left="720" w:hanging="720"/>
            </w:pPr>
            <w:proofErr w:type="spellStart"/>
            <w:r>
              <w:t>RhythmicTunes</w:t>
            </w:r>
            <w:proofErr w:type="spellEnd"/>
          </w:p>
        </w:tc>
      </w:tr>
      <w:tr w:rsidR="0003013A">
        <w:tc>
          <w:tcPr>
            <w:tcW w:w="4508" w:type="dxa"/>
          </w:tcPr>
          <w:p w:rsidR="0003013A" w:rsidRDefault="00CF0DE8">
            <w:r>
              <w:t>Maximum Marks</w:t>
            </w:r>
          </w:p>
        </w:tc>
        <w:tc>
          <w:tcPr>
            <w:tcW w:w="4508" w:type="dxa"/>
          </w:tcPr>
          <w:p w:rsidR="0003013A" w:rsidRDefault="00CF0DE8">
            <w:r>
              <w:t>2 Marks</w:t>
            </w:r>
          </w:p>
        </w:tc>
      </w:tr>
    </w:tbl>
    <w:p w:rsidR="0003013A" w:rsidRDefault="0003013A">
      <w:pPr>
        <w:rPr>
          <w:b/>
          <w:sz w:val="24"/>
          <w:szCs w:val="24"/>
        </w:rPr>
      </w:pPr>
    </w:p>
    <w:tbl>
      <w:tblPr>
        <w:tblStyle w:val="TableGrid"/>
        <w:tblW w:w="0" w:type="auto"/>
        <w:tblLook w:val="04A0"/>
      </w:tblPr>
      <w:tblGrid>
        <w:gridCol w:w="2775"/>
        <w:gridCol w:w="2868"/>
        <w:gridCol w:w="3599"/>
      </w:tblGrid>
      <w:tr w:rsidR="00F83198" w:rsidTr="00F83198">
        <w:tc>
          <w:tcPr>
            <w:tcW w:w="3192" w:type="dxa"/>
            <w:tcBorders>
              <w:top w:val="single" w:sz="4" w:space="0" w:color="auto"/>
              <w:left w:val="single" w:sz="4" w:space="0" w:color="auto"/>
              <w:bottom w:val="single" w:sz="4" w:space="0" w:color="auto"/>
              <w:right w:val="single" w:sz="4" w:space="0" w:color="auto"/>
            </w:tcBorders>
            <w:hideMark/>
          </w:tcPr>
          <w:p w:rsidR="00F83198" w:rsidRDefault="00F83198">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S.NO</w:t>
            </w:r>
          </w:p>
        </w:tc>
        <w:tc>
          <w:tcPr>
            <w:tcW w:w="3192" w:type="dxa"/>
            <w:tcBorders>
              <w:top w:val="single" w:sz="4" w:space="0" w:color="auto"/>
              <w:left w:val="single" w:sz="4" w:space="0" w:color="auto"/>
              <w:bottom w:val="single" w:sz="4" w:space="0" w:color="auto"/>
              <w:right w:val="single" w:sz="4" w:space="0" w:color="auto"/>
            </w:tcBorders>
            <w:hideMark/>
          </w:tcPr>
          <w:p w:rsidR="00F83198" w:rsidRDefault="00F83198">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NAME</w:t>
            </w:r>
          </w:p>
        </w:tc>
        <w:tc>
          <w:tcPr>
            <w:tcW w:w="3192" w:type="dxa"/>
            <w:tcBorders>
              <w:top w:val="single" w:sz="4" w:space="0" w:color="auto"/>
              <w:left w:val="single" w:sz="4" w:space="0" w:color="auto"/>
              <w:bottom w:val="single" w:sz="4" w:space="0" w:color="auto"/>
              <w:right w:val="single" w:sz="4" w:space="0" w:color="auto"/>
            </w:tcBorders>
            <w:hideMark/>
          </w:tcPr>
          <w:p w:rsidR="00F83198" w:rsidRDefault="00F83198">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MAIL ID</w:t>
            </w:r>
          </w:p>
        </w:tc>
      </w:tr>
      <w:tr w:rsidR="00F83198" w:rsidTr="00F83198">
        <w:tc>
          <w:tcPr>
            <w:tcW w:w="3192" w:type="dxa"/>
            <w:tcBorders>
              <w:top w:val="single" w:sz="4" w:space="0" w:color="auto"/>
              <w:left w:val="single" w:sz="4" w:space="0" w:color="auto"/>
              <w:bottom w:val="single" w:sz="4" w:space="0" w:color="auto"/>
              <w:right w:val="single" w:sz="4" w:space="0" w:color="auto"/>
            </w:tcBorders>
            <w:hideMark/>
          </w:tcPr>
          <w:p w:rsidR="00F83198" w:rsidRDefault="00F83198">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1</w:t>
            </w:r>
          </w:p>
        </w:tc>
        <w:tc>
          <w:tcPr>
            <w:tcW w:w="3192" w:type="dxa"/>
            <w:tcBorders>
              <w:top w:val="single" w:sz="4" w:space="0" w:color="auto"/>
              <w:left w:val="single" w:sz="4" w:space="0" w:color="auto"/>
              <w:bottom w:val="single" w:sz="4" w:space="0" w:color="auto"/>
              <w:right w:val="single" w:sz="4" w:space="0" w:color="auto"/>
            </w:tcBorders>
            <w:hideMark/>
          </w:tcPr>
          <w:p w:rsidR="00F83198" w:rsidRDefault="00F83198">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SHAJIYA S(TEAM LEADER)</w:t>
            </w:r>
          </w:p>
        </w:tc>
        <w:tc>
          <w:tcPr>
            <w:tcW w:w="3192" w:type="dxa"/>
            <w:tcBorders>
              <w:top w:val="single" w:sz="4" w:space="0" w:color="auto"/>
              <w:left w:val="single" w:sz="4" w:space="0" w:color="auto"/>
              <w:bottom w:val="single" w:sz="4" w:space="0" w:color="auto"/>
              <w:right w:val="single" w:sz="4" w:space="0" w:color="auto"/>
            </w:tcBorders>
            <w:hideMark/>
          </w:tcPr>
          <w:p w:rsidR="00F83198" w:rsidRDefault="00F83198">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sazzikookie@gmail.com</w:t>
            </w:r>
          </w:p>
        </w:tc>
      </w:tr>
      <w:tr w:rsidR="00F83198" w:rsidTr="00F83198">
        <w:tc>
          <w:tcPr>
            <w:tcW w:w="3192" w:type="dxa"/>
            <w:tcBorders>
              <w:top w:val="single" w:sz="4" w:space="0" w:color="auto"/>
              <w:left w:val="single" w:sz="4" w:space="0" w:color="auto"/>
              <w:bottom w:val="single" w:sz="4" w:space="0" w:color="auto"/>
              <w:right w:val="single" w:sz="4" w:space="0" w:color="auto"/>
            </w:tcBorders>
            <w:hideMark/>
          </w:tcPr>
          <w:p w:rsidR="00F83198" w:rsidRDefault="00F83198">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2</w:t>
            </w:r>
          </w:p>
        </w:tc>
        <w:tc>
          <w:tcPr>
            <w:tcW w:w="3192" w:type="dxa"/>
            <w:tcBorders>
              <w:top w:val="single" w:sz="4" w:space="0" w:color="auto"/>
              <w:left w:val="single" w:sz="4" w:space="0" w:color="auto"/>
              <w:bottom w:val="single" w:sz="4" w:space="0" w:color="auto"/>
              <w:right w:val="single" w:sz="4" w:space="0" w:color="auto"/>
            </w:tcBorders>
            <w:hideMark/>
          </w:tcPr>
          <w:p w:rsidR="00F83198" w:rsidRDefault="00F83198">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SARANYA M</w:t>
            </w:r>
          </w:p>
        </w:tc>
        <w:tc>
          <w:tcPr>
            <w:tcW w:w="3192" w:type="dxa"/>
            <w:tcBorders>
              <w:top w:val="single" w:sz="4" w:space="0" w:color="auto"/>
              <w:left w:val="single" w:sz="4" w:space="0" w:color="auto"/>
              <w:bottom w:val="single" w:sz="4" w:space="0" w:color="auto"/>
              <w:right w:val="single" w:sz="4" w:space="0" w:color="auto"/>
            </w:tcBorders>
            <w:hideMark/>
          </w:tcPr>
          <w:p w:rsidR="00F83198" w:rsidRDefault="00F83198">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saranyakandhan2004@gmail.com</w:t>
            </w:r>
          </w:p>
        </w:tc>
      </w:tr>
      <w:tr w:rsidR="00F83198" w:rsidTr="00F83198">
        <w:tc>
          <w:tcPr>
            <w:tcW w:w="3192" w:type="dxa"/>
            <w:tcBorders>
              <w:top w:val="single" w:sz="4" w:space="0" w:color="auto"/>
              <w:left w:val="single" w:sz="4" w:space="0" w:color="auto"/>
              <w:bottom w:val="single" w:sz="4" w:space="0" w:color="auto"/>
              <w:right w:val="single" w:sz="4" w:space="0" w:color="auto"/>
            </w:tcBorders>
            <w:hideMark/>
          </w:tcPr>
          <w:p w:rsidR="00F83198" w:rsidRDefault="00F83198">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3</w:t>
            </w:r>
          </w:p>
        </w:tc>
        <w:tc>
          <w:tcPr>
            <w:tcW w:w="3192" w:type="dxa"/>
            <w:tcBorders>
              <w:top w:val="single" w:sz="4" w:space="0" w:color="auto"/>
              <w:left w:val="single" w:sz="4" w:space="0" w:color="auto"/>
              <w:bottom w:val="single" w:sz="4" w:space="0" w:color="auto"/>
              <w:right w:val="single" w:sz="4" w:space="0" w:color="auto"/>
            </w:tcBorders>
            <w:hideMark/>
          </w:tcPr>
          <w:p w:rsidR="00F83198" w:rsidRDefault="00F83198">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RAMYA M</w:t>
            </w:r>
          </w:p>
        </w:tc>
        <w:tc>
          <w:tcPr>
            <w:tcW w:w="3192" w:type="dxa"/>
            <w:tcBorders>
              <w:top w:val="single" w:sz="4" w:space="0" w:color="auto"/>
              <w:left w:val="single" w:sz="4" w:space="0" w:color="auto"/>
              <w:bottom w:val="single" w:sz="4" w:space="0" w:color="auto"/>
              <w:right w:val="single" w:sz="4" w:space="0" w:color="auto"/>
            </w:tcBorders>
            <w:hideMark/>
          </w:tcPr>
          <w:p w:rsidR="00F83198" w:rsidRDefault="00F83198">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ramyamuniyandi12@gmail.com</w:t>
            </w:r>
          </w:p>
        </w:tc>
      </w:tr>
      <w:tr w:rsidR="00F83198" w:rsidTr="00F83198">
        <w:tc>
          <w:tcPr>
            <w:tcW w:w="3192" w:type="dxa"/>
            <w:tcBorders>
              <w:top w:val="single" w:sz="4" w:space="0" w:color="auto"/>
              <w:left w:val="single" w:sz="4" w:space="0" w:color="auto"/>
              <w:bottom w:val="single" w:sz="4" w:space="0" w:color="auto"/>
              <w:right w:val="single" w:sz="4" w:space="0" w:color="auto"/>
            </w:tcBorders>
            <w:hideMark/>
          </w:tcPr>
          <w:p w:rsidR="00F83198" w:rsidRDefault="00F83198">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4</w:t>
            </w:r>
          </w:p>
        </w:tc>
        <w:tc>
          <w:tcPr>
            <w:tcW w:w="3192" w:type="dxa"/>
            <w:tcBorders>
              <w:top w:val="single" w:sz="4" w:space="0" w:color="auto"/>
              <w:left w:val="single" w:sz="4" w:space="0" w:color="auto"/>
              <w:bottom w:val="single" w:sz="4" w:space="0" w:color="auto"/>
              <w:right w:val="single" w:sz="4" w:space="0" w:color="auto"/>
            </w:tcBorders>
            <w:hideMark/>
          </w:tcPr>
          <w:p w:rsidR="00F83198" w:rsidRDefault="00F83198">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 xml:space="preserve">SANDHIYA </w:t>
            </w:r>
            <w:r w:rsidR="00B35BAE">
              <w:rPr>
                <w:rFonts w:ascii="Calibri" w:eastAsia="Calibri" w:hAnsi="Calibri" w:cs="Calibri"/>
                <w:b/>
                <w:sz w:val="24"/>
                <w:szCs w:val="24"/>
                <w:lang w:val="en-IN" w:eastAsia="en-IN"/>
              </w:rPr>
              <w:t>V</w:t>
            </w:r>
          </w:p>
        </w:tc>
        <w:tc>
          <w:tcPr>
            <w:tcW w:w="3192" w:type="dxa"/>
            <w:tcBorders>
              <w:top w:val="single" w:sz="4" w:space="0" w:color="auto"/>
              <w:left w:val="single" w:sz="4" w:space="0" w:color="auto"/>
              <w:bottom w:val="single" w:sz="4" w:space="0" w:color="auto"/>
              <w:right w:val="single" w:sz="4" w:space="0" w:color="auto"/>
            </w:tcBorders>
            <w:hideMark/>
          </w:tcPr>
          <w:p w:rsidR="00F83198" w:rsidRDefault="00F83198">
            <w:pPr>
              <w:pStyle w:val="normal0"/>
              <w:spacing w:after="160" w:line="254" w:lineRule="auto"/>
              <w:rPr>
                <w:rFonts w:ascii="Calibri" w:eastAsia="Calibri" w:hAnsi="Calibri" w:cs="Calibri"/>
                <w:b/>
                <w:sz w:val="24"/>
                <w:szCs w:val="24"/>
                <w:lang w:val="en-IN" w:eastAsia="en-IN"/>
              </w:rPr>
            </w:pPr>
            <w:r>
              <w:rPr>
                <w:rFonts w:ascii="Calibri" w:eastAsia="Calibri" w:hAnsi="Calibri" w:cs="Calibri"/>
                <w:b/>
                <w:sz w:val="24"/>
                <w:szCs w:val="24"/>
                <w:lang w:val="en-IN" w:eastAsia="en-IN"/>
              </w:rPr>
              <w:t>sandhiyavasu30@gmail.com</w:t>
            </w:r>
          </w:p>
        </w:tc>
      </w:tr>
    </w:tbl>
    <w:p w:rsidR="00F83198" w:rsidRDefault="00F83198">
      <w:pPr>
        <w:rPr>
          <w:b/>
          <w:sz w:val="24"/>
          <w:szCs w:val="24"/>
        </w:rPr>
      </w:pPr>
    </w:p>
    <w:p w:rsidR="0003013A" w:rsidRDefault="00CF0DE8">
      <w:pPr>
        <w:rPr>
          <w:b/>
          <w:sz w:val="24"/>
          <w:szCs w:val="24"/>
        </w:rPr>
      </w:pPr>
      <w:r>
        <w:rPr>
          <w:b/>
          <w:sz w:val="24"/>
          <w:szCs w:val="24"/>
        </w:rPr>
        <w:t>Customer Problem Statement Template:</w:t>
      </w:r>
    </w:p>
    <w:p w:rsidR="0003013A" w:rsidRDefault="00CF0DE8">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rsidR="0003013A" w:rsidRDefault="00CF0DE8">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3013A" w:rsidRDefault="00CF0DE8">
      <w:pPr>
        <w:rPr>
          <w:sz w:val="24"/>
          <w:szCs w:val="24"/>
        </w:rPr>
      </w:pPr>
      <w:r>
        <w:rPr>
          <w:noProof/>
          <w:sz w:val="24"/>
          <w:szCs w:val="24"/>
          <w:lang w:val="en-US" w:eastAsia="en-US"/>
        </w:rPr>
        <w:drawing>
          <wp:inline distT="0" distB="0" distL="0" distR="0">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cstate="print"/>
                    <a:srcRect/>
                    <a:stretch>
                      <a:fillRect/>
                    </a:stretch>
                  </pic:blipFill>
                  <pic:spPr>
                    <a:xfrm>
                      <a:off x="0" y="0"/>
                      <a:ext cx="5731510" cy="2673350"/>
                    </a:xfrm>
                    <a:prstGeom prst="rect">
                      <a:avLst/>
                    </a:prstGeom>
                    <a:ln/>
                  </pic:spPr>
                </pic:pic>
              </a:graphicData>
            </a:graphic>
          </wp:inline>
        </w:drawing>
      </w:r>
    </w:p>
    <w:p w:rsidR="0003013A" w:rsidRDefault="00CF0DE8">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rsidR="0003013A" w:rsidRDefault="00CF0DE8">
      <w:pPr>
        <w:rPr>
          <w:b/>
          <w:sz w:val="24"/>
          <w:szCs w:val="24"/>
        </w:rPr>
      </w:pPr>
      <w:r>
        <w:rPr>
          <w:b/>
          <w:sz w:val="24"/>
          <w:szCs w:val="24"/>
        </w:rPr>
        <w:t>Example:</w:t>
      </w:r>
    </w:p>
    <w:p w:rsidR="00BA7018" w:rsidRDefault="00BA7018">
      <w:pPr>
        <w:rPr>
          <w:b/>
          <w:sz w:val="24"/>
          <w:szCs w:val="24"/>
        </w:rPr>
      </w:pPr>
    </w:p>
    <w:p w:rsidR="0003013A" w:rsidRDefault="00985E2B">
      <w:pPr>
        <w:rPr>
          <w:sz w:val="24"/>
          <w:szCs w:val="24"/>
        </w:rPr>
      </w:pPr>
      <w:r w:rsidRPr="00985E2B">
        <w:rPr>
          <w:noProof/>
          <w:sz w:val="24"/>
          <w:szCs w:val="24"/>
          <w:lang w:val="en-US" w:eastAsia="en-US"/>
        </w:rPr>
        <w:drawing>
          <wp:inline distT="0" distB="0" distL="0" distR="0">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cstate="print"/>
                    <a:stretch>
                      <a:fillRect/>
                    </a:stretch>
                  </pic:blipFill>
                  <pic:spPr>
                    <a:xfrm>
                      <a:off x="0" y="0"/>
                      <a:ext cx="5731510" cy="1598930"/>
                    </a:xfrm>
                    <a:prstGeom prst="rect">
                      <a:avLst/>
                    </a:prstGeom>
                  </pic:spPr>
                </pic:pic>
              </a:graphicData>
            </a:graphic>
          </wp:inline>
        </w:drawing>
      </w:r>
    </w:p>
    <w:p w:rsidR="00FA2FFB" w:rsidRPr="00FA2FFB" w:rsidRDefault="00FA2FFB" w:rsidP="00FA2FFB">
      <w:pPr>
        <w:rPr>
          <w:sz w:val="24"/>
          <w:szCs w:val="24"/>
        </w:rPr>
      </w:pPr>
    </w:p>
    <w:tbl>
      <w:tblPr>
        <w:tblStyle w:val="GridTable4Accent3"/>
        <w:tblW w:w="0" w:type="auto"/>
        <w:tblLook w:val="04A0"/>
      </w:tblPr>
      <w:tblGrid>
        <w:gridCol w:w="1265"/>
        <w:gridCol w:w="1484"/>
        <w:gridCol w:w="1420"/>
        <w:gridCol w:w="2063"/>
        <w:gridCol w:w="1407"/>
        <w:gridCol w:w="1603"/>
      </w:tblGrid>
      <w:tr w:rsidR="00FA2FFB" w:rsidRPr="00FA2FFB" w:rsidTr="00FA2FFB">
        <w:trPr>
          <w:cnfStyle w:val="1000000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rsidR="00FA2FFB" w:rsidRPr="00FA2FFB" w:rsidRDefault="00FA2FFB" w:rsidP="00FA2FFB">
            <w:pPr>
              <w:spacing w:after="160" w:line="259" w:lineRule="auto"/>
              <w:cnfStyle w:val="100000000000"/>
              <w:rPr>
                <w:sz w:val="24"/>
                <w:szCs w:val="24"/>
              </w:rPr>
            </w:pPr>
            <w:r w:rsidRPr="00FA2FFB">
              <w:rPr>
                <w:sz w:val="24"/>
                <w:szCs w:val="24"/>
              </w:rPr>
              <w:t>I am (Customer)</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I’m trying to</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But</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Because</w:t>
            </w:r>
          </w:p>
        </w:tc>
        <w:tc>
          <w:tcPr>
            <w:tcW w:w="0" w:type="auto"/>
            <w:hideMark/>
          </w:tcPr>
          <w:p w:rsidR="00FA2FFB" w:rsidRPr="00FA2FFB" w:rsidRDefault="00FA2FFB" w:rsidP="00FA2FFB">
            <w:pPr>
              <w:spacing w:after="160" w:line="259" w:lineRule="auto"/>
              <w:cnfStyle w:val="100000000000"/>
              <w:rPr>
                <w:sz w:val="24"/>
                <w:szCs w:val="24"/>
              </w:rPr>
            </w:pPr>
            <w:r w:rsidRPr="00FA2FFB">
              <w:rPr>
                <w:sz w:val="24"/>
                <w:szCs w:val="24"/>
              </w:rPr>
              <w:t>Which makes me feel</w:t>
            </w:r>
          </w:p>
        </w:tc>
      </w:tr>
      <w:tr w:rsidR="00FA2FFB" w:rsidRPr="00FA2FFB" w:rsidTr="00FA2FFB">
        <w:trPr>
          <w:cnfStyle w:val="000000100000"/>
        </w:trPr>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PS-1</w:t>
            </w:r>
          </w:p>
        </w:tc>
        <w:tc>
          <w:tcPr>
            <w:tcW w:w="1484" w:type="dxa"/>
            <w:hideMark/>
          </w:tcPr>
          <w:p w:rsidR="00FA2FFB" w:rsidRPr="00FA2FFB" w:rsidRDefault="00FA2FFB" w:rsidP="00FA2FFB">
            <w:pPr>
              <w:spacing w:after="160" w:line="259" w:lineRule="auto"/>
              <w:cnfStyle w:val="000000100000"/>
              <w:rPr>
                <w:sz w:val="24"/>
                <w:szCs w:val="24"/>
              </w:rPr>
            </w:pPr>
            <w:r w:rsidRPr="00FA2FFB">
              <w:rPr>
                <w:sz w:val="24"/>
                <w:szCs w:val="24"/>
              </w:rPr>
              <w:t>A casual music listener</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The existing options are either cluttered or require unnecessary sign-ups</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I just want a simple and quick way to listen to music</w:t>
            </w:r>
          </w:p>
        </w:tc>
        <w:tc>
          <w:tcPr>
            <w:tcW w:w="0" w:type="auto"/>
            <w:hideMark/>
          </w:tcPr>
          <w:p w:rsidR="00FA2FFB" w:rsidRPr="00FA2FFB" w:rsidRDefault="00FA2FFB" w:rsidP="00FA2FFB">
            <w:pPr>
              <w:spacing w:after="160" w:line="259" w:lineRule="auto"/>
              <w:cnfStyle w:val="000000100000"/>
              <w:rPr>
                <w:sz w:val="24"/>
                <w:szCs w:val="24"/>
              </w:rPr>
            </w:pPr>
            <w:r w:rsidRPr="00FA2FFB">
              <w:rPr>
                <w:sz w:val="24"/>
                <w:szCs w:val="24"/>
              </w:rPr>
              <w:t>Frustrated and uninterested in complicated platforms</w:t>
            </w:r>
          </w:p>
        </w:tc>
      </w:tr>
      <w:tr w:rsidR="00FA2FFB" w:rsidRPr="00FA2FFB" w:rsidTr="00FA2FFB">
        <w:tc>
          <w:tcPr>
            <w:cnfStyle w:val="001000000000"/>
            <w:tcW w:w="1129" w:type="dxa"/>
            <w:hideMark/>
          </w:tcPr>
          <w:p w:rsidR="00FA2FFB" w:rsidRPr="00FA2FFB" w:rsidRDefault="00FA2FFB" w:rsidP="00FA2FFB">
            <w:pPr>
              <w:spacing w:after="160" w:line="259" w:lineRule="auto"/>
              <w:rPr>
                <w:sz w:val="24"/>
                <w:szCs w:val="24"/>
              </w:rPr>
            </w:pPr>
            <w:r w:rsidRPr="00FA2FFB">
              <w:rPr>
                <w:sz w:val="24"/>
                <w:szCs w:val="24"/>
              </w:rPr>
              <w:t>PS-2</w:t>
            </w:r>
          </w:p>
        </w:tc>
        <w:tc>
          <w:tcPr>
            <w:tcW w:w="1484" w:type="dxa"/>
            <w:hideMark/>
          </w:tcPr>
          <w:p w:rsidR="00FA2FFB" w:rsidRPr="00FA2FFB" w:rsidRDefault="00FA2FFB" w:rsidP="00FA2FFB">
            <w:pPr>
              <w:spacing w:after="160" w:line="259" w:lineRule="auto"/>
              <w:cnfStyle w:val="000000000000"/>
              <w:rPr>
                <w:sz w:val="24"/>
                <w:szCs w:val="24"/>
              </w:rPr>
            </w:pPr>
            <w:r w:rsidRPr="00FA2FFB">
              <w:rPr>
                <w:sz w:val="24"/>
                <w:szCs w:val="24"/>
              </w:rPr>
              <w:t>A user exploring new music</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Find new songs based on my preferences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Most platforms push mainstream tracks rather than personalized recommendations</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I prefer fresh, unique music rather than what’s always trending</w:t>
            </w:r>
          </w:p>
        </w:tc>
        <w:tc>
          <w:tcPr>
            <w:tcW w:w="0" w:type="auto"/>
            <w:hideMark/>
          </w:tcPr>
          <w:p w:rsidR="00FA2FFB" w:rsidRPr="00FA2FFB" w:rsidRDefault="00FA2FFB" w:rsidP="00FA2FFB">
            <w:pPr>
              <w:spacing w:after="160" w:line="259" w:lineRule="auto"/>
              <w:cnfStyle w:val="000000000000"/>
              <w:rPr>
                <w:sz w:val="24"/>
                <w:szCs w:val="24"/>
              </w:rPr>
            </w:pPr>
            <w:r w:rsidRPr="00FA2FFB">
              <w:rPr>
                <w:sz w:val="24"/>
                <w:szCs w:val="24"/>
              </w:rPr>
              <w:t>Disconnected from my personal taste and less excited about using the platform</w:t>
            </w:r>
          </w:p>
        </w:tc>
      </w:tr>
      <w:tr w:rsidR="00FA2FFB" w:rsidRPr="00FA2FFB" w:rsidTr="00FA2FFB">
        <w:trPr>
          <w:cnfStyle w:val="000000100000"/>
        </w:trPr>
        <w:tc>
          <w:tcPr>
            <w:cnfStyle w:val="001000000000"/>
            <w:tcW w:w="1129" w:type="dxa"/>
          </w:tcPr>
          <w:p w:rsidR="00FA2FFB" w:rsidRPr="00FA2FFB" w:rsidRDefault="00FA2FFB" w:rsidP="00FA2FFB">
            <w:pPr>
              <w:rPr>
                <w:b w:val="0"/>
                <w:bCs w:val="0"/>
                <w:sz w:val="24"/>
                <w:szCs w:val="24"/>
              </w:rPr>
            </w:pPr>
            <w:r w:rsidRPr="00FA2FFB">
              <w:rPr>
                <w:sz w:val="24"/>
                <w:szCs w:val="24"/>
              </w:rPr>
              <w:t>PS-3</w:t>
            </w:r>
          </w:p>
        </w:tc>
        <w:tc>
          <w:tcPr>
            <w:tcW w:w="1484" w:type="dxa"/>
          </w:tcPr>
          <w:p w:rsidR="00FA2FFB" w:rsidRPr="00FA2FFB" w:rsidRDefault="00FA2FFB" w:rsidP="00FA2FFB">
            <w:pPr>
              <w:cnfStyle w:val="00000010000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rsidR="00FA2FFB" w:rsidRPr="00FA2FFB" w:rsidRDefault="00FA2FFB" w:rsidP="00FA2FFB">
            <w:pPr>
              <w:cnfStyle w:val="000000100000"/>
              <w:rPr>
                <w:sz w:val="24"/>
                <w:szCs w:val="24"/>
              </w:rPr>
            </w:pPr>
            <w:r w:rsidRPr="00FA2FFB">
              <w:rPr>
                <w:sz w:val="24"/>
                <w:szCs w:val="24"/>
              </w:rPr>
              <w:t>Listen to music while working or studying</w:t>
            </w:r>
          </w:p>
        </w:tc>
        <w:tc>
          <w:tcPr>
            <w:tcW w:w="0" w:type="auto"/>
          </w:tcPr>
          <w:p w:rsidR="00FA2FFB" w:rsidRPr="00FA2FFB" w:rsidRDefault="00FA2FFB" w:rsidP="00FA2FFB">
            <w:pPr>
              <w:cnfStyle w:val="000000100000"/>
              <w:rPr>
                <w:sz w:val="24"/>
                <w:szCs w:val="24"/>
              </w:rPr>
            </w:pPr>
            <w:r w:rsidRPr="00FA2FFB">
              <w:rPr>
                <w:sz w:val="24"/>
                <w:szCs w:val="24"/>
              </w:rPr>
              <w:t>The platform has interruptions like ads or buffering issues</w:t>
            </w:r>
          </w:p>
        </w:tc>
        <w:tc>
          <w:tcPr>
            <w:tcW w:w="0" w:type="auto"/>
          </w:tcPr>
          <w:p w:rsidR="00FA2FFB" w:rsidRPr="00FA2FFB" w:rsidRDefault="00FA2FFB" w:rsidP="00FA2FFB">
            <w:pPr>
              <w:cnfStyle w:val="000000100000"/>
              <w:rPr>
                <w:sz w:val="24"/>
                <w:szCs w:val="24"/>
              </w:rPr>
            </w:pPr>
            <w:r w:rsidRPr="00FA2FFB">
              <w:rPr>
                <w:sz w:val="24"/>
                <w:szCs w:val="24"/>
              </w:rPr>
              <w:t>I need a seamless experience without distractions</w:t>
            </w:r>
          </w:p>
        </w:tc>
        <w:tc>
          <w:tcPr>
            <w:tcW w:w="0" w:type="auto"/>
          </w:tcPr>
          <w:p w:rsidR="00FA2FFB" w:rsidRPr="00FA2FFB" w:rsidRDefault="00FA2FFB" w:rsidP="00FA2FFB">
            <w:pPr>
              <w:cnfStyle w:val="000000100000"/>
              <w:rPr>
                <w:sz w:val="24"/>
                <w:szCs w:val="24"/>
              </w:rPr>
            </w:pPr>
            <w:r w:rsidRPr="00FA2FFB">
              <w:rPr>
                <w:sz w:val="24"/>
                <w:szCs w:val="24"/>
              </w:rPr>
              <w:t>Annoyed and frustrated with constant disruptions</w:t>
            </w:r>
          </w:p>
        </w:tc>
      </w:tr>
      <w:tr w:rsidR="00FA2FFB" w:rsidRPr="00FA2FFB" w:rsidTr="00FA2FFB">
        <w:tc>
          <w:tcPr>
            <w:cnfStyle w:val="001000000000"/>
            <w:tcW w:w="1129" w:type="dxa"/>
          </w:tcPr>
          <w:p w:rsidR="00FA2FFB" w:rsidRPr="00FA2FFB" w:rsidRDefault="00FA2FFB" w:rsidP="00FA2FFB">
            <w:pPr>
              <w:rPr>
                <w:b w:val="0"/>
                <w:bCs w:val="0"/>
                <w:sz w:val="24"/>
                <w:szCs w:val="24"/>
              </w:rPr>
            </w:pPr>
            <w:r w:rsidRPr="00FA2FFB">
              <w:rPr>
                <w:sz w:val="24"/>
                <w:szCs w:val="24"/>
              </w:rPr>
              <w:t>PS-4</w:t>
            </w:r>
          </w:p>
        </w:tc>
        <w:tc>
          <w:tcPr>
            <w:tcW w:w="1484" w:type="dxa"/>
          </w:tcPr>
          <w:p w:rsidR="00FA2FFB" w:rsidRPr="00FA2FFB" w:rsidRDefault="00FA2FFB" w:rsidP="00FA2FFB">
            <w:pPr>
              <w:cnfStyle w:val="000000000000"/>
              <w:rPr>
                <w:sz w:val="24"/>
                <w:szCs w:val="24"/>
              </w:rPr>
            </w:pPr>
            <w:r w:rsidRPr="00FA2FFB">
              <w:rPr>
                <w:sz w:val="24"/>
                <w:szCs w:val="24"/>
              </w:rPr>
              <w:t>A mobile user</w:t>
            </w:r>
          </w:p>
        </w:tc>
        <w:tc>
          <w:tcPr>
            <w:tcW w:w="0" w:type="auto"/>
          </w:tcPr>
          <w:p w:rsidR="00FA2FFB" w:rsidRPr="00FA2FFB" w:rsidRDefault="00FA2FFB" w:rsidP="00FA2FFB">
            <w:pPr>
              <w:cnfStyle w:val="000000000000"/>
              <w:rPr>
                <w:sz w:val="24"/>
                <w:szCs w:val="24"/>
              </w:rPr>
            </w:pPr>
            <w:r w:rsidRPr="00FA2FFB">
              <w:rPr>
                <w:sz w:val="24"/>
                <w:szCs w:val="24"/>
              </w:rPr>
              <w:t>Stream music on my phone with a smooth interface</w:t>
            </w:r>
          </w:p>
        </w:tc>
        <w:tc>
          <w:tcPr>
            <w:tcW w:w="0" w:type="auto"/>
          </w:tcPr>
          <w:p w:rsidR="00FA2FFB" w:rsidRPr="00FA2FFB" w:rsidRDefault="00FA2FFB" w:rsidP="00FA2FFB">
            <w:pPr>
              <w:cnfStyle w:val="000000000000"/>
              <w:rPr>
                <w:sz w:val="24"/>
                <w:szCs w:val="24"/>
              </w:rPr>
            </w:pPr>
            <w:r w:rsidRPr="00FA2FFB">
              <w:rPr>
                <w:sz w:val="24"/>
                <w:szCs w:val="24"/>
              </w:rPr>
              <w:t>The UI is not optimized for mobile or lacks essential features</w:t>
            </w:r>
          </w:p>
        </w:tc>
        <w:tc>
          <w:tcPr>
            <w:tcW w:w="0" w:type="auto"/>
          </w:tcPr>
          <w:p w:rsidR="00FA2FFB" w:rsidRPr="00FA2FFB" w:rsidRDefault="00FA2FFB" w:rsidP="00FA2FFB">
            <w:pPr>
              <w:cnfStyle w:val="000000000000"/>
              <w:rPr>
                <w:sz w:val="24"/>
                <w:szCs w:val="24"/>
              </w:rPr>
            </w:pPr>
            <w:r w:rsidRPr="00FA2FFB">
              <w:rPr>
                <w:sz w:val="24"/>
                <w:szCs w:val="24"/>
              </w:rPr>
              <w:t>I want a responsive and intuitive design that makes navigation easy</w:t>
            </w:r>
          </w:p>
        </w:tc>
        <w:tc>
          <w:tcPr>
            <w:tcW w:w="0" w:type="auto"/>
          </w:tcPr>
          <w:p w:rsidR="00FA2FFB" w:rsidRPr="00FA2FFB" w:rsidRDefault="00FA2FFB" w:rsidP="00FA2FFB">
            <w:pPr>
              <w:cnfStyle w:val="000000000000"/>
              <w:rPr>
                <w:sz w:val="24"/>
                <w:szCs w:val="24"/>
              </w:rPr>
            </w:pPr>
            <w:r w:rsidRPr="00FA2FFB">
              <w:rPr>
                <w:sz w:val="24"/>
                <w:szCs w:val="24"/>
              </w:rPr>
              <w:t>Frustrated and likely to switch to another app</w:t>
            </w:r>
          </w:p>
        </w:tc>
      </w:tr>
    </w:tbl>
    <w:p w:rsidR="00FA2FFB" w:rsidRPr="00FA2FFB" w:rsidRDefault="00FA2FFB" w:rsidP="00FA2FFB">
      <w:pPr>
        <w:rPr>
          <w:sz w:val="24"/>
          <w:szCs w:val="24"/>
        </w:rPr>
      </w:pPr>
    </w:p>
    <w:p w:rsidR="00FA2FFB" w:rsidRDefault="00FA2FFB">
      <w:pPr>
        <w:rPr>
          <w:sz w:val="24"/>
          <w:szCs w:val="24"/>
        </w:rPr>
      </w:pPr>
    </w:p>
    <w:sectPr w:rsidR="00FA2FFB" w:rsidSect="00BA3F88">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3013A"/>
    <w:rsid w:val="0003013A"/>
    <w:rsid w:val="000A6132"/>
    <w:rsid w:val="00140C97"/>
    <w:rsid w:val="00434028"/>
    <w:rsid w:val="008035B7"/>
    <w:rsid w:val="008131D6"/>
    <w:rsid w:val="00912E1F"/>
    <w:rsid w:val="00985E2B"/>
    <w:rsid w:val="00A8265D"/>
    <w:rsid w:val="00B35BAE"/>
    <w:rsid w:val="00B93F9F"/>
    <w:rsid w:val="00BA3F88"/>
    <w:rsid w:val="00BA7018"/>
    <w:rsid w:val="00CF0DE8"/>
    <w:rsid w:val="00D514F6"/>
    <w:rsid w:val="00EE09D0"/>
    <w:rsid w:val="00F83198"/>
    <w:rsid w:val="00FA2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3F88"/>
  </w:style>
  <w:style w:type="paragraph" w:styleId="Heading1">
    <w:name w:val="heading 1"/>
    <w:basedOn w:val="Normal"/>
    <w:next w:val="Normal"/>
    <w:uiPriority w:val="9"/>
    <w:qFormat/>
    <w:rsid w:val="00BA3F88"/>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BA3F88"/>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BA3F88"/>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BA3F88"/>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BA3F88"/>
    <w:pPr>
      <w:keepNext/>
      <w:keepLines/>
      <w:spacing w:before="220" w:after="40"/>
      <w:outlineLvl w:val="4"/>
    </w:pPr>
    <w:rPr>
      <w:b/>
    </w:rPr>
  </w:style>
  <w:style w:type="paragraph" w:styleId="Heading6">
    <w:name w:val="heading 6"/>
    <w:basedOn w:val="Normal"/>
    <w:next w:val="Normal"/>
    <w:uiPriority w:val="9"/>
    <w:semiHidden/>
    <w:unhideWhenUsed/>
    <w:qFormat/>
    <w:rsid w:val="00BA3F8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BA3F88"/>
    <w:pPr>
      <w:keepNext/>
      <w:keepLines/>
      <w:spacing w:before="480" w:after="120"/>
    </w:pPr>
    <w:rPr>
      <w:b/>
      <w:sz w:val="72"/>
      <w:szCs w:val="72"/>
    </w:rPr>
  </w:style>
  <w:style w:type="table" w:styleId="TableGrid">
    <w:name w:val="Table Grid"/>
    <w:basedOn w:val="TableNormal"/>
    <w:uiPriority w:val="5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BA3F88"/>
    <w:pPr>
      <w:keepNext/>
      <w:keepLines/>
      <w:spacing w:before="360" w:after="80"/>
    </w:pPr>
    <w:rPr>
      <w:rFonts w:ascii="Georgia" w:eastAsia="Georgia" w:hAnsi="Georgia" w:cs="Georgia"/>
      <w:i/>
      <w:color w:val="666666"/>
      <w:sz w:val="48"/>
      <w:szCs w:val="48"/>
    </w:rPr>
  </w:style>
  <w:style w:type="table" w:customStyle="1" w:styleId="a">
    <w:basedOn w:val="TableNormal"/>
    <w:rsid w:val="00BA3F8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BA3F88"/>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F0D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0DE8"/>
    <w:rPr>
      <w:rFonts w:ascii="Tahoma" w:hAnsi="Tahoma" w:cs="Tahoma"/>
      <w:sz w:val="16"/>
      <w:szCs w:val="16"/>
    </w:rPr>
  </w:style>
  <w:style w:type="paragraph" w:customStyle="1" w:styleId="normal0">
    <w:name w:val="normal"/>
    <w:rsid w:val="00F83198"/>
    <w:pPr>
      <w:spacing w:after="0" w:line="276" w:lineRule="auto"/>
    </w:pPr>
    <w:rPr>
      <w:rFonts w:ascii="Arial" w:eastAsia="Arial" w:hAnsi="Arial" w:cs="Arial"/>
      <w:lang w:val="en-US" w:eastAsia="en-US"/>
    </w:rPr>
  </w:style>
</w:styles>
</file>

<file path=word/webSettings.xml><?xml version="1.0" encoding="utf-8"?>
<w:webSettings xmlns:r="http://schemas.openxmlformats.org/officeDocument/2006/relationships" xmlns:w="http://schemas.openxmlformats.org/wordprocessingml/2006/main">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61030682">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9</cp:revision>
  <dcterms:created xsi:type="dcterms:W3CDTF">2025-03-05T17:22:00Z</dcterms:created>
  <dcterms:modified xsi:type="dcterms:W3CDTF">2025-03-11T06:35:00Z</dcterms:modified>
</cp:coreProperties>
</file>