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11"/>
      </w:tblGrid>
      <w:tr w:rsidR="0007698C" w:rsidTr="00F24D94">
        <w:trPr>
          <w:trHeight w:hRule="exact" w:val="526"/>
        </w:trPr>
        <w:tc>
          <w:tcPr>
            <w:tcW w:w="9211" w:type="dxa"/>
          </w:tcPr>
          <w:p w:rsidR="0007698C" w:rsidRDefault="0007698C" w:rsidP="00F24D94">
            <w:pPr>
              <w:pStyle w:val="TableParagraph"/>
              <w:tabs>
                <w:tab w:val="left" w:pos="3976"/>
              </w:tabs>
              <w:spacing w:line="275" w:lineRule="exact"/>
              <w:ind w:right="738"/>
              <w:rPr>
                <w:b/>
                <w:sz w:val="24"/>
              </w:rPr>
            </w:pPr>
            <w:r>
              <w:rPr>
                <w:b/>
                <w:sz w:val="24"/>
              </w:rPr>
              <w:t>Practical</w:t>
            </w:r>
            <w:r>
              <w:rPr>
                <w:b/>
                <w:spacing w:val="-1"/>
                <w:sz w:val="24"/>
              </w:rPr>
              <w:t xml:space="preserve"> </w:t>
            </w:r>
            <w:r>
              <w:rPr>
                <w:b/>
                <w:sz w:val="24"/>
              </w:rPr>
              <w:t>No</w:t>
            </w:r>
            <w:r>
              <w:rPr>
                <w:b/>
                <w:spacing w:val="-1"/>
                <w:sz w:val="24"/>
              </w:rPr>
              <w:t xml:space="preserve"> </w:t>
            </w:r>
            <w:r w:rsidR="00DF631E">
              <w:rPr>
                <w:b/>
                <w:sz w:val="24"/>
              </w:rPr>
              <w:t>8</w:t>
            </w:r>
            <w:bookmarkStart w:id="0" w:name="_GoBack"/>
            <w:bookmarkEnd w:id="0"/>
            <w:r>
              <w:rPr>
                <w:b/>
                <w:sz w:val="24"/>
              </w:rPr>
              <w:t>:</w:t>
            </w:r>
            <w:r>
              <w:rPr>
                <w:b/>
                <w:sz w:val="24"/>
              </w:rPr>
              <w:tab/>
              <w:t>Part</w:t>
            </w:r>
            <w:r>
              <w:rPr>
                <w:b/>
                <w:spacing w:val="-3"/>
                <w:sz w:val="24"/>
              </w:rPr>
              <w:t xml:space="preserve"> </w:t>
            </w:r>
            <w:r>
              <w:rPr>
                <w:b/>
                <w:sz w:val="24"/>
              </w:rPr>
              <w:t>A</w:t>
            </w:r>
          </w:p>
        </w:tc>
      </w:tr>
      <w:tr w:rsidR="0007698C" w:rsidTr="00F24D94">
        <w:trPr>
          <w:trHeight w:hRule="exact" w:val="1080"/>
        </w:trPr>
        <w:tc>
          <w:tcPr>
            <w:tcW w:w="9211" w:type="dxa"/>
          </w:tcPr>
          <w:p w:rsidR="0007698C" w:rsidRDefault="0007698C" w:rsidP="00F24D94">
            <w:pPr>
              <w:pStyle w:val="TableParagraph"/>
              <w:spacing w:line="270" w:lineRule="exact"/>
              <w:ind w:right="738"/>
              <w:rPr>
                <w:sz w:val="24"/>
              </w:rPr>
            </w:pPr>
            <w:r>
              <w:rPr>
                <w:b/>
                <w:sz w:val="24"/>
              </w:rPr>
              <w:t>Aim:</w:t>
            </w:r>
            <w:r>
              <w:rPr>
                <w:sz w:val="24"/>
              </w:rPr>
              <w:t>SQL commands:</w:t>
            </w:r>
          </w:p>
          <w:p w:rsidR="0007698C" w:rsidRDefault="0007698C" w:rsidP="00F24D94">
            <w:pPr>
              <w:pStyle w:val="TableParagraph"/>
              <w:spacing w:before="9"/>
              <w:ind w:left="0"/>
              <w:rPr>
                <w:sz w:val="20"/>
              </w:rPr>
            </w:pPr>
          </w:p>
          <w:p w:rsidR="0007698C" w:rsidRDefault="0007698C" w:rsidP="0007698C">
            <w:pPr>
              <w:pStyle w:val="TableParagraph"/>
              <w:numPr>
                <w:ilvl w:val="0"/>
                <w:numId w:val="4"/>
              </w:numPr>
              <w:tabs>
                <w:tab w:val="left" w:pos="883"/>
                <w:tab w:val="left" w:pos="884"/>
              </w:tabs>
              <w:spacing w:before="1"/>
              <w:rPr>
                <w:sz w:val="24"/>
              </w:rPr>
            </w:pPr>
            <w:r>
              <w:rPr>
                <w:sz w:val="24"/>
              </w:rPr>
              <w:t>To perform join</w:t>
            </w:r>
            <w:r>
              <w:rPr>
                <w:spacing w:val="-6"/>
                <w:sz w:val="24"/>
              </w:rPr>
              <w:t xml:space="preserve"> </w:t>
            </w:r>
            <w:r>
              <w:rPr>
                <w:sz w:val="24"/>
              </w:rPr>
              <w:t>operations</w:t>
            </w:r>
          </w:p>
          <w:p w:rsidR="0007698C" w:rsidRDefault="0007698C" w:rsidP="0007698C">
            <w:pPr>
              <w:pStyle w:val="TableParagraph"/>
              <w:numPr>
                <w:ilvl w:val="0"/>
                <w:numId w:val="4"/>
              </w:numPr>
              <w:tabs>
                <w:tab w:val="left" w:pos="883"/>
                <w:tab w:val="left" w:pos="884"/>
              </w:tabs>
              <w:rPr>
                <w:sz w:val="24"/>
              </w:rPr>
            </w:pPr>
            <w:r>
              <w:rPr>
                <w:sz w:val="24"/>
              </w:rPr>
              <w:t>Use set</w:t>
            </w:r>
            <w:r>
              <w:rPr>
                <w:spacing w:val="-4"/>
                <w:sz w:val="24"/>
              </w:rPr>
              <w:t xml:space="preserve"> </w:t>
            </w:r>
            <w:r>
              <w:rPr>
                <w:sz w:val="24"/>
              </w:rPr>
              <w:t>operators</w:t>
            </w:r>
          </w:p>
        </w:tc>
      </w:tr>
    </w:tbl>
    <w:p w:rsidR="0007698C" w:rsidRDefault="0007698C" w:rsidP="0007698C">
      <w:pPr>
        <w:tabs>
          <w:tab w:val="left" w:pos="2040"/>
        </w:tabs>
        <w:rPr>
          <w:sz w:val="24"/>
        </w:r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11"/>
      </w:tblGrid>
      <w:tr w:rsidR="0007698C" w:rsidTr="00F24D94">
        <w:trPr>
          <w:trHeight w:hRule="exact" w:val="528"/>
        </w:trPr>
        <w:tc>
          <w:tcPr>
            <w:tcW w:w="9211" w:type="dxa"/>
          </w:tcPr>
          <w:p w:rsidR="0007698C" w:rsidRDefault="0007698C" w:rsidP="00F24D94"/>
        </w:tc>
      </w:tr>
      <w:tr w:rsidR="0007698C" w:rsidTr="00F24D94">
        <w:trPr>
          <w:trHeight w:hRule="exact" w:val="526"/>
        </w:trPr>
        <w:tc>
          <w:tcPr>
            <w:tcW w:w="9211" w:type="dxa"/>
          </w:tcPr>
          <w:p w:rsidR="0007698C" w:rsidRDefault="0007698C" w:rsidP="00F24D94">
            <w:pPr>
              <w:pStyle w:val="TableParagraph"/>
              <w:spacing w:line="270" w:lineRule="exact"/>
              <w:ind w:right="738"/>
              <w:rPr>
                <w:sz w:val="24"/>
              </w:rPr>
            </w:pPr>
            <w:r>
              <w:rPr>
                <w:b/>
                <w:sz w:val="24"/>
              </w:rPr>
              <w:t>Prerequisite:</w:t>
            </w:r>
            <w:r>
              <w:rPr>
                <w:sz w:val="24"/>
              </w:rPr>
              <w:t>SQL Server.</w:t>
            </w:r>
          </w:p>
        </w:tc>
      </w:tr>
      <w:tr w:rsidR="0007698C" w:rsidTr="00F24D94">
        <w:trPr>
          <w:trHeight w:hRule="exact" w:val="528"/>
        </w:trPr>
        <w:tc>
          <w:tcPr>
            <w:tcW w:w="9211" w:type="dxa"/>
          </w:tcPr>
          <w:p w:rsidR="0007698C" w:rsidRDefault="0007698C" w:rsidP="00F24D94">
            <w:pPr>
              <w:pStyle w:val="TableParagraph"/>
              <w:spacing w:line="273" w:lineRule="exact"/>
              <w:ind w:right="738"/>
              <w:rPr>
                <w:sz w:val="24"/>
              </w:rPr>
            </w:pPr>
            <w:r>
              <w:rPr>
                <w:b/>
                <w:sz w:val="24"/>
              </w:rPr>
              <w:t>Outcome:</w:t>
            </w:r>
            <w:r>
              <w:rPr>
                <w:sz w:val="24"/>
              </w:rPr>
              <w:t>Understanding and use of join operations.</w:t>
            </w:r>
          </w:p>
        </w:tc>
      </w:tr>
      <w:tr w:rsidR="0007698C" w:rsidTr="00F24D94">
        <w:trPr>
          <w:trHeight w:hRule="exact" w:val="11205"/>
        </w:trPr>
        <w:tc>
          <w:tcPr>
            <w:tcW w:w="9211" w:type="dxa"/>
          </w:tcPr>
          <w:p w:rsidR="0007698C" w:rsidRDefault="0007698C" w:rsidP="00F24D94">
            <w:pPr>
              <w:pStyle w:val="TableParagraph"/>
              <w:spacing w:line="275" w:lineRule="exact"/>
              <w:ind w:right="738"/>
              <w:rPr>
                <w:b/>
                <w:sz w:val="24"/>
              </w:rPr>
            </w:pPr>
            <w:r>
              <w:rPr>
                <w:b/>
                <w:sz w:val="24"/>
              </w:rPr>
              <w:t>Theory:</w:t>
            </w:r>
          </w:p>
          <w:p w:rsidR="0007698C" w:rsidRDefault="0007698C" w:rsidP="00F24D94">
            <w:pPr>
              <w:pStyle w:val="TableParagraph"/>
              <w:spacing w:before="7"/>
              <w:ind w:left="0"/>
              <w:rPr>
                <w:sz w:val="20"/>
              </w:rPr>
            </w:pPr>
          </w:p>
          <w:p w:rsidR="0007698C" w:rsidRDefault="0007698C" w:rsidP="00F24D94">
            <w:pPr>
              <w:pStyle w:val="TableParagraph"/>
              <w:ind w:right="738"/>
              <w:rPr>
                <w:sz w:val="24"/>
              </w:rPr>
            </w:pPr>
            <w:r>
              <w:rPr>
                <w:sz w:val="24"/>
              </w:rPr>
              <w:t>SQL JOIN</w:t>
            </w:r>
          </w:p>
          <w:p w:rsidR="0007698C" w:rsidRDefault="0007698C" w:rsidP="00F24D94">
            <w:pPr>
              <w:pStyle w:val="TableParagraph"/>
              <w:spacing w:before="38"/>
              <w:ind w:right="86"/>
              <w:rPr>
                <w:sz w:val="24"/>
              </w:rPr>
            </w:pPr>
            <w:r>
              <w:rPr>
                <w:sz w:val="24"/>
              </w:rPr>
              <w:t>An SQL JOIN clause is used to combine rows from two or more tables, based on a common field between them.</w:t>
            </w:r>
          </w:p>
          <w:p w:rsidR="0007698C" w:rsidRDefault="0007698C" w:rsidP="00F24D94">
            <w:pPr>
              <w:pStyle w:val="TableParagraph"/>
              <w:spacing w:before="7"/>
              <w:ind w:left="0"/>
              <w:rPr>
                <w:sz w:val="24"/>
              </w:rPr>
            </w:pPr>
          </w:p>
          <w:p w:rsidR="0007698C" w:rsidRDefault="0007698C" w:rsidP="00F24D94">
            <w:pPr>
              <w:pStyle w:val="TableParagraph"/>
              <w:ind w:right="738"/>
              <w:rPr>
                <w:sz w:val="24"/>
              </w:rPr>
            </w:pPr>
            <w:r>
              <w:rPr>
                <w:sz w:val="24"/>
              </w:rPr>
              <w:t>SQL INNER JOIN</w:t>
            </w:r>
          </w:p>
          <w:p w:rsidR="0007698C" w:rsidRDefault="0007698C" w:rsidP="00F24D94">
            <w:pPr>
              <w:pStyle w:val="TableParagraph"/>
              <w:spacing w:before="38"/>
              <w:ind w:right="86"/>
              <w:rPr>
                <w:sz w:val="24"/>
              </w:rPr>
            </w:pPr>
            <w:r>
              <w:rPr>
                <w:sz w:val="24"/>
              </w:rPr>
              <w:t>The</w:t>
            </w:r>
            <w:r>
              <w:rPr>
                <w:spacing w:val="-16"/>
                <w:sz w:val="24"/>
              </w:rPr>
              <w:t xml:space="preserve"> </w:t>
            </w:r>
            <w:r>
              <w:rPr>
                <w:sz w:val="24"/>
              </w:rPr>
              <w:t>INNER</w:t>
            </w:r>
            <w:r>
              <w:rPr>
                <w:spacing w:val="-16"/>
                <w:sz w:val="24"/>
              </w:rPr>
              <w:t xml:space="preserve"> </w:t>
            </w:r>
            <w:r>
              <w:rPr>
                <w:sz w:val="24"/>
              </w:rPr>
              <w:t>JOIN</w:t>
            </w:r>
            <w:r>
              <w:rPr>
                <w:spacing w:val="-17"/>
                <w:sz w:val="24"/>
              </w:rPr>
              <w:t xml:space="preserve"> </w:t>
            </w:r>
            <w:r>
              <w:rPr>
                <w:sz w:val="24"/>
              </w:rPr>
              <w:t>keyword</w:t>
            </w:r>
            <w:r>
              <w:rPr>
                <w:spacing w:val="-18"/>
                <w:sz w:val="24"/>
              </w:rPr>
              <w:t xml:space="preserve"> </w:t>
            </w:r>
            <w:r>
              <w:rPr>
                <w:sz w:val="24"/>
              </w:rPr>
              <w:t>selects</w:t>
            </w:r>
            <w:r>
              <w:rPr>
                <w:spacing w:val="-16"/>
                <w:sz w:val="24"/>
              </w:rPr>
              <w:t xml:space="preserve"> </w:t>
            </w:r>
            <w:r>
              <w:rPr>
                <w:sz w:val="24"/>
              </w:rPr>
              <w:t>all</w:t>
            </w:r>
            <w:r>
              <w:rPr>
                <w:spacing w:val="-16"/>
                <w:sz w:val="24"/>
              </w:rPr>
              <w:t xml:space="preserve"> </w:t>
            </w:r>
            <w:r>
              <w:rPr>
                <w:sz w:val="24"/>
              </w:rPr>
              <w:t>rows</w:t>
            </w:r>
            <w:r>
              <w:rPr>
                <w:spacing w:val="-14"/>
                <w:sz w:val="24"/>
              </w:rPr>
              <w:t xml:space="preserve"> </w:t>
            </w:r>
            <w:r>
              <w:rPr>
                <w:sz w:val="24"/>
              </w:rPr>
              <w:t>from</w:t>
            </w:r>
            <w:r>
              <w:rPr>
                <w:spacing w:val="-16"/>
                <w:sz w:val="24"/>
              </w:rPr>
              <w:t xml:space="preserve"> </w:t>
            </w:r>
            <w:r>
              <w:rPr>
                <w:sz w:val="24"/>
              </w:rPr>
              <w:t>both</w:t>
            </w:r>
            <w:r>
              <w:rPr>
                <w:spacing w:val="-16"/>
                <w:sz w:val="24"/>
              </w:rPr>
              <w:t xml:space="preserve"> </w:t>
            </w:r>
            <w:r>
              <w:rPr>
                <w:sz w:val="24"/>
              </w:rPr>
              <w:t>tables</w:t>
            </w:r>
            <w:r>
              <w:rPr>
                <w:spacing w:val="-17"/>
                <w:sz w:val="24"/>
              </w:rPr>
              <w:t xml:space="preserve"> </w:t>
            </w:r>
            <w:r>
              <w:rPr>
                <w:sz w:val="24"/>
              </w:rPr>
              <w:t>as</w:t>
            </w:r>
            <w:r>
              <w:rPr>
                <w:spacing w:val="-17"/>
                <w:sz w:val="24"/>
              </w:rPr>
              <w:t xml:space="preserve"> </w:t>
            </w:r>
            <w:r>
              <w:rPr>
                <w:sz w:val="24"/>
              </w:rPr>
              <w:t>long</w:t>
            </w:r>
            <w:r>
              <w:rPr>
                <w:spacing w:val="-19"/>
                <w:sz w:val="24"/>
              </w:rPr>
              <w:t xml:space="preserve"> </w:t>
            </w:r>
            <w:r>
              <w:rPr>
                <w:sz w:val="24"/>
              </w:rPr>
              <w:t>as</w:t>
            </w:r>
            <w:r>
              <w:rPr>
                <w:spacing w:val="-17"/>
                <w:sz w:val="24"/>
              </w:rPr>
              <w:t xml:space="preserve"> </w:t>
            </w:r>
            <w:r>
              <w:rPr>
                <w:sz w:val="24"/>
              </w:rPr>
              <w:t>there</w:t>
            </w:r>
            <w:r>
              <w:rPr>
                <w:spacing w:val="-18"/>
                <w:sz w:val="24"/>
              </w:rPr>
              <w:t xml:space="preserve"> </w:t>
            </w:r>
            <w:r>
              <w:rPr>
                <w:sz w:val="24"/>
              </w:rPr>
              <w:t>is</w:t>
            </w:r>
            <w:r>
              <w:rPr>
                <w:spacing w:val="-16"/>
                <w:sz w:val="24"/>
              </w:rPr>
              <w:t xml:space="preserve"> </w:t>
            </w:r>
            <w:r>
              <w:rPr>
                <w:sz w:val="24"/>
              </w:rPr>
              <w:t>a</w:t>
            </w:r>
            <w:r>
              <w:rPr>
                <w:spacing w:val="-18"/>
                <w:sz w:val="24"/>
              </w:rPr>
              <w:t xml:space="preserve"> </w:t>
            </w:r>
            <w:r>
              <w:rPr>
                <w:sz w:val="24"/>
              </w:rPr>
              <w:t>match</w:t>
            </w:r>
            <w:r>
              <w:rPr>
                <w:spacing w:val="-17"/>
                <w:sz w:val="24"/>
              </w:rPr>
              <w:t xml:space="preserve"> </w:t>
            </w:r>
            <w:r>
              <w:rPr>
                <w:sz w:val="24"/>
              </w:rPr>
              <w:t>between the columns in both</w:t>
            </w:r>
            <w:r>
              <w:rPr>
                <w:spacing w:val="-4"/>
                <w:sz w:val="24"/>
              </w:rPr>
              <w:t xml:space="preserve"> </w:t>
            </w:r>
            <w:r>
              <w:rPr>
                <w:sz w:val="24"/>
              </w:rPr>
              <w:t>tables.</w:t>
            </w:r>
          </w:p>
          <w:p w:rsidR="0007698C" w:rsidRDefault="0007698C" w:rsidP="00F24D94">
            <w:pPr>
              <w:pStyle w:val="TableParagraph"/>
              <w:spacing w:before="9"/>
              <w:ind w:left="0"/>
              <w:rPr>
                <w:sz w:val="24"/>
              </w:rPr>
            </w:pPr>
          </w:p>
          <w:p w:rsidR="0007698C" w:rsidRDefault="0007698C" w:rsidP="00F24D94">
            <w:pPr>
              <w:pStyle w:val="TableParagraph"/>
              <w:ind w:right="738"/>
              <w:rPr>
                <w:b/>
                <w:sz w:val="24"/>
              </w:rPr>
            </w:pPr>
            <w:r>
              <w:rPr>
                <w:b/>
                <w:sz w:val="24"/>
              </w:rPr>
              <w:t>Syntax</w:t>
            </w:r>
          </w:p>
          <w:p w:rsidR="0007698C" w:rsidRDefault="0007698C" w:rsidP="00F24D94">
            <w:pPr>
              <w:pStyle w:val="TableParagraph"/>
              <w:ind w:left="0"/>
              <w:rPr>
                <w:sz w:val="24"/>
              </w:rPr>
            </w:pPr>
          </w:p>
          <w:p w:rsidR="0007698C" w:rsidRDefault="0007698C" w:rsidP="00F24D94">
            <w:pPr>
              <w:pStyle w:val="TableParagraph"/>
              <w:ind w:right="738"/>
              <w:rPr>
                <w:i/>
                <w:sz w:val="24"/>
              </w:rPr>
            </w:pPr>
            <w:r>
              <w:rPr>
                <w:sz w:val="24"/>
              </w:rPr>
              <w:t xml:space="preserve">SELECT </w:t>
            </w:r>
            <w:r>
              <w:rPr>
                <w:i/>
                <w:sz w:val="24"/>
              </w:rPr>
              <w:t>column_name(s)</w:t>
            </w:r>
          </w:p>
          <w:p w:rsidR="0007698C" w:rsidRDefault="0007698C" w:rsidP="00F24D94">
            <w:pPr>
              <w:pStyle w:val="TableParagraph"/>
              <w:spacing w:before="43"/>
              <w:ind w:right="738"/>
              <w:rPr>
                <w:i/>
                <w:sz w:val="24"/>
              </w:rPr>
            </w:pPr>
            <w:r>
              <w:rPr>
                <w:sz w:val="24"/>
              </w:rPr>
              <w:t xml:space="preserve">FROM </w:t>
            </w:r>
            <w:r>
              <w:rPr>
                <w:i/>
                <w:sz w:val="24"/>
              </w:rPr>
              <w:t>table1</w:t>
            </w:r>
          </w:p>
          <w:p w:rsidR="0007698C" w:rsidRDefault="0007698C" w:rsidP="00F24D94">
            <w:pPr>
              <w:pStyle w:val="TableParagraph"/>
              <w:spacing w:before="41"/>
              <w:ind w:right="738"/>
              <w:rPr>
                <w:i/>
                <w:sz w:val="24"/>
              </w:rPr>
            </w:pPr>
            <w:r>
              <w:rPr>
                <w:sz w:val="24"/>
              </w:rPr>
              <w:t xml:space="preserve">INNER JOIN </w:t>
            </w:r>
            <w:r>
              <w:rPr>
                <w:i/>
                <w:sz w:val="24"/>
              </w:rPr>
              <w:t>table2</w:t>
            </w:r>
          </w:p>
          <w:p w:rsidR="0007698C" w:rsidRDefault="0007698C" w:rsidP="00F24D94">
            <w:pPr>
              <w:pStyle w:val="TableParagraph"/>
              <w:spacing w:before="41"/>
              <w:ind w:right="738"/>
              <w:rPr>
                <w:sz w:val="24"/>
              </w:rPr>
            </w:pPr>
            <w:r>
              <w:rPr>
                <w:sz w:val="24"/>
              </w:rPr>
              <w:t xml:space="preserve">ON </w:t>
            </w:r>
            <w:r>
              <w:rPr>
                <w:i/>
                <w:sz w:val="24"/>
              </w:rPr>
              <w:t>table1.column_name</w:t>
            </w:r>
            <w:r>
              <w:rPr>
                <w:sz w:val="24"/>
              </w:rPr>
              <w:t>=</w:t>
            </w:r>
            <w:r>
              <w:rPr>
                <w:i/>
                <w:sz w:val="24"/>
              </w:rPr>
              <w:t>table2.column_name</w:t>
            </w:r>
            <w:r>
              <w:rPr>
                <w:sz w:val="24"/>
              </w:rPr>
              <w:t>;</w:t>
            </w:r>
          </w:p>
          <w:p w:rsidR="0007698C" w:rsidRDefault="0007698C" w:rsidP="00F24D94">
            <w:pPr>
              <w:pStyle w:val="TableParagraph"/>
              <w:ind w:left="0"/>
              <w:rPr>
                <w:sz w:val="21"/>
              </w:rPr>
            </w:pPr>
          </w:p>
          <w:p w:rsidR="0007698C" w:rsidRDefault="0007698C" w:rsidP="00F24D94">
            <w:pPr>
              <w:pStyle w:val="TableParagraph"/>
              <w:spacing w:before="1"/>
              <w:ind w:right="738"/>
              <w:rPr>
                <w:sz w:val="24"/>
              </w:rPr>
            </w:pPr>
            <w:r>
              <w:rPr>
                <w:sz w:val="24"/>
              </w:rPr>
              <w:t>SQL LEFT JOIN</w:t>
            </w:r>
          </w:p>
          <w:p w:rsidR="0007698C" w:rsidRDefault="0007698C" w:rsidP="00F24D94">
            <w:pPr>
              <w:pStyle w:val="TableParagraph"/>
              <w:spacing w:before="38"/>
              <w:rPr>
                <w:sz w:val="24"/>
              </w:rPr>
            </w:pPr>
            <w:r>
              <w:rPr>
                <w:sz w:val="24"/>
              </w:rPr>
              <w:t>The LEFT JOIN keyword returns all rows from the left table (table1), with the matching rows in the right table (table2). The result is NULL in the right side when there is no match.</w:t>
            </w:r>
          </w:p>
          <w:p w:rsidR="0007698C" w:rsidRDefault="0007698C" w:rsidP="00F24D94">
            <w:pPr>
              <w:pStyle w:val="TableParagraph"/>
              <w:spacing w:before="10"/>
              <w:ind w:left="0"/>
              <w:rPr>
                <w:sz w:val="24"/>
              </w:rPr>
            </w:pPr>
          </w:p>
          <w:p w:rsidR="0007698C" w:rsidRDefault="0007698C" w:rsidP="00F24D94">
            <w:pPr>
              <w:pStyle w:val="TableParagraph"/>
              <w:ind w:right="738"/>
              <w:rPr>
                <w:b/>
                <w:sz w:val="24"/>
              </w:rPr>
            </w:pPr>
            <w:r>
              <w:rPr>
                <w:b/>
                <w:sz w:val="24"/>
              </w:rPr>
              <w:t>Syntax</w:t>
            </w:r>
          </w:p>
          <w:p w:rsidR="0007698C" w:rsidRDefault="0007698C" w:rsidP="00F24D94">
            <w:pPr>
              <w:pStyle w:val="TableParagraph"/>
              <w:ind w:left="0"/>
              <w:rPr>
                <w:sz w:val="24"/>
              </w:rPr>
            </w:pPr>
          </w:p>
          <w:p w:rsidR="0007698C" w:rsidRDefault="0007698C" w:rsidP="00F24D94">
            <w:pPr>
              <w:pStyle w:val="TableParagraph"/>
              <w:ind w:right="738"/>
              <w:rPr>
                <w:i/>
                <w:sz w:val="24"/>
              </w:rPr>
            </w:pPr>
            <w:r>
              <w:rPr>
                <w:sz w:val="24"/>
              </w:rPr>
              <w:t xml:space="preserve">SELECT </w:t>
            </w:r>
            <w:r>
              <w:rPr>
                <w:i/>
                <w:sz w:val="24"/>
              </w:rPr>
              <w:t>column_name(s)</w:t>
            </w:r>
          </w:p>
          <w:p w:rsidR="0007698C" w:rsidRDefault="0007698C" w:rsidP="00F24D94">
            <w:pPr>
              <w:pStyle w:val="TableParagraph"/>
              <w:spacing w:before="41"/>
              <w:ind w:right="738"/>
              <w:rPr>
                <w:i/>
                <w:sz w:val="24"/>
              </w:rPr>
            </w:pPr>
            <w:r>
              <w:rPr>
                <w:sz w:val="24"/>
              </w:rPr>
              <w:t xml:space="preserve">FROM </w:t>
            </w:r>
            <w:r>
              <w:rPr>
                <w:i/>
                <w:sz w:val="24"/>
              </w:rPr>
              <w:t>table1</w:t>
            </w:r>
          </w:p>
          <w:p w:rsidR="0007698C" w:rsidRDefault="0007698C" w:rsidP="00F24D94">
            <w:pPr>
              <w:pStyle w:val="TableParagraph"/>
              <w:spacing w:before="43"/>
              <w:ind w:right="738"/>
              <w:rPr>
                <w:i/>
                <w:sz w:val="24"/>
              </w:rPr>
            </w:pPr>
            <w:r>
              <w:rPr>
                <w:sz w:val="24"/>
              </w:rPr>
              <w:t xml:space="preserve">LEFT JOIN </w:t>
            </w:r>
            <w:r>
              <w:rPr>
                <w:i/>
                <w:sz w:val="24"/>
              </w:rPr>
              <w:t>table2</w:t>
            </w:r>
          </w:p>
          <w:p w:rsidR="0007698C" w:rsidRDefault="0007698C" w:rsidP="00F24D94">
            <w:pPr>
              <w:pStyle w:val="TableParagraph"/>
              <w:spacing w:before="41"/>
              <w:ind w:right="738"/>
              <w:rPr>
                <w:sz w:val="24"/>
              </w:rPr>
            </w:pPr>
            <w:r>
              <w:rPr>
                <w:sz w:val="24"/>
              </w:rPr>
              <w:t xml:space="preserve">ON </w:t>
            </w:r>
            <w:r>
              <w:rPr>
                <w:i/>
                <w:sz w:val="24"/>
              </w:rPr>
              <w:t>table1.column_name</w:t>
            </w:r>
            <w:r>
              <w:rPr>
                <w:sz w:val="24"/>
              </w:rPr>
              <w:t>=</w:t>
            </w:r>
            <w:r>
              <w:rPr>
                <w:i/>
                <w:sz w:val="24"/>
              </w:rPr>
              <w:t>table2.column_name</w:t>
            </w:r>
            <w:r>
              <w:rPr>
                <w:sz w:val="24"/>
              </w:rPr>
              <w:t>;</w:t>
            </w:r>
          </w:p>
          <w:p w:rsidR="0007698C" w:rsidRDefault="0007698C" w:rsidP="00F24D94">
            <w:pPr>
              <w:pStyle w:val="TableParagraph"/>
              <w:ind w:left="0"/>
              <w:rPr>
                <w:sz w:val="21"/>
              </w:rPr>
            </w:pPr>
          </w:p>
          <w:p w:rsidR="0007698C" w:rsidRDefault="0007698C" w:rsidP="00F24D94">
            <w:pPr>
              <w:pStyle w:val="TableParagraph"/>
              <w:spacing w:before="1"/>
              <w:ind w:right="738"/>
              <w:rPr>
                <w:sz w:val="24"/>
              </w:rPr>
            </w:pPr>
            <w:r>
              <w:rPr>
                <w:sz w:val="24"/>
              </w:rPr>
              <w:t>SQL RIGHT JOIN</w:t>
            </w:r>
          </w:p>
          <w:p w:rsidR="0007698C" w:rsidRDefault="0007698C" w:rsidP="00F24D94">
            <w:pPr>
              <w:pStyle w:val="TableParagraph"/>
              <w:spacing w:before="38"/>
              <w:ind w:right="86"/>
              <w:rPr>
                <w:sz w:val="24"/>
              </w:rPr>
            </w:pPr>
            <w:r>
              <w:rPr>
                <w:sz w:val="24"/>
              </w:rPr>
              <w:t>The RIGHT JOIN keyword returns all rows from the right table (table2), with the matching rows in the left table (table1). The result is NULL in the left side when there is no match.</w:t>
            </w:r>
          </w:p>
          <w:p w:rsidR="0007698C" w:rsidRDefault="0007698C" w:rsidP="00F24D94">
            <w:pPr>
              <w:pStyle w:val="TableParagraph"/>
              <w:spacing w:before="7"/>
              <w:ind w:left="0"/>
              <w:rPr>
                <w:sz w:val="24"/>
              </w:rPr>
            </w:pPr>
          </w:p>
          <w:p w:rsidR="0007698C" w:rsidRDefault="0007698C" w:rsidP="00F24D94">
            <w:pPr>
              <w:pStyle w:val="TableParagraph"/>
              <w:spacing w:before="1"/>
              <w:ind w:right="738"/>
              <w:rPr>
                <w:b/>
                <w:sz w:val="24"/>
              </w:rPr>
            </w:pPr>
            <w:r>
              <w:rPr>
                <w:b/>
                <w:sz w:val="24"/>
              </w:rPr>
              <w:t>Syntax</w:t>
            </w:r>
          </w:p>
          <w:p w:rsidR="0007698C" w:rsidRDefault="0007698C" w:rsidP="00F24D94">
            <w:pPr>
              <w:pStyle w:val="TableParagraph"/>
              <w:spacing w:before="2"/>
              <w:ind w:left="0"/>
              <w:rPr>
                <w:sz w:val="24"/>
              </w:rPr>
            </w:pPr>
          </w:p>
          <w:p w:rsidR="0007698C" w:rsidRDefault="0007698C" w:rsidP="00F24D94">
            <w:pPr>
              <w:pStyle w:val="TableParagraph"/>
              <w:ind w:right="738"/>
              <w:rPr>
                <w:i/>
                <w:sz w:val="24"/>
              </w:rPr>
            </w:pPr>
            <w:r>
              <w:rPr>
                <w:sz w:val="24"/>
              </w:rPr>
              <w:t xml:space="preserve">SELECT </w:t>
            </w:r>
            <w:r>
              <w:rPr>
                <w:i/>
                <w:sz w:val="24"/>
              </w:rPr>
              <w:t>column_name(s)</w:t>
            </w:r>
          </w:p>
          <w:p w:rsidR="0007698C" w:rsidRDefault="0007698C" w:rsidP="00F24D94">
            <w:pPr>
              <w:pStyle w:val="TableParagraph"/>
              <w:spacing w:before="41"/>
              <w:ind w:right="738"/>
              <w:rPr>
                <w:i/>
                <w:sz w:val="24"/>
              </w:rPr>
            </w:pPr>
            <w:r>
              <w:rPr>
                <w:sz w:val="24"/>
              </w:rPr>
              <w:t xml:space="preserve">FROM </w:t>
            </w:r>
            <w:r>
              <w:rPr>
                <w:i/>
                <w:sz w:val="24"/>
              </w:rPr>
              <w:t>table1</w:t>
            </w:r>
          </w:p>
          <w:p w:rsidR="0007698C" w:rsidRDefault="0007698C" w:rsidP="00F24D94">
            <w:pPr>
              <w:pStyle w:val="TableParagraph"/>
              <w:spacing w:before="43"/>
              <w:ind w:right="738"/>
              <w:rPr>
                <w:i/>
                <w:sz w:val="24"/>
              </w:rPr>
            </w:pPr>
            <w:r>
              <w:rPr>
                <w:sz w:val="24"/>
              </w:rPr>
              <w:t xml:space="preserve">RIGHT JOIN </w:t>
            </w:r>
            <w:r>
              <w:rPr>
                <w:i/>
                <w:sz w:val="24"/>
              </w:rPr>
              <w:t>table2</w:t>
            </w:r>
          </w:p>
          <w:p w:rsidR="0007698C" w:rsidRDefault="0007698C" w:rsidP="00F24D94">
            <w:pPr>
              <w:pStyle w:val="TableParagraph"/>
              <w:spacing w:before="41"/>
              <w:ind w:right="738"/>
              <w:rPr>
                <w:sz w:val="24"/>
              </w:rPr>
            </w:pPr>
            <w:r>
              <w:rPr>
                <w:sz w:val="24"/>
              </w:rPr>
              <w:t xml:space="preserve">ON </w:t>
            </w:r>
            <w:r>
              <w:rPr>
                <w:i/>
                <w:sz w:val="24"/>
              </w:rPr>
              <w:t>table1.column_name</w:t>
            </w:r>
            <w:r>
              <w:rPr>
                <w:sz w:val="24"/>
              </w:rPr>
              <w:t>=</w:t>
            </w:r>
            <w:r>
              <w:rPr>
                <w:i/>
                <w:sz w:val="24"/>
              </w:rPr>
              <w:t>table2.column_name</w:t>
            </w:r>
            <w:r>
              <w:rPr>
                <w:sz w:val="24"/>
              </w:rPr>
              <w:t>;</w:t>
            </w:r>
          </w:p>
        </w:tc>
      </w:tr>
    </w:tbl>
    <w:p w:rsidR="0007698C" w:rsidRDefault="0007698C" w:rsidP="0007698C">
      <w:pPr>
        <w:tabs>
          <w:tab w:val="left" w:pos="2040"/>
        </w:tabs>
        <w:rPr>
          <w:sz w:val="24"/>
        </w:rPr>
      </w:pPr>
    </w:p>
    <w:p w:rsidR="0007698C" w:rsidRPr="0007698C" w:rsidRDefault="0007698C" w:rsidP="0007698C">
      <w:pPr>
        <w:tabs>
          <w:tab w:val="left" w:pos="2040"/>
        </w:tabs>
        <w:rPr>
          <w:sz w:val="24"/>
        </w:rPr>
      </w:pPr>
      <w:r>
        <w:rPr>
          <w:sz w:val="24"/>
        </w:rPr>
        <w:lastRenderedPageBreak/>
        <w:tab/>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11"/>
      </w:tblGrid>
      <w:tr w:rsidR="0007698C" w:rsidTr="00F24D94">
        <w:trPr>
          <w:trHeight w:hRule="exact" w:val="12808"/>
        </w:trPr>
        <w:tc>
          <w:tcPr>
            <w:tcW w:w="9211" w:type="dxa"/>
          </w:tcPr>
          <w:p w:rsidR="0007698C" w:rsidRDefault="0007698C" w:rsidP="00F24D94">
            <w:pPr>
              <w:pStyle w:val="TableParagraph"/>
              <w:spacing w:before="1"/>
              <w:ind w:left="0"/>
              <w:rPr>
                <w:sz w:val="27"/>
              </w:rPr>
            </w:pPr>
          </w:p>
          <w:p w:rsidR="0007698C" w:rsidRDefault="0007698C" w:rsidP="00F24D94">
            <w:pPr>
              <w:pStyle w:val="TableParagraph"/>
              <w:ind w:right="738"/>
              <w:rPr>
                <w:sz w:val="24"/>
              </w:rPr>
            </w:pPr>
            <w:r>
              <w:rPr>
                <w:sz w:val="24"/>
              </w:rPr>
              <w:t>SQL FULL OUTER JOIN</w:t>
            </w:r>
          </w:p>
          <w:p w:rsidR="0007698C" w:rsidRDefault="0007698C" w:rsidP="00F24D94">
            <w:pPr>
              <w:pStyle w:val="TableParagraph"/>
              <w:spacing w:before="41"/>
              <w:ind w:right="86"/>
              <w:rPr>
                <w:sz w:val="24"/>
              </w:rPr>
            </w:pPr>
            <w:r>
              <w:rPr>
                <w:sz w:val="24"/>
              </w:rPr>
              <w:t>The FULL OUTER JOIN keyword returns all rows from the left table (table1) and from the right table (table2).</w:t>
            </w:r>
          </w:p>
          <w:p w:rsidR="0007698C" w:rsidRDefault="0007698C" w:rsidP="00F24D94">
            <w:pPr>
              <w:pStyle w:val="TableParagraph"/>
              <w:spacing w:before="2"/>
              <w:ind w:left="0"/>
              <w:rPr>
                <w:sz w:val="24"/>
              </w:rPr>
            </w:pPr>
          </w:p>
          <w:p w:rsidR="0007698C" w:rsidRDefault="0007698C" w:rsidP="00F24D94">
            <w:pPr>
              <w:pStyle w:val="TableParagraph"/>
              <w:ind w:right="86"/>
              <w:rPr>
                <w:sz w:val="24"/>
              </w:rPr>
            </w:pPr>
            <w:r>
              <w:rPr>
                <w:sz w:val="24"/>
              </w:rPr>
              <w:t>The FULL OUTER JOIN keyword combines the result of both LEFT and RIGHT joins.</w:t>
            </w:r>
          </w:p>
          <w:p w:rsidR="0007698C" w:rsidRDefault="0007698C" w:rsidP="00F24D94">
            <w:pPr>
              <w:pStyle w:val="TableParagraph"/>
              <w:spacing w:before="9"/>
              <w:ind w:left="0"/>
              <w:rPr>
                <w:sz w:val="24"/>
              </w:rPr>
            </w:pPr>
          </w:p>
          <w:p w:rsidR="0007698C" w:rsidRDefault="0007698C" w:rsidP="00F24D94">
            <w:pPr>
              <w:pStyle w:val="TableParagraph"/>
              <w:ind w:right="738"/>
              <w:rPr>
                <w:b/>
                <w:sz w:val="24"/>
              </w:rPr>
            </w:pPr>
            <w:r>
              <w:rPr>
                <w:b/>
                <w:sz w:val="24"/>
              </w:rPr>
              <w:t>Syntax</w:t>
            </w:r>
          </w:p>
          <w:p w:rsidR="0007698C" w:rsidRDefault="0007698C" w:rsidP="00F24D94">
            <w:pPr>
              <w:pStyle w:val="TableParagraph"/>
              <w:spacing w:before="2"/>
              <w:ind w:left="0"/>
              <w:rPr>
                <w:sz w:val="24"/>
              </w:rPr>
            </w:pPr>
          </w:p>
          <w:p w:rsidR="0007698C" w:rsidRDefault="0007698C" w:rsidP="00F24D94">
            <w:pPr>
              <w:pStyle w:val="TableParagraph"/>
              <w:ind w:right="738"/>
              <w:rPr>
                <w:i/>
                <w:sz w:val="24"/>
              </w:rPr>
            </w:pPr>
            <w:r>
              <w:rPr>
                <w:sz w:val="24"/>
              </w:rPr>
              <w:t xml:space="preserve">SELECT </w:t>
            </w:r>
            <w:r>
              <w:rPr>
                <w:i/>
                <w:sz w:val="24"/>
              </w:rPr>
              <w:t>column_name(s)</w:t>
            </w:r>
          </w:p>
          <w:p w:rsidR="0007698C" w:rsidRDefault="0007698C" w:rsidP="00F24D94">
            <w:pPr>
              <w:pStyle w:val="TableParagraph"/>
              <w:spacing w:before="41"/>
              <w:ind w:right="738"/>
              <w:rPr>
                <w:i/>
                <w:sz w:val="24"/>
              </w:rPr>
            </w:pPr>
            <w:r>
              <w:rPr>
                <w:sz w:val="24"/>
              </w:rPr>
              <w:t xml:space="preserve">FROM </w:t>
            </w:r>
            <w:r>
              <w:rPr>
                <w:i/>
                <w:sz w:val="24"/>
              </w:rPr>
              <w:t>table1</w:t>
            </w:r>
          </w:p>
          <w:p w:rsidR="0007698C" w:rsidRDefault="0007698C" w:rsidP="00F24D94">
            <w:pPr>
              <w:pStyle w:val="TableParagraph"/>
              <w:spacing w:before="41"/>
              <w:ind w:right="738"/>
              <w:rPr>
                <w:i/>
                <w:sz w:val="24"/>
              </w:rPr>
            </w:pPr>
            <w:r>
              <w:rPr>
                <w:sz w:val="24"/>
              </w:rPr>
              <w:t xml:space="preserve">FULL OUTER JOIN </w:t>
            </w:r>
            <w:r>
              <w:rPr>
                <w:i/>
                <w:sz w:val="24"/>
              </w:rPr>
              <w:t>table2</w:t>
            </w:r>
          </w:p>
          <w:p w:rsidR="0007698C" w:rsidRDefault="0007698C" w:rsidP="00F24D94">
            <w:pPr>
              <w:pStyle w:val="TableParagraph"/>
              <w:spacing w:before="41"/>
              <w:ind w:right="738"/>
              <w:rPr>
                <w:sz w:val="24"/>
              </w:rPr>
            </w:pPr>
            <w:r>
              <w:rPr>
                <w:sz w:val="24"/>
              </w:rPr>
              <w:t xml:space="preserve">ON </w:t>
            </w:r>
            <w:r>
              <w:rPr>
                <w:i/>
                <w:sz w:val="24"/>
              </w:rPr>
              <w:t>table1.column_name</w:t>
            </w:r>
            <w:r>
              <w:rPr>
                <w:sz w:val="24"/>
              </w:rPr>
              <w:t>=</w:t>
            </w:r>
            <w:r>
              <w:rPr>
                <w:i/>
                <w:sz w:val="24"/>
              </w:rPr>
              <w:t>table2.column_name</w:t>
            </w:r>
            <w:r>
              <w:rPr>
                <w:sz w:val="24"/>
              </w:rPr>
              <w:t>;</w:t>
            </w:r>
          </w:p>
          <w:p w:rsidR="0007698C" w:rsidRDefault="0007698C" w:rsidP="00F24D94">
            <w:pPr>
              <w:pStyle w:val="TableParagraph"/>
              <w:spacing w:before="6"/>
              <w:ind w:left="0"/>
              <w:rPr>
                <w:sz w:val="21"/>
              </w:rPr>
            </w:pPr>
          </w:p>
          <w:p w:rsidR="0007698C" w:rsidRDefault="0007698C" w:rsidP="00F24D94">
            <w:pPr>
              <w:pStyle w:val="TableParagraph"/>
              <w:ind w:right="738"/>
              <w:rPr>
                <w:b/>
                <w:sz w:val="24"/>
              </w:rPr>
            </w:pPr>
            <w:r>
              <w:rPr>
                <w:b/>
                <w:sz w:val="24"/>
              </w:rPr>
              <w:t>SQL UNION :</w:t>
            </w:r>
          </w:p>
          <w:p w:rsidR="0007698C" w:rsidRDefault="0007698C" w:rsidP="00F24D94">
            <w:pPr>
              <w:pStyle w:val="TableParagraph"/>
              <w:spacing w:before="5"/>
              <w:ind w:left="0"/>
              <w:rPr>
                <w:sz w:val="20"/>
              </w:rPr>
            </w:pPr>
          </w:p>
          <w:p w:rsidR="0007698C" w:rsidRDefault="0007698C" w:rsidP="00F24D94">
            <w:pPr>
              <w:pStyle w:val="TableParagraph"/>
              <w:ind w:right="738"/>
              <w:rPr>
                <w:sz w:val="24"/>
              </w:rPr>
            </w:pPr>
            <w:r>
              <w:rPr>
                <w:sz w:val="24"/>
              </w:rPr>
              <w:t>The SQL UNION operator combines the result of two or more SELECT statements.</w:t>
            </w:r>
          </w:p>
          <w:p w:rsidR="0007698C" w:rsidRDefault="0007698C" w:rsidP="00F24D94">
            <w:pPr>
              <w:pStyle w:val="TableParagraph"/>
              <w:spacing w:before="5"/>
              <w:ind w:left="0"/>
              <w:rPr>
                <w:sz w:val="21"/>
              </w:rPr>
            </w:pPr>
          </w:p>
          <w:p w:rsidR="0007698C" w:rsidRDefault="0007698C" w:rsidP="00F24D94">
            <w:pPr>
              <w:pStyle w:val="TableParagraph"/>
              <w:ind w:right="738"/>
              <w:rPr>
                <w:b/>
                <w:sz w:val="24"/>
              </w:rPr>
            </w:pPr>
            <w:r>
              <w:rPr>
                <w:b/>
                <w:sz w:val="24"/>
              </w:rPr>
              <w:t>Syntax:</w:t>
            </w:r>
          </w:p>
          <w:p w:rsidR="0007698C" w:rsidRDefault="0007698C" w:rsidP="00F24D94">
            <w:pPr>
              <w:pStyle w:val="TableParagraph"/>
              <w:spacing w:before="7"/>
              <w:ind w:left="0"/>
              <w:rPr>
                <w:sz w:val="20"/>
              </w:rPr>
            </w:pPr>
          </w:p>
          <w:p w:rsidR="0007698C" w:rsidRDefault="0007698C" w:rsidP="00F24D94">
            <w:pPr>
              <w:pStyle w:val="TableParagraph"/>
              <w:ind w:right="738"/>
              <w:rPr>
                <w:i/>
                <w:sz w:val="24"/>
              </w:rPr>
            </w:pPr>
            <w:r>
              <w:rPr>
                <w:sz w:val="24"/>
              </w:rPr>
              <w:t xml:space="preserve">SELECT </w:t>
            </w:r>
            <w:r>
              <w:rPr>
                <w:i/>
                <w:sz w:val="24"/>
              </w:rPr>
              <w:t xml:space="preserve">column_name(s) </w:t>
            </w:r>
            <w:r>
              <w:rPr>
                <w:sz w:val="24"/>
              </w:rPr>
              <w:t xml:space="preserve">FROM </w:t>
            </w:r>
            <w:r>
              <w:rPr>
                <w:i/>
                <w:sz w:val="24"/>
              </w:rPr>
              <w:t>table1</w:t>
            </w:r>
          </w:p>
          <w:p w:rsidR="0007698C" w:rsidRDefault="0007698C" w:rsidP="00F24D94">
            <w:pPr>
              <w:pStyle w:val="TableParagraph"/>
              <w:spacing w:before="41"/>
              <w:ind w:right="738"/>
              <w:rPr>
                <w:sz w:val="24"/>
              </w:rPr>
            </w:pPr>
            <w:r>
              <w:rPr>
                <w:sz w:val="24"/>
              </w:rPr>
              <w:t>UNION</w:t>
            </w:r>
          </w:p>
          <w:p w:rsidR="0007698C" w:rsidRDefault="0007698C" w:rsidP="00F24D94">
            <w:pPr>
              <w:pStyle w:val="TableParagraph"/>
              <w:spacing w:before="41"/>
              <w:ind w:right="738"/>
              <w:rPr>
                <w:sz w:val="24"/>
              </w:rPr>
            </w:pPr>
            <w:r>
              <w:rPr>
                <w:sz w:val="24"/>
              </w:rPr>
              <w:t xml:space="preserve">SELECT </w:t>
            </w:r>
            <w:r>
              <w:rPr>
                <w:i/>
                <w:sz w:val="24"/>
              </w:rPr>
              <w:t xml:space="preserve">column_name(s) </w:t>
            </w:r>
            <w:r>
              <w:rPr>
                <w:sz w:val="24"/>
              </w:rPr>
              <w:t xml:space="preserve">FROM </w:t>
            </w:r>
            <w:r>
              <w:rPr>
                <w:i/>
                <w:sz w:val="24"/>
              </w:rPr>
              <w:t>table2</w:t>
            </w:r>
            <w:r>
              <w:rPr>
                <w:sz w:val="24"/>
              </w:rPr>
              <w:t>;</w:t>
            </w:r>
          </w:p>
          <w:p w:rsidR="0007698C" w:rsidRDefault="0007698C" w:rsidP="00F24D94">
            <w:pPr>
              <w:pStyle w:val="TableParagraph"/>
              <w:spacing w:before="5"/>
              <w:ind w:left="0"/>
              <w:rPr>
                <w:sz w:val="21"/>
              </w:rPr>
            </w:pPr>
          </w:p>
          <w:p w:rsidR="0007698C" w:rsidRDefault="0007698C" w:rsidP="00F24D94">
            <w:pPr>
              <w:pStyle w:val="TableParagraph"/>
              <w:ind w:right="738"/>
              <w:rPr>
                <w:b/>
                <w:sz w:val="24"/>
              </w:rPr>
            </w:pPr>
            <w:r>
              <w:rPr>
                <w:b/>
                <w:sz w:val="24"/>
              </w:rPr>
              <w:t>SQL INTERSECT:</w:t>
            </w:r>
          </w:p>
          <w:p w:rsidR="0007698C" w:rsidRDefault="0007698C" w:rsidP="00F24D94">
            <w:pPr>
              <w:pStyle w:val="TableParagraph"/>
              <w:spacing w:before="5"/>
              <w:ind w:left="0"/>
              <w:rPr>
                <w:sz w:val="20"/>
              </w:rPr>
            </w:pPr>
          </w:p>
          <w:p w:rsidR="0007698C" w:rsidRDefault="0007698C" w:rsidP="00F24D94">
            <w:pPr>
              <w:pStyle w:val="TableParagraph"/>
              <w:spacing w:line="276" w:lineRule="auto"/>
              <w:ind w:right="738"/>
              <w:rPr>
                <w:sz w:val="24"/>
              </w:rPr>
            </w:pPr>
            <w:r>
              <w:rPr>
                <w:sz w:val="24"/>
              </w:rPr>
              <w:t>The SQL Intersect operator returns all the results which are common in two or more SELECT statements.</w:t>
            </w:r>
          </w:p>
          <w:p w:rsidR="0007698C" w:rsidRDefault="0007698C" w:rsidP="00F24D94">
            <w:pPr>
              <w:pStyle w:val="TableParagraph"/>
              <w:spacing w:before="207"/>
              <w:ind w:right="738"/>
              <w:rPr>
                <w:b/>
                <w:sz w:val="24"/>
              </w:rPr>
            </w:pPr>
            <w:r>
              <w:rPr>
                <w:b/>
                <w:sz w:val="24"/>
              </w:rPr>
              <w:t>Syntax:</w:t>
            </w:r>
          </w:p>
          <w:p w:rsidR="0007698C" w:rsidRDefault="0007698C" w:rsidP="00F24D94">
            <w:pPr>
              <w:pStyle w:val="TableParagraph"/>
              <w:spacing w:before="7"/>
              <w:ind w:left="0"/>
              <w:rPr>
                <w:sz w:val="20"/>
              </w:rPr>
            </w:pPr>
          </w:p>
          <w:p w:rsidR="0007698C" w:rsidRDefault="0007698C" w:rsidP="00F24D94">
            <w:pPr>
              <w:pStyle w:val="TableParagraph"/>
              <w:ind w:right="738"/>
              <w:rPr>
                <w:i/>
                <w:sz w:val="24"/>
              </w:rPr>
            </w:pPr>
            <w:r>
              <w:rPr>
                <w:sz w:val="24"/>
              </w:rPr>
              <w:t xml:space="preserve">SELECT </w:t>
            </w:r>
            <w:r>
              <w:rPr>
                <w:i/>
                <w:sz w:val="24"/>
              </w:rPr>
              <w:t xml:space="preserve">column_name(s) </w:t>
            </w:r>
            <w:r>
              <w:rPr>
                <w:sz w:val="24"/>
              </w:rPr>
              <w:t xml:space="preserve">FROM </w:t>
            </w:r>
            <w:r>
              <w:rPr>
                <w:i/>
                <w:sz w:val="24"/>
              </w:rPr>
              <w:t>table1</w:t>
            </w:r>
          </w:p>
          <w:p w:rsidR="0007698C" w:rsidRDefault="0007698C" w:rsidP="00F24D94">
            <w:pPr>
              <w:pStyle w:val="TableParagraph"/>
              <w:spacing w:before="41"/>
              <w:ind w:right="738"/>
              <w:rPr>
                <w:sz w:val="24"/>
              </w:rPr>
            </w:pPr>
            <w:r>
              <w:rPr>
                <w:sz w:val="24"/>
              </w:rPr>
              <w:t>Intersect</w:t>
            </w:r>
          </w:p>
          <w:p w:rsidR="0007698C" w:rsidRDefault="0007698C" w:rsidP="00F24D94">
            <w:pPr>
              <w:pStyle w:val="TableParagraph"/>
              <w:spacing w:before="41"/>
              <w:ind w:right="738"/>
              <w:rPr>
                <w:sz w:val="24"/>
              </w:rPr>
            </w:pPr>
            <w:r>
              <w:rPr>
                <w:sz w:val="24"/>
              </w:rPr>
              <w:t xml:space="preserve">SELECT </w:t>
            </w:r>
            <w:r>
              <w:rPr>
                <w:i/>
                <w:sz w:val="24"/>
              </w:rPr>
              <w:t xml:space="preserve">column_name(s) </w:t>
            </w:r>
            <w:r>
              <w:rPr>
                <w:sz w:val="24"/>
              </w:rPr>
              <w:t xml:space="preserve">FROM </w:t>
            </w:r>
            <w:r>
              <w:rPr>
                <w:i/>
                <w:sz w:val="24"/>
              </w:rPr>
              <w:t>table2</w:t>
            </w:r>
            <w:r>
              <w:rPr>
                <w:sz w:val="24"/>
              </w:rPr>
              <w:t>;</w:t>
            </w:r>
          </w:p>
          <w:p w:rsidR="0007698C" w:rsidRDefault="0007698C" w:rsidP="00F24D94">
            <w:pPr>
              <w:pStyle w:val="TableParagraph"/>
              <w:spacing w:before="5"/>
              <w:ind w:left="0"/>
              <w:rPr>
                <w:sz w:val="21"/>
              </w:rPr>
            </w:pPr>
          </w:p>
          <w:p w:rsidR="0007698C" w:rsidRDefault="0007698C" w:rsidP="00F24D94">
            <w:pPr>
              <w:pStyle w:val="TableParagraph"/>
              <w:ind w:right="738"/>
              <w:rPr>
                <w:b/>
                <w:sz w:val="24"/>
              </w:rPr>
            </w:pPr>
            <w:r>
              <w:rPr>
                <w:b/>
                <w:sz w:val="24"/>
              </w:rPr>
              <w:t>SQL EXCEPT:</w:t>
            </w:r>
          </w:p>
          <w:p w:rsidR="0007698C" w:rsidRDefault="0007698C" w:rsidP="00F24D94">
            <w:pPr>
              <w:pStyle w:val="TableParagraph"/>
              <w:spacing w:before="5"/>
              <w:ind w:left="0"/>
              <w:rPr>
                <w:sz w:val="20"/>
              </w:rPr>
            </w:pPr>
          </w:p>
          <w:p w:rsidR="0007698C" w:rsidRDefault="0007698C" w:rsidP="00F24D94">
            <w:pPr>
              <w:pStyle w:val="TableParagraph"/>
              <w:spacing w:line="276" w:lineRule="auto"/>
              <w:ind w:right="307"/>
              <w:rPr>
                <w:sz w:val="24"/>
              </w:rPr>
            </w:pPr>
            <w:r>
              <w:rPr>
                <w:sz w:val="24"/>
              </w:rPr>
              <w:t>The SQL Except operator returns all the results which are in the result of first but not in the result of second SELECT statement (Set-Difference).</w:t>
            </w:r>
          </w:p>
          <w:p w:rsidR="0007698C" w:rsidRDefault="0007698C" w:rsidP="00F24D94">
            <w:pPr>
              <w:pStyle w:val="TableParagraph"/>
              <w:spacing w:before="207"/>
              <w:ind w:right="738"/>
              <w:rPr>
                <w:b/>
                <w:sz w:val="24"/>
              </w:rPr>
            </w:pPr>
            <w:r>
              <w:rPr>
                <w:b/>
                <w:sz w:val="24"/>
              </w:rPr>
              <w:t>Syntax:</w:t>
            </w:r>
          </w:p>
          <w:p w:rsidR="0007698C" w:rsidRDefault="0007698C" w:rsidP="00F24D94">
            <w:pPr>
              <w:pStyle w:val="TableParagraph"/>
              <w:spacing w:before="7"/>
              <w:ind w:left="0"/>
              <w:rPr>
                <w:sz w:val="20"/>
              </w:rPr>
            </w:pPr>
          </w:p>
          <w:p w:rsidR="0007698C" w:rsidRDefault="0007698C" w:rsidP="00F24D94">
            <w:pPr>
              <w:pStyle w:val="TableParagraph"/>
              <w:ind w:right="738"/>
              <w:rPr>
                <w:i/>
                <w:sz w:val="24"/>
              </w:rPr>
            </w:pPr>
            <w:r>
              <w:rPr>
                <w:sz w:val="24"/>
              </w:rPr>
              <w:t xml:space="preserve">SELECT </w:t>
            </w:r>
            <w:r>
              <w:rPr>
                <w:i/>
                <w:sz w:val="24"/>
              </w:rPr>
              <w:t xml:space="preserve">column_name(s) </w:t>
            </w:r>
            <w:r>
              <w:rPr>
                <w:sz w:val="24"/>
              </w:rPr>
              <w:t xml:space="preserve">FROM </w:t>
            </w:r>
            <w:r>
              <w:rPr>
                <w:i/>
                <w:sz w:val="24"/>
              </w:rPr>
              <w:t>table1</w:t>
            </w:r>
          </w:p>
          <w:p w:rsidR="0007698C" w:rsidRDefault="0007698C" w:rsidP="00F24D94">
            <w:pPr>
              <w:pStyle w:val="TableParagraph"/>
              <w:spacing w:before="41"/>
              <w:ind w:right="738"/>
              <w:rPr>
                <w:sz w:val="24"/>
              </w:rPr>
            </w:pPr>
            <w:r>
              <w:rPr>
                <w:sz w:val="24"/>
              </w:rPr>
              <w:t>Except</w:t>
            </w:r>
          </w:p>
          <w:p w:rsidR="0007698C" w:rsidRDefault="0007698C" w:rsidP="00F24D94">
            <w:pPr>
              <w:pStyle w:val="TableParagraph"/>
              <w:spacing w:before="41"/>
              <w:ind w:right="738"/>
              <w:rPr>
                <w:sz w:val="24"/>
              </w:rPr>
            </w:pPr>
            <w:r>
              <w:rPr>
                <w:sz w:val="24"/>
              </w:rPr>
              <w:t xml:space="preserve">SELECT </w:t>
            </w:r>
            <w:r>
              <w:rPr>
                <w:i/>
                <w:sz w:val="24"/>
              </w:rPr>
              <w:t xml:space="preserve">column_name(s) </w:t>
            </w:r>
            <w:r>
              <w:rPr>
                <w:sz w:val="24"/>
              </w:rPr>
              <w:t xml:space="preserve">FROM </w:t>
            </w:r>
            <w:r>
              <w:rPr>
                <w:i/>
                <w:sz w:val="24"/>
              </w:rPr>
              <w:t>table2</w:t>
            </w:r>
            <w:r>
              <w:rPr>
                <w:sz w:val="24"/>
              </w:rPr>
              <w:t>;</w:t>
            </w:r>
          </w:p>
        </w:tc>
      </w:tr>
      <w:tr w:rsidR="0007698C" w:rsidTr="00F24D94">
        <w:trPr>
          <w:trHeight w:hRule="exact" w:val="1080"/>
        </w:trPr>
        <w:tc>
          <w:tcPr>
            <w:tcW w:w="9211" w:type="dxa"/>
          </w:tcPr>
          <w:p w:rsidR="0007698C" w:rsidRDefault="0007698C" w:rsidP="00F24D94">
            <w:pPr>
              <w:pStyle w:val="TableParagraph"/>
              <w:spacing w:line="275" w:lineRule="exact"/>
              <w:ind w:right="738"/>
              <w:rPr>
                <w:b/>
                <w:sz w:val="24"/>
              </w:rPr>
            </w:pPr>
            <w:r>
              <w:rPr>
                <w:b/>
                <w:sz w:val="24"/>
              </w:rPr>
              <w:t>Procedure:</w:t>
            </w:r>
          </w:p>
          <w:p w:rsidR="0007698C" w:rsidRDefault="0007698C" w:rsidP="00F24D94">
            <w:pPr>
              <w:pStyle w:val="TableParagraph"/>
              <w:spacing w:before="2"/>
              <w:ind w:left="0"/>
              <w:rPr>
                <w:sz w:val="20"/>
              </w:rPr>
            </w:pPr>
          </w:p>
          <w:p w:rsidR="0007698C" w:rsidRDefault="0007698C" w:rsidP="00F24D94">
            <w:pPr>
              <w:pStyle w:val="TableParagraph"/>
              <w:numPr>
                <w:ilvl w:val="0"/>
                <w:numId w:val="3"/>
              </w:numPr>
              <w:tabs>
                <w:tab w:val="left" w:pos="1184"/>
              </w:tabs>
              <w:rPr>
                <w:sz w:val="24"/>
              </w:rPr>
            </w:pPr>
            <w:r>
              <w:rPr>
                <w:sz w:val="24"/>
              </w:rPr>
              <w:t>Formulate the query for given</w:t>
            </w:r>
            <w:r>
              <w:rPr>
                <w:spacing w:val="-8"/>
                <w:sz w:val="24"/>
              </w:rPr>
              <w:t xml:space="preserve"> </w:t>
            </w:r>
            <w:r>
              <w:rPr>
                <w:sz w:val="24"/>
              </w:rPr>
              <w:t>problem.</w:t>
            </w:r>
          </w:p>
          <w:p w:rsidR="0007698C" w:rsidRDefault="0007698C" w:rsidP="00F24D94">
            <w:pPr>
              <w:pStyle w:val="TableParagraph"/>
              <w:numPr>
                <w:ilvl w:val="0"/>
                <w:numId w:val="3"/>
              </w:numPr>
              <w:tabs>
                <w:tab w:val="left" w:pos="1184"/>
              </w:tabs>
              <w:rPr>
                <w:sz w:val="24"/>
              </w:rPr>
            </w:pPr>
            <w:r>
              <w:rPr>
                <w:sz w:val="24"/>
              </w:rPr>
              <w:t>Write the SQL query with proper</w:t>
            </w:r>
            <w:r>
              <w:rPr>
                <w:spacing w:val="-6"/>
                <w:sz w:val="24"/>
              </w:rPr>
              <w:t xml:space="preserve"> </w:t>
            </w:r>
            <w:r>
              <w:rPr>
                <w:sz w:val="24"/>
              </w:rPr>
              <w:t>input.</w:t>
            </w:r>
          </w:p>
        </w:tc>
      </w:tr>
    </w:tbl>
    <w:p w:rsidR="0007698C" w:rsidRPr="0007698C" w:rsidRDefault="0007698C" w:rsidP="0007698C">
      <w:pPr>
        <w:tabs>
          <w:tab w:val="left" w:pos="2040"/>
        </w:tabs>
        <w:rPr>
          <w:sz w:val="24"/>
        </w:rPr>
        <w:sectPr w:rsidR="0007698C" w:rsidRPr="0007698C">
          <w:pgSz w:w="11910" w:h="16840"/>
          <w:pgMar w:top="1420" w:right="1140" w:bottom="280" w:left="1340" w:header="720" w:footer="720" w:gutter="0"/>
          <w:cols w:space="720"/>
        </w:sectPr>
      </w:pPr>
    </w:p>
    <w:tbl>
      <w:tblPr>
        <w:tblpPr w:leftFromText="180" w:rightFromText="180" w:vertAnchor="text" w:horzAnchor="margin" w:tblpY="-18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2186"/>
        <w:gridCol w:w="279"/>
        <w:gridCol w:w="3065"/>
        <w:gridCol w:w="2091"/>
        <w:gridCol w:w="279"/>
        <w:gridCol w:w="773"/>
        <w:gridCol w:w="425"/>
      </w:tblGrid>
      <w:tr w:rsidR="0007698C" w:rsidTr="0007698C">
        <w:trPr>
          <w:trHeight w:hRule="exact" w:val="286"/>
        </w:trPr>
        <w:tc>
          <w:tcPr>
            <w:tcW w:w="9211" w:type="dxa"/>
            <w:gridSpan w:val="8"/>
          </w:tcPr>
          <w:p w:rsidR="0007698C" w:rsidRDefault="0007698C" w:rsidP="0007698C">
            <w:pPr>
              <w:pStyle w:val="TableParagraph"/>
              <w:spacing w:line="268" w:lineRule="exact"/>
              <w:ind w:left="823" w:right="738"/>
              <w:rPr>
                <w:sz w:val="24"/>
              </w:rPr>
            </w:pPr>
            <w:r>
              <w:rPr>
                <w:sz w:val="24"/>
              </w:rPr>
              <w:lastRenderedPageBreak/>
              <w:t>3.   Execute the query.</w:t>
            </w:r>
          </w:p>
        </w:tc>
      </w:tr>
      <w:tr w:rsidR="0007698C" w:rsidTr="0007698C">
        <w:trPr>
          <w:trHeight w:hRule="exact" w:val="6013"/>
        </w:trPr>
        <w:tc>
          <w:tcPr>
            <w:tcW w:w="9211" w:type="dxa"/>
            <w:gridSpan w:val="8"/>
          </w:tcPr>
          <w:p w:rsidR="0007698C" w:rsidRDefault="0007698C" w:rsidP="0007698C">
            <w:pPr>
              <w:pStyle w:val="TableParagraph"/>
              <w:spacing w:line="276" w:lineRule="exact"/>
              <w:ind w:right="738"/>
              <w:rPr>
                <w:b/>
                <w:sz w:val="24"/>
              </w:rPr>
            </w:pPr>
            <w:r>
              <w:rPr>
                <w:b/>
                <w:sz w:val="24"/>
              </w:rPr>
              <w:t>Practice Exercise:</w:t>
            </w:r>
          </w:p>
          <w:p w:rsidR="0007698C" w:rsidRDefault="0007698C" w:rsidP="0007698C">
            <w:pPr>
              <w:pStyle w:val="TableParagraph"/>
              <w:spacing w:before="8"/>
              <w:ind w:left="0"/>
              <w:rPr>
                <w:sz w:val="20"/>
              </w:rPr>
            </w:pPr>
          </w:p>
          <w:p w:rsidR="0007698C" w:rsidRDefault="0007698C" w:rsidP="0007698C">
            <w:pPr>
              <w:pStyle w:val="TableParagraph"/>
              <w:numPr>
                <w:ilvl w:val="0"/>
                <w:numId w:val="2"/>
              </w:numPr>
              <w:tabs>
                <w:tab w:val="left" w:pos="679"/>
                <w:tab w:val="left" w:pos="680"/>
              </w:tabs>
              <w:spacing w:line="207" w:lineRule="exact"/>
              <w:rPr>
                <w:sz w:val="18"/>
              </w:rPr>
            </w:pPr>
            <w:r>
              <w:rPr>
                <w:sz w:val="18"/>
              </w:rPr>
              <w:t>Display the common jobs from department number 10 and</w:t>
            </w:r>
            <w:r>
              <w:rPr>
                <w:spacing w:val="-16"/>
                <w:sz w:val="18"/>
              </w:rPr>
              <w:t xml:space="preserve"> </w:t>
            </w:r>
            <w:r>
              <w:rPr>
                <w:sz w:val="18"/>
              </w:rPr>
              <w:t>20.</w:t>
            </w:r>
          </w:p>
          <w:p w:rsidR="0007698C" w:rsidRDefault="0007698C" w:rsidP="0007698C">
            <w:pPr>
              <w:pStyle w:val="TableParagraph"/>
              <w:numPr>
                <w:ilvl w:val="0"/>
                <w:numId w:val="2"/>
              </w:numPr>
              <w:tabs>
                <w:tab w:val="left" w:pos="679"/>
                <w:tab w:val="left" w:pos="680"/>
              </w:tabs>
              <w:spacing w:line="206" w:lineRule="exact"/>
              <w:rPr>
                <w:sz w:val="18"/>
              </w:rPr>
            </w:pPr>
            <w:r>
              <w:rPr>
                <w:sz w:val="18"/>
              </w:rPr>
              <w:t>Display the jobs found in department number 10 and 20 eliminate duplicate</w:t>
            </w:r>
            <w:r>
              <w:rPr>
                <w:spacing w:val="-21"/>
                <w:sz w:val="18"/>
              </w:rPr>
              <w:t xml:space="preserve"> </w:t>
            </w:r>
            <w:r>
              <w:rPr>
                <w:sz w:val="18"/>
              </w:rPr>
              <w:t>jobs.</w:t>
            </w:r>
          </w:p>
          <w:p w:rsidR="0007698C" w:rsidRDefault="0007698C" w:rsidP="0007698C">
            <w:pPr>
              <w:pStyle w:val="TableParagraph"/>
              <w:numPr>
                <w:ilvl w:val="0"/>
                <w:numId w:val="2"/>
              </w:numPr>
              <w:tabs>
                <w:tab w:val="left" w:pos="679"/>
                <w:tab w:val="left" w:pos="680"/>
              </w:tabs>
              <w:spacing w:line="207" w:lineRule="exact"/>
              <w:rPr>
                <w:sz w:val="18"/>
              </w:rPr>
            </w:pPr>
            <w:r>
              <w:rPr>
                <w:sz w:val="18"/>
              </w:rPr>
              <w:t>Display the jobs which are in dept no 10 but not in</w:t>
            </w:r>
            <w:r>
              <w:rPr>
                <w:spacing w:val="-10"/>
                <w:sz w:val="18"/>
              </w:rPr>
              <w:t xml:space="preserve"> </w:t>
            </w:r>
            <w:r>
              <w:rPr>
                <w:sz w:val="18"/>
              </w:rPr>
              <w:t>20.</w:t>
            </w:r>
          </w:p>
          <w:p w:rsidR="0007698C" w:rsidRDefault="0007698C" w:rsidP="0007698C">
            <w:pPr>
              <w:pStyle w:val="TableParagraph"/>
              <w:numPr>
                <w:ilvl w:val="0"/>
                <w:numId w:val="2"/>
              </w:numPr>
              <w:tabs>
                <w:tab w:val="left" w:pos="679"/>
                <w:tab w:val="left" w:pos="680"/>
              </w:tabs>
              <w:spacing w:before="2" w:line="207" w:lineRule="exact"/>
              <w:rPr>
                <w:sz w:val="18"/>
              </w:rPr>
            </w:pPr>
            <w:r>
              <w:rPr>
                <w:sz w:val="18"/>
              </w:rPr>
              <w:t>Display those employees who are working in the same dept where his manager is</w:t>
            </w:r>
            <w:r>
              <w:rPr>
                <w:spacing w:val="-28"/>
                <w:sz w:val="18"/>
              </w:rPr>
              <w:t xml:space="preserve"> </w:t>
            </w:r>
            <w:r>
              <w:rPr>
                <w:sz w:val="18"/>
              </w:rPr>
              <w:t>working.</w:t>
            </w:r>
          </w:p>
          <w:p w:rsidR="0007698C" w:rsidRDefault="0007698C" w:rsidP="0007698C">
            <w:pPr>
              <w:pStyle w:val="TableParagraph"/>
              <w:numPr>
                <w:ilvl w:val="0"/>
                <w:numId w:val="2"/>
              </w:numPr>
              <w:tabs>
                <w:tab w:val="left" w:pos="679"/>
                <w:tab w:val="left" w:pos="680"/>
              </w:tabs>
              <w:ind w:right="393"/>
              <w:rPr>
                <w:sz w:val="18"/>
              </w:rPr>
            </w:pPr>
            <w:r>
              <w:rPr>
                <w:sz w:val="18"/>
              </w:rPr>
              <w:t>Delete those employees who joined the company before 31-dec-82 while there dept location is ‘NEW YORK’</w:t>
            </w:r>
            <w:r>
              <w:rPr>
                <w:spacing w:val="-25"/>
                <w:sz w:val="18"/>
              </w:rPr>
              <w:t xml:space="preserve"> </w:t>
            </w:r>
            <w:r>
              <w:rPr>
                <w:sz w:val="18"/>
              </w:rPr>
              <w:t>or ‘CHICAGO’.</w:t>
            </w:r>
          </w:p>
          <w:p w:rsidR="0007698C" w:rsidRDefault="0007698C" w:rsidP="0007698C">
            <w:pPr>
              <w:pStyle w:val="TableParagraph"/>
              <w:numPr>
                <w:ilvl w:val="0"/>
                <w:numId w:val="2"/>
              </w:numPr>
              <w:tabs>
                <w:tab w:val="left" w:pos="679"/>
                <w:tab w:val="left" w:pos="680"/>
              </w:tabs>
              <w:ind w:right="190"/>
              <w:rPr>
                <w:sz w:val="18"/>
              </w:rPr>
            </w:pPr>
            <w:r>
              <w:rPr>
                <w:sz w:val="18"/>
              </w:rPr>
              <w:t>Display</w:t>
            </w:r>
            <w:r>
              <w:rPr>
                <w:spacing w:val="-5"/>
                <w:sz w:val="18"/>
              </w:rPr>
              <w:t xml:space="preserve"> </w:t>
            </w:r>
            <w:r>
              <w:rPr>
                <w:sz w:val="18"/>
              </w:rPr>
              <w:t>employees</w:t>
            </w:r>
            <w:r>
              <w:rPr>
                <w:spacing w:val="-1"/>
                <w:sz w:val="18"/>
              </w:rPr>
              <w:t xml:space="preserve"> </w:t>
            </w:r>
            <w:r>
              <w:rPr>
                <w:sz w:val="18"/>
              </w:rPr>
              <w:t>name</w:t>
            </w:r>
            <w:r>
              <w:rPr>
                <w:spacing w:val="1"/>
                <w:sz w:val="18"/>
              </w:rPr>
              <w:t xml:space="preserve"> </w:t>
            </w:r>
            <w:r>
              <w:rPr>
                <w:sz w:val="18"/>
              </w:rPr>
              <w:t>for</w:t>
            </w:r>
            <w:r>
              <w:rPr>
                <w:spacing w:val="-1"/>
                <w:sz w:val="18"/>
              </w:rPr>
              <w:t xml:space="preserve"> </w:t>
            </w:r>
            <w:r>
              <w:rPr>
                <w:sz w:val="18"/>
              </w:rPr>
              <w:t>the</w:t>
            </w:r>
            <w:r>
              <w:rPr>
                <w:spacing w:val="-4"/>
                <w:sz w:val="18"/>
              </w:rPr>
              <w:t xml:space="preserve"> </w:t>
            </w:r>
            <w:r>
              <w:rPr>
                <w:sz w:val="18"/>
              </w:rPr>
              <w:t>dept</w:t>
            </w:r>
            <w:r>
              <w:rPr>
                <w:spacing w:val="-1"/>
                <w:sz w:val="18"/>
              </w:rPr>
              <w:t xml:space="preserve"> </w:t>
            </w:r>
            <w:r>
              <w:rPr>
                <w:sz w:val="18"/>
              </w:rPr>
              <w:t>Accounting</w:t>
            </w:r>
            <w:r>
              <w:rPr>
                <w:spacing w:val="-2"/>
                <w:sz w:val="18"/>
              </w:rPr>
              <w:t xml:space="preserve"> </w:t>
            </w:r>
            <w:r>
              <w:rPr>
                <w:spacing w:val="2"/>
                <w:sz w:val="18"/>
              </w:rPr>
              <w:t>or</w:t>
            </w:r>
            <w:r>
              <w:rPr>
                <w:spacing w:val="-1"/>
                <w:sz w:val="18"/>
              </w:rPr>
              <w:t xml:space="preserve"> </w:t>
            </w:r>
            <w:r>
              <w:rPr>
                <w:sz w:val="18"/>
              </w:rPr>
              <w:t>Sales</w:t>
            </w:r>
            <w:r>
              <w:rPr>
                <w:spacing w:val="-4"/>
                <w:sz w:val="18"/>
              </w:rPr>
              <w:t xml:space="preserve"> </w:t>
            </w:r>
            <w:r>
              <w:rPr>
                <w:sz w:val="18"/>
              </w:rPr>
              <w:t>but</w:t>
            </w:r>
            <w:r>
              <w:rPr>
                <w:spacing w:val="-3"/>
                <w:sz w:val="18"/>
              </w:rPr>
              <w:t xml:space="preserve"> </w:t>
            </w:r>
            <w:r>
              <w:rPr>
                <w:sz w:val="18"/>
              </w:rPr>
              <w:t>job</w:t>
            </w:r>
            <w:r>
              <w:rPr>
                <w:spacing w:val="-2"/>
                <w:sz w:val="18"/>
              </w:rPr>
              <w:t xml:space="preserve"> </w:t>
            </w:r>
            <w:r>
              <w:rPr>
                <w:sz w:val="18"/>
              </w:rPr>
              <w:t>is</w:t>
            </w:r>
            <w:r>
              <w:rPr>
                <w:spacing w:val="-1"/>
                <w:sz w:val="18"/>
              </w:rPr>
              <w:t xml:space="preserve"> </w:t>
            </w:r>
            <w:r>
              <w:rPr>
                <w:sz w:val="18"/>
              </w:rPr>
              <w:t>not</w:t>
            </w:r>
            <w:r>
              <w:rPr>
                <w:spacing w:val="-3"/>
                <w:sz w:val="18"/>
              </w:rPr>
              <w:t xml:space="preserve"> </w:t>
            </w:r>
            <w:r>
              <w:rPr>
                <w:sz w:val="18"/>
              </w:rPr>
              <w:t>clerk,</w:t>
            </w:r>
            <w:r>
              <w:rPr>
                <w:spacing w:val="-1"/>
                <w:sz w:val="18"/>
              </w:rPr>
              <w:t xml:space="preserve"> </w:t>
            </w:r>
            <w:r>
              <w:rPr>
                <w:sz w:val="18"/>
              </w:rPr>
              <w:t>while</w:t>
            </w:r>
            <w:r>
              <w:rPr>
                <w:spacing w:val="-2"/>
                <w:sz w:val="18"/>
              </w:rPr>
              <w:t xml:space="preserve"> </w:t>
            </w:r>
            <w:r>
              <w:rPr>
                <w:sz w:val="18"/>
              </w:rPr>
              <w:t>joined</w:t>
            </w:r>
            <w:r>
              <w:rPr>
                <w:spacing w:val="-2"/>
                <w:sz w:val="18"/>
              </w:rPr>
              <w:t xml:space="preserve"> </w:t>
            </w:r>
            <w:r>
              <w:rPr>
                <w:sz w:val="18"/>
              </w:rPr>
              <w:t>the</w:t>
            </w:r>
            <w:r>
              <w:rPr>
                <w:spacing w:val="-2"/>
                <w:sz w:val="18"/>
              </w:rPr>
              <w:t xml:space="preserve"> </w:t>
            </w:r>
            <w:r>
              <w:rPr>
                <w:sz w:val="18"/>
              </w:rPr>
              <w:t>company</w:t>
            </w:r>
            <w:r>
              <w:rPr>
                <w:spacing w:val="-5"/>
                <w:sz w:val="18"/>
              </w:rPr>
              <w:t xml:space="preserve"> </w:t>
            </w:r>
            <w:r>
              <w:rPr>
                <w:sz w:val="18"/>
              </w:rPr>
              <w:t>before</w:t>
            </w:r>
            <w:r>
              <w:rPr>
                <w:spacing w:val="-2"/>
                <w:sz w:val="18"/>
              </w:rPr>
              <w:t xml:space="preserve"> </w:t>
            </w:r>
            <w:r>
              <w:rPr>
                <w:spacing w:val="2"/>
                <w:sz w:val="18"/>
              </w:rPr>
              <w:t xml:space="preserve">31- </w:t>
            </w:r>
            <w:r>
              <w:rPr>
                <w:sz w:val="18"/>
              </w:rPr>
              <w:t>dec-82.</w:t>
            </w:r>
          </w:p>
          <w:p w:rsidR="0007698C" w:rsidRDefault="0007698C" w:rsidP="0007698C">
            <w:pPr>
              <w:pStyle w:val="TableParagraph"/>
              <w:numPr>
                <w:ilvl w:val="0"/>
                <w:numId w:val="2"/>
              </w:numPr>
              <w:tabs>
                <w:tab w:val="left" w:pos="679"/>
                <w:tab w:val="left" w:pos="680"/>
              </w:tabs>
              <w:spacing w:line="206" w:lineRule="exact"/>
              <w:rPr>
                <w:sz w:val="18"/>
              </w:rPr>
            </w:pPr>
            <w:r>
              <w:rPr>
                <w:sz w:val="18"/>
              </w:rPr>
              <w:t>Display</w:t>
            </w:r>
            <w:r>
              <w:rPr>
                <w:spacing w:val="-6"/>
                <w:sz w:val="18"/>
              </w:rPr>
              <w:t xml:space="preserve"> </w:t>
            </w:r>
            <w:r>
              <w:rPr>
                <w:sz w:val="18"/>
              </w:rPr>
              <w:t>employee</w:t>
            </w:r>
            <w:r>
              <w:rPr>
                <w:spacing w:val="-4"/>
                <w:sz w:val="18"/>
              </w:rPr>
              <w:t xml:space="preserve"> </w:t>
            </w:r>
            <w:r>
              <w:rPr>
                <w:sz w:val="18"/>
              </w:rPr>
              <w:t>name,</w:t>
            </w:r>
            <w:r>
              <w:rPr>
                <w:spacing w:val="-3"/>
                <w:sz w:val="18"/>
              </w:rPr>
              <w:t xml:space="preserve"> </w:t>
            </w:r>
            <w:r>
              <w:rPr>
                <w:sz w:val="18"/>
              </w:rPr>
              <w:t>job,</w:t>
            </w:r>
            <w:r>
              <w:rPr>
                <w:spacing w:val="-5"/>
                <w:sz w:val="18"/>
              </w:rPr>
              <w:t xml:space="preserve"> </w:t>
            </w:r>
            <w:r>
              <w:rPr>
                <w:sz w:val="18"/>
              </w:rPr>
              <w:t>deptname,</w:t>
            </w:r>
            <w:r>
              <w:rPr>
                <w:spacing w:val="-3"/>
                <w:sz w:val="18"/>
              </w:rPr>
              <w:t xml:space="preserve"> </w:t>
            </w:r>
            <w:r>
              <w:rPr>
                <w:sz w:val="18"/>
              </w:rPr>
              <w:t>location</w:t>
            </w:r>
            <w:r>
              <w:rPr>
                <w:spacing w:val="-2"/>
                <w:sz w:val="18"/>
              </w:rPr>
              <w:t xml:space="preserve"> </w:t>
            </w:r>
            <w:r>
              <w:rPr>
                <w:sz w:val="18"/>
              </w:rPr>
              <w:t>for</w:t>
            </w:r>
            <w:r>
              <w:rPr>
                <w:spacing w:val="-3"/>
                <w:sz w:val="18"/>
              </w:rPr>
              <w:t xml:space="preserve"> </w:t>
            </w:r>
            <w:r>
              <w:rPr>
                <w:sz w:val="18"/>
              </w:rPr>
              <w:t>all</w:t>
            </w:r>
            <w:r>
              <w:rPr>
                <w:spacing w:val="-3"/>
                <w:sz w:val="18"/>
              </w:rPr>
              <w:t xml:space="preserve"> </w:t>
            </w:r>
            <w:r>
              <w:rPr>
                <w:sz w:val="18"/>
              </w:rPr>
              <w:t>who</w:t>
            </w:r>
            <w:r>
              <w:rPr>
                <w:spacing w:val="-2"/>
                <w:sz w:val="18"/>
              </w:rPr>
              <w:t xml:space="preserve"> </w:t>
            </w:r>
            <w:r>
              <w:rPr>
                <w:sz w:val="18"/>
              </w:rPr>
              <w:t>are</w:t>
            </w:r>
            <w:r>
              <w:rPr>
                <w:spacing w:val="-4"/>
                <w:sz w:val="18"/>
              </w:rPr>
              <w:t xml:space="preserve"> </w:t>
            </w:r>
            <w:r>
              <w:rPr>
                <w:sz w:val="18"/>
              </w:rPr>
              <w:t>working</w:t>
            </w:r>
            <w:r>
              <w:rPr>
                <w:spacing w:val="-4"/>
                <w:sz w:val="18"/>
              </w:rPr>
              <w:t xml:space="preserve"> </w:t>
            </w:r>
            <w:r>
              <w:rPr>
                <w:sz w:val="18"/>
              </w:rPr>
              <w:t>as</w:t>
            </w:r>
            <w:r>
              <w:rPr>
                <w:spacing w:val="-3"/>
                <w:sz w:val="18"/>
              </w:rPr>
              <w:t xml:space="preserve"> </w:t>
            </w:r>
            <w:r>
              <w:rPr>
                <w:sz w:val="18"/>
              </w:rPr>
              <w:t>managers.</w:t>
            </w:r>
          </w:p>
          <w:p w:rsidR="0007698C" w:rsidRDefault="0007698C" w:rsidP="0007698C">
            <w:pPr>
              <w:pStyle w:val="TableParagraph"/>
              <w:numPr>
                <w:ilvl w:val="0"/>
                <w:numId w:val="2"/>
              </w:numPr>
              <w:tabs>
                <w:tab w:val="left" w:pos="679"/>
                <w:tab w:val="left" w:pos="680"/>
              </w:tabs>
              <w:spacing w:line="206" w:lineRule="exact"/>
              <w:rPr>
                <w:sz w:val="18"/>
              </w:rPr>
            </w:pPr>
            <w:r>
              <w:rPr>
                <w:sz w:val="18"/>
              </w:rPr>
              <w:t>Display those employees whose manager names is Jones, and also display there manager</w:t>
            </w:r>
            <w:r>
              <w:rPr>
                <w:spacing w:val="-31"/>
                <w:sz w:val="18"/>
              </w:rPr>
              <w:t xml:space="preserve"> </w:t>
            </w:r>
            <w:r>
              <w:rPr>
                <w:sz w:val="18"/>
              </w:rPr>
              <w:t>name.</w:t>
            </w:r>
          </w:p>
          <w:p w:rsidR="0007698C" w:rsidRDefault="0007698C" w:rsidP="0007698C">
            <w:pPr>
              <w:pStyle w:val="TableParagraph"/>
              <w:numPr>
                <w:ilvl w:val="0"/>
                <w:numId w:val="2"/>
              </w:numPr>
              <w:tabs>
                <w:tab w:val="left" w:pos="679"/>
                <w:tab w:val="left" w:pos="680"/>
              </w:tabs>
              <w:spacing w:line="207" w:lineRule="exact"/>
              <w:rPr>
                <w:sz w:val="18"/>
              </w:rPr>
            </w:pPr>
            <w:r>
              <w:rPr>
                <w:sz w:val="18"/>
              </w:rPr>
              <w:t>Display emp number and salary of ford if his Sal is equal to highest Sal of his</w:t>
            </w:r>
            <w:r>
              <w:rPr>
                <w:spacing w:val="-23"/>
                <w:sz w:val="18"/>
              </w:rPr>
              <w:t xml:space="preserve"> </w:t>
            </w:r>
            <w:r>
              <w:rPr>
                <w:sz w:val="18"/>
              </w:rPr>
              <w:t>department.</w:t>
            </w:r>
          </w:p>
          <w:p w:rsidR="0007698C" w:rsidRDefault="0007698C" w:rsidP="0007698C">
            <w:pPr>
              <w:pStyle w:val="TableParagraph"/>
              <w:numPr>
                <w:ilvl w:val="0"/>
                <w:numId w:val="2"/>
              </w:numPr>
              <w:tabs>
                <w:tab w:val="left" w:pos="679"/>
                <w:tab w:val="left" w:pos="680"/>
              </w:tabs>
              <w:spacing w:before="2"/>
              <w:ind w:right="413"/>
              <w:rPr>
                <w:sz w:val="18"/>
              </w:rPr>
            </w:pPr>
            <w:r>
              <w:rPr>
                <w:sz w:val="18"/>
              </w:rPr>
              <w:t>List out all the employees name, job, and salary grade and department name for everyone in the company except ‘CLERK’. Sort on</w:t>
            </w:r>
            <w:r>
              <w:rPr>
                <w:spacing w:val="-8"/>
                <w:sz w:val="18"/>
              </w:rPr>
              <w:t xml:space="preserve"> </w:t>
            </w:r>
            <w:r>
              <w:rPr>
                <w:sz w:val="18"/>
              </w:rPr>
              <w:t>salary.</w:t>
            </w:r>
          </w:p>
          <w:p w:rsidR="0007698C" w:rsidRDefault="0007698C" w:rsidP="0007698C">
            <w:pPr>
              <w:pStyle w:val="TableParagraph"/>
              <w:numPr>
                <w:ilvl w:val="0"/>
                <w:numId w:val="2"/>
              </w:numPr>
              <w:tabs>
                <w:tab w:val="left" w:pos="679"/>
                <w:tab w:val="left" w:pos="680"/>
              </w:tabs>
              <w:spacing w:line="206" w:lineRule="exact"/>
              <w:rPr>
                <w:sz w:val="18"/>
              </w:rPr>
            </w:pPr>
            <w:r>
              <w:rPr>
                <w:sz w:val="18"/>
              </w:rPr>
              <w:t>Display employees who are without</w:t>
            </w:r>
            <w:r>
              <w:rPr>
                <w:spacing w:val="-13"/>
                <w:sz w:val="18"/>
              </w:rPr>
              <w:t xml:space="preserve"> </w:t>
            </w:r>
            <w:r>
              <w:rPr>
                <w:sz w:val="18"/>
              </w:rPr>
              <w:t>manager.</w:t>
            </w:r>
          </w:p>
          <w:p w:rsidR="0007698C" w:rsidRDefault="0007698C" w:rsidP="0007698C">
            <w:pPr>
              <w:pStyle w:val="TableParagraph"/>
              <w:numPr>
                <w:ilvl w:val="0"/>
                <w:numId w:val="2"/>
              </w:numPr>
              <w:tabs>
                <w:tab w:val="left" w:pos="679"/>
                <w:tab w:val="left" w:pos="680"/>
              </w:tabs>
              <w:rPr>
                <w:sz w:val="18"/>
              </w:rPr>
            </w:pPr>
            <w:r>
              <w:rPr>
                <w:sz w:val="18"/>
              </w:rPr>
              <w:t>Display the name of those employees who are getting highest</w:t>
            </w:r>
            <w:r>
              <w:rPr>
                <w:spacing w:val="-24"/>
                <w:sz w:val="18"/>
              </w:rPr>
              <w:t xml:space="preserve"> </w:t>
            </w:r>
            <w:r>
              <w:rPr>
                <w:sz w:val="18"/>
              </w:rPr>
              <w:t>salary.</w:t>
            </w:r>
          </w:p>
          <w:p w:rsidR="0007698C" w:rsidRDefault="0007698C" w:rsidP="0007698C">
            <w:pPr>
              <w:pStyle w:val="TableParagraph"/>
              <w:numPr>
                <w:ilvl w:val="0"/>
                <w:numId w:val="2"/>
              </w:numPr>
              <w:tabs>
                <w:tab w:val="left" w:pos="679"/>
                <w:tab w:val="left" w:pos="680"/>
              </w:tabs>
              <w:spacing w:before="2" w:line="207" w:lineRule="exact"/>
              <w:rPr>
                <w:sz w:val="18"/>
              </w:rPr>
            </w:pPr>
            <w:r>
              <w:rPr>
                <w:sz w:val="18"/>
              </w:rPr>
              <w:t>Display the name of those employees who are getting second highest</w:t>
            </w:r>
            <w:r>
              <w:rPr>
                <w:spacing w:val="-25"/>
                <w:sz w:val="18"/>
              </w:rPr>
              <w:t xml:space="preserve"> </w:t>
            </w:r>
            <w:r>
              <w:rPr>
                <w:sz w:val="18"/>
              </w:rPr>
              <w:t>salary.</w:t>
            </w:r>
          </w:p>
          <w:p w:rsidR="0007698C" w:rsidRDefault="0007698C" w:rsidP="0007698C">
            <w:pPr>
              <w:pStyle w:val="TableParagraph"/>
              <w:numPr>
                <w:ilvl w:val="0"/>
                <w:numId w:val="2"/>
              </w:numPr>
              <w:tabs>
                <w:tab w:val="left" w:pos="679"/>
                <w:tab w:val="left" w:pos="680"/>
              </w:tabs>
              <w:spacing w:line="206" w:lineRule="exact"/>
              <w:rPr>
                <w:sz w:val="18"/>
              </w:rPr>
            </w:pPr>
            <w:r>
              <w:rPr>
                <w:sz w:val="18"/>
              </w:rPr>
              <w:t>Display those employees whose salary is equal to average of maximum and</w:t>
            </w:r>
            <w:r>
              <w:rPr>
                <w:spacing w:val="-31"/>
                <w:sz w:val="18"/>
              </w:rPr>
              <w:t xml:space="preserve"> </w:t>
            </w:r>
            <w:r>
              <w:rPr>
                <w:sz w:val="18"/>
              </w:rPr>
              <w:t>minimum.</w:t>
            </w:r>
          </w:p>
          <w:p w:rsidR="0007698C" w:rsidRDefault="0007698C" w:rsidP="0007698C">
            <w:pPr>
              <w:pStyle w:val="TableParagraph"/>
              <w:numPr>
                <w:ilvl w:val="0"/>
                <w:numId w:val="2"/>
              </w:numPr>
              <w:tabs>
                <w:tab w:val="left" w:pos="679"/>
                <w:tab w:val="left" w:pos="680"/>
              </w:tabs>
              <w:spacing w:line="206" w:lineRule="exact"/>
              <w:rPr>
                <w:sz w:val="18"/>
              </w:rPr>
            </w:pPr>
            <w:r>
              <w:rPr>
                <w:sz w:val="18"/>
              </w:rPr>
              <w:t>Display count of employees in each department where count greater than</w:t>
            </w:r>
            <w:r>
              <w:rPr>
                <w:spacing w:val="-16"/>
                <w:sz w:val="18"/>
              </w:rPr>
              <w:t xml:space="preserve"> </w:t>
            </w:r>
            <w:r>
              <w:rPr>
                <w:sz w:val="18"/>
              </w:rPr>
              <w:t>3.</w:t>
            </w:r>
          </w:p>
          <w:p w:rsidR="0007698C" w:rsidRDefault="0007698C" w:rsidP="0007698C">
            <w:pPr>
              <w:pStyle w:val="TableParagraph"/>
              <w:numPr>
                <w:ilvl w:val="0"/>
                <w:numId w:val="2"/>
              </w:numPr>
              <w:tabs>
                <w:tab w:val="left" w:pos="679"/>
                <w:tab w:val="left" w:pos="680"/>
              </w:tabs>
              <w:spacing w:line="207" w:lineRule="exact"/>
              <w:rPr>
                <w:sz w:val="18"/>
              </w:rPr>
            </w:pPr>
            <w:r>
              <w:rPr>
                <w:sz w:val="18"/>
              </w:rPr>
              <w:t>Display dname where at least 3 are working and display only</w:t>
            </w:r>
            <w:r>
              <w:rPr>
                <w:spacing w:val="-19"/>
                <w:sz w:val="18"/>
              </w:rPr>
              <w:t xml:space="preserve"> </w:t>
            </w:r>
            <w:r>
              <w:rPr>
                <w:sz w:val="18"/>
              </w:rPr>
              <w:t>dname.</w:t>
            </w:r>
          </w:p>
          <w:p w:rsidR="0007698C" w:rsidRDefault="0007698C" w:rsidP="0007698C">
            <w:pPr>
              <w:pStyle w:val="TableParagraph"/>
              <w:numPr>
                <w:ilvl w:val="0"/>
                <w:numId w:val="2"/>
              </w:numPr>
              <w:tabs>
                <w:tab w:val="left" w:pos="679"/>
                <w:tab w:val="left" w:pos="680"/>
              </w:tabs>
              <w:spacing w:before="2" w:line="207" w:lineRule="exact"/>
              <w:rPr>
                <w:sz w:val="18"/>
              </w:rPr>
            </w:pPr>
            <w:r>
              <w:rPr>
                <w:sz w:val="18"/>
              </w:rPr>
              <w:t>Display name of those managers name whose salary is more than average salary of</w:t>
            </w:r>
            <w:r>
              <w:rPr>
                <w:spacing w:val="-30"/>
                <w:sz w:val="18"/>
              </w:rPr>
              <w:t xml:space="preserve"> </w:t>
            </w:r>
            <w:r>
              <w:rPr>
                <w:sz w:val="18"/>
              </w:rPr>
              <w:t>company.</w:t>
            </w:r>
          </w:p>
          <w:p w:rsidR="0007698C" w:rsidRDefault="0007698C" w:rsidP="0007698C">
            <w:pPr>
              <w:pStyle w:val="TableParagraph"/>
              <w:numPr>
                <w:ilvl w:val="0"/>
                <w:numId w:val="2"/>
              </w:numPr>
              <w:tabs>
                <w:tab w:val="left" w:pos="679"/>
                <w:tab w:val="left" w:pos="680"/>
              </w:tabs>
              <w:spacing w:line="206" w:lineRule="exact"/>
              <w:rPr>
                <w:sz w:val="18"/>
              </w:rPr>
            </w:pPr>
            <w:r>
              <w:rPr>
                <w:sz w:val="18"/>
              </w:rPr>
              <w:t>Find out the top 5 earner of</w:t>
            </w:r>
            <w:r>
              <w:rPr>
                <w:spacing w:val="-14"/>
                <w:sz w:val="18"/>
              </w:rPr>
              <w:t xml:space="preserve"> </w:t>
            </w:r>
            <w:r>
              <w:rPr>
                <w:sz w:val="18"/>
              </w:rPr>
              <w:t>company.</w:t>
            </w:r>
          </w:p>
          <w:p w:rsidR="0007698C" w:rsidRDefault="0007698C" w:rsidP="0007698C">
            <w:pPr>
              <w:pStyle w:val="TableParagraph"/>
              <w:numPr>
                <w:ilvl w:val="0"/>
                <w:numId w:val="2"/>
              </w:numPr>
              <w:tabs>
                <w:tab w:val="left" w:pos="679"/>
                <w:tab w:val="left" w:pos="680"/>
              </w:tabs>
              <w:spacing w:line="206" w:lineRule="exact"/>
              <w:rPr>
                <w:sz w:val="18"/>
              </w:rPr>
            </w:pPr>
            <w:r>
              <w:rPr>
                <w:sz w:val="18"/>
              </w:rPr>
              <w:t>Find out the last 5(least) earner of the</w:t>
            </w:r>
            <w:r>
              <w:rPr>
                <w:spacing w:val="-16"/>
                <w:sz w:val="18"/>
              </w:rPr>
              <w:t xml:space="preserve"> </w:t>
            </w:r>
            <w:r>
              <w:rPr>
                <w:sz w:val="18"/>
              </w:rPr>
              <w:t>company?</w:t>
            </w:r>
          </w:p>
          <w:p w:rsidR="0007698C" w:rsidRDefault="0007698C" w:rsidP="0007698C">
            <w:pPr>
              <w:pStyle w:val="TableParagraph"/>
              <w:numPr>
                <w:ilvl w:val="0"/>
                <w:numId w:val="2"/>
              </w:numPr>
              <w:tabs>
                <w:tab w:val="left" w:pos="679"/>
                <w:tab w:val="left" w:pos="680"/>
              </w:tabs>
              <w:ind w:right="531"/>
              <w:rPr>
                <w:sz w:val="18"/>
              </w:rPr>
            </w:pPr>
            <w:r>
              <w:rPr>
                <w:sz w:val="18"/>
              </w:rPr>
              <w:t>Display employee name, his job, his dept name, his manager name, his sal and arrange it based on salary</w:t>
            </w:r>
            <w:r>
              <w:rPr>
                <w:spacing w:val="-31"/>
                <w:sz w:val="18"/>
              </w:rPr>
              <w:t xml:space="preserve"> </w:t>
            </w:r>
            <w:r>
              <w:rPr>
                <w:sz w:val="18"/>
              </w:rPr>
              <w:t>under department</w:t>
            </w:r>
            <w:r>
              <w:rPr>
                <w:spacing w:val="-6"/>
                <w:sz w:val="18"/>
              </w:rPr>
              <w:t xml:space="preserve"> </w:t>
            </w:r>
            <w:r>
              <w:rPr>
                <w:sz w:val="18"/>
              </w:rPr>
              <w:t>wise.</w:t>
            </w:r>
          </w:p>
        </w:tc>
      </w:tr>
      <w:tr w:rsidR="0007698C" w:rsidTr="0007698C">
        <w:trPr>
          <w:trHeight w:hRule="exact" w:val="1080"/>
        </w:trPr>
        <w:tc>
          <w:tcPr>
            <w:tcW w:w="9211" w:type="dxa"/>
            <w:gridSpan w:val="8"/>
          </w:tcPr>
          <w:p w:rsidR="0007698C" w:rsidRDefault="0007698C" w:rsidP="0007698C">
            <w:pPr>
              <w:pStyle w:val="TableParagraph"/>
              <w:spacing w:line="275" w:lineRule="exact"/>
              <w:ind w:right="738"/>
              <w:rPr>
                <w:b/>
                <w:sz w:val="24"/>
              </w:rPr>
            </w:pPr>
            <w:r>
              <w:rPr>
                <w:b/>
                <w:sz w:val="24"/>
              </w:rPr>
              <w:t>Instructions:</w:t>
            </w:r>
          </w:p>
          <w:p w:rsidR="0007698C" w:rsidRDefault="0007698C" w:rsidP="0007698C">
            <w:pPr>
              <w:pStyle w:val="TableParagraph"/>
              <w:spacing w:before="5"/>
              <w:ind w:left="0"/>
              <w:rPr>
                <w:sz w:val="20"/>
              </w:rPr>
            </w:pPr>
          </w:p>
          <w:p w:rsidR="0007698C" w:rsidRDefault="0007698C" w:rsidP="0007698C">
            <w:pPr>
              <w:pStyle w:val="TableParagraph"/>
              <w:numPr>
                <w:ilvl w:val="0"/>
                <w:numId w:val="1"/>
              </w:numPr>
              <w:tabs>
                <w:tab w:val="left" w:pos="1107"/>
              </w:tabs>
              <w:rPr>
                <w:sz w:val="24"/>
              </w:rPr>
            </w:pPr>
            <w:r>
              <w:rPr>
                <w:sz w:val="24"/>
              </w:rPr>
              <w:t xml:space="preserve">Write </w:t>
            </w:r>
            <w:r w:rsidR="00EC6D6D">
              <w:rPr>
                <w:sz w:val="24"/>
              </w:rPr>
              <w:t xml:space="preserve">and execute the query in </w:t>
            </w:r>
            <w:r>
              <w:rPr>
                <w:sz w:val="24"/>
              </w:rPr>
              <w:t>SQL server/oracle</w:t>
            </w:r>
            <w:r>
              <w:rPr>
                <w:spacing w:val="-8"/>
                <w:sz w:val="24"/>
              </w:rPr>
              <w:t xml:space="preserve"> </w:t>
            </w:r>
            <w:r w:rsidR="00EC6D6D">
              <w:rPr>
                <w:sz w:val="24"/>
              </w:rPr>
              <w:t>11</w:t>
            </w:r>
            <w:r>
              <w:rPr>
                <w:sz w:val="24"/>
              </w:rPr>
              <w:t>g.</w:t>
            </w:r>
          </w:p>
          <w:p w:rsidR="0007698C" w:rsidRDefault="0007698C" w:rsidP="0007698C">
            <w:pPr>
              <w:pStyle w:val="TableParagraph"/>
              <w:numPr>
                <w:ilvl w:val="0"/>
                <w:numId w:val="1"/>
              </w:numPr>
              <w:tabs>
                <w:tab w:val="left" w:pos="1107"/>
              </w:tabs>
              <w:rPr>
                <w:sz w:val="24"/>
              </w:rPr>
            </w:pPr>
            <w:r>
              <w:rPr>
                <w:sz w:val="24"/>
              </w:rPr>
              <w:t>Paste the snapshot of the output in input &amp; output</w:t>
            </w:r>
            <w:r>
              <w:rPr>
                <w:spacing w:val="-8"/>
                <w:sz w:val="24"/>
              </w:rPr>
              <w:t xml:space="preserve"> </w:t>
            </w:r>
            <w:r>
              <w:rPr>
                <w:sz w:val="24"/>
              </w:rPr>
              <w:t>section.</w:t>
            </w:r>
          </w:p>
        </w:tc>
      </w:tr>
      <w:tr w:rsidR="0007698C" w:rsidTr="0007698C">
        <w:trPr>
          <w:trHeight w:hRule="exact" w:val="528"/>
        </w:trPr>
        <w:tc>
          <w:tcPr>
            <w:tcW w:w="9211" w:type="dxa"/>
            <w:gridSpan w:val="8"/>
            <w:tcBorders>
              <w:bottom w:val="nil"/>
            </w:tcBorders>
          </w:tcPr>
          <w:p w:rsidR="0007698C" w:rsidRDefault="0007698C" w:rsidP="0007698C">
            <w:pPr>
              <w:pStyle w:val="TableParagraph"/>
              <w:spacing w:line="275" w:lineRule="exact"/>
              <w:ind w:left="934" w:right="934"/>
              <w:jc w:val="center"/>
              <w:rPr>
                <w:b/>
                <w:sz w:val="24"/>
              </w:rPr>
            </w:pPr>
            <w:r>
              <w:rPr>
                <w:b/>
                <w:sz w:val="24"/>
              </w:rPr>
              <w:t>Part B</w:t>
            </w:r>
          </w:p>
        </w:tc>
      </w:tr>
      <w:tr w:rsidR="0007698C" w:rsidTr="0007698C">
        <w:trPr>
          <w:trHeight w:hRule="exact" w:val="314"/>
        </w:trPr>
        <w:tc>
          <w:tcPr>
            <w:tcW w:w="113" w:type="dxa"/>
            <w:tcBorders>
              <w:top w:val="nil"/>
              <w:bottom w:val="nil"/>
            </w:tcBorders>
          </w:tcPr>
          <w:p w:rsidR="0007698C" w:rsidRDefault="0007698C" w:rsidP="0007698C"/>
        </w:tc>
        <w:tc>
          <w:tcPr>
            <w:tcW w:w="2186" w:type="dxa"/>
            <w:tcBorders>
              <w:right w:val="nil"/>
            </w:tcBorders>
          </w:tcPr>
          <w:p w:rsidR="0007698C" w:rsidRDefault="0007698C" w:rsidP="0007698C">
            <w:pPr>
              <w:pStyle w:val="TableParagraph"/>
              <w:spacing w:line="247" w:lineRule="exact"/>
            </w:pPr>
            <w:r>
              <w:t>Date of Performance:-</w:t>
            </w:r>
          </w:p>
        </w:tc>
        <w:tc>
          <w:tcPr>
            <w:tcW w:w="279" w:type="dxa"/>
            <w:tcBorders>
              <w:left w:val="nil"/>
              <w:right w:val="nil"/>
            </w:tcBorders>
          </w:tcPr>
          <w:p w:rsidR="0007698C" w:rsidRDefault="0007698C" w:rsidP="0007698C">
            <w:pPr>
              <w:pStyle w:val="TableParagraph"/>
              <w:spacing w:line="247" w:lineRule="exact"/>
              <w:ind w:left="0" w:right="1"/>
              <w:jc w:val="center"/>
            </w:pPr>
            <w:r>
              <w:t>/</w:t>
            </w:r>
          </w:p>
        </w:tc>
        <w:tc>
          <w:tcPr>
            <w:tcW w:w="3065" w:type="dxa"/>
            <w:tcBorders>
              <w:left w:val="nil"/>
            </w:tcBorders>
          </w:tcPr>
          <w:p w:rsidR="0007698C" w:rsidRDefault="00EC6D6D" w:rsidP="0007698C">
            <w:pPr>
              <w:pStyle w:val="TableParagraph"/>
              <w:spacing w:line="247" w:lineRule="exact"/>
              <w:ind w:left="109"/>
            </w:pPr>
            <w:r>
              <w:t>/2022</w:t>
            </w:r>
          </w:p>
        </w:tc>
        <w:tc>
          <w:tcPr>
            <w:tcW w:w="2091" w:type="dxa"/>
            <w:tcBorders>
              <w:right w:val="nil"/>
            </w:tcBorders>
          </w:tcPr>
          <w:p w:rsidR="0007698C" w:rsidRDefault="0007698C" w:rsidP="0007698C">
            <w:pPr>
              <w:pStyle w:val="TableParagraph"/>
              <w:spacing w:line="247" w:lineRule="exact"/>
            </w:pPr>
            <w:r>
              <w:t>Date of Submission:-</w:t>
            </w:r>
          </w:p>
        </w:tc>
        <w:tc>
          <w:tcPr>
            <w:tcW w:w="279" w:type="dxa"/>
            <w:tcBorders>
              <w:left w:val="nil"/>
              <w:right w:val="nil"/>
            </w:tcBorders>
          </w:tcPr>
          <w:p w:rsidR="0007698C" w:rsidRDefault="0007698C" w:rsidP="0007698C">
            <w:pPr>
              <w:pStyle w:val="TableParagraph"/>
              <w:spacing w:line="247" w:lineRule="exact"/>
              <w:ind w:left="0" w:right="1"/>
              <w:jc w:val="center"/>
            </w:pPr>
            <w:r>
              <w:t>/</w:t>
            </w:r>
          </w:p>
        </w:tc>
        <w:tc>
          <w:tcPr>
            <w:tcW w:w="773" w:type="dxa"/>
            <w:tcBorders>
              <w:left w:val="nil"/>
            </w:tcBorders>
          </w:tcPr>
          <w:p w:rsidR="0007698C" w:rsidRDefault="00EC6D6D" w:rsidP="0007698C">
            <w:pPr>
              <w:pStyle w:val="TableParagraph"/>
              <w:spacing w:line="247" w:lineRule="exact"/>
              <w:ind w:left="109"/>
            </w:pPr>
            <w:r>
              <w:t>/2022</w:t>
            </w:r>
          </w:p>
        </w:tc>
        <w:tc>
          <w:tcPr>
            <w:tcW w:w="425" w:type="dxa"/>
            <w:vMerge w:val="restart"/>
            <w:tcBorders>
              <w:top w:val="nil"/>
            </w:tcBorders>
          </w:tcPr>
          <w:p w:rsidR="0007698C" w:rsidRDefault="0007698C" w:rsidP="0007698C"/>
        </w:tc>
      </w:tr>
      <w:tr w:rsidR="0007698C" w:rsidTr="0007698C">
        <w:trPr>
          <w:trHeight w:hRule="exact" w:val="262"/>
        </w:trPr>
        <w:tc>
          <w:tcPr>
            <w:tcW w:w="113" w:type="dxa"/>
            <w:tcBorders>
              <w:top w:val="nil"/>
              <w:bottom w:val="nil"/>
            </w:tcBorders>
          </w:tcPr>
          <w:p w:rsidR="0007698C" w:rsidRDefault="0007698C" w:rsidP="0007698C"/>
        </w:tc>
        <w:tc>
          <w:tcPr>
            <w:tcW w:w="8673" w:type="dxa"/>
            <w:gridSpan w:val="6"/>
          </w:tcPr>
          <w:p w:rsidR="0007698C" w:rsidRDefault="0007698C" w:rsidP="0007698C">
            <w:pPr>
              <w:pStyle w:val="TableParagraph"/>
              <w:spacing w:line="247" w:lineRule="exact"/>
            </w:pPr>
            <w:r>
              <w:t>Student SAP Id:-</w:t>
            </w:r>
          </w:p>
        </w:tc>
        <w:tc>
          <w:tcPr>
            <w:tcW w:w="425" w:type="dxa"/>
            <w:vMerge/>
          </w:tcPr>
          <w:p w:rsidR="0007698C" w:rsidRDefault="0007698C" w:rsidP="0007698C"/>
        </w:tc>
      </w:tr>
      <w:tr w:rsidR="0007698C" w:rsidTr="0007698C">
        <w:trPr>
          <w:trHeight w:hRule="exact" w:val="264"/>
        </w:trPr>
        <w:tc>
          <w:tcPr>
            <w:tcW w:w="113" w:type="dxa"/>
            <w:tcBorders>
              <w:top w:val="nil"/>
              <w:bottom w:val="nil"/>
            </w:tcBorders>
          </w:tcPr>
          <w:p w:rsidR="0007698C" w:rsidRDefault="0007698C" w:rsidP="0007698C"/>
        </w:tc>
        <w:tc>
          <w:tcPr>
            <w:tcW w:w="8673" w:type="dxa"/>
            <w:gridSpan w:val="6"/>
          </w:tcPr>
          <w:p w:rsidR="0007698C" w:rsidRDefault="0007698C" w:rsidP="0007698C">
            <w:pPr>
              <w:pStyle w:val="TableParagraph"/>
              <w:spacing w:line="247" w:lineRule="exact"/>
            </w:pPr>
            <w:r>
              <w:t>Student Roll No:-</w:t>
            </w:r>
          </w:p>
        </w:tc>
        <w:tc>
          <w:tcPr>
            <w:tcW w:w="425" w:type="dxa"/>
            <w:vMerge/>
          </w:tcPr>
          <w:p w:rsidR="0007698C" w:rsidRDefault="0007698C" w:rsidP="0007698C"/>
        </w:tc>
      </w:tr>
      <w:tr w:rsidR="0007698C" w:rsidTr="0007698C">
        <w:trPr>
          <w:trHeight w:hRule="exact" w:val="322"/>
        </w:trPr>
        <w:tc>
          <w:tcPr>
            <w:tcW w:w="113" w:type="dxa"/>
            <w:tcBorders>
              <w:top w:val="nil"/>
              <w:bottom w:val="nil"/>
            </w:tcBorders>
          </w:tcPr>
          <w:p w:rsidR="0007698C" w:rsidRDefault="0007698C" w:rsidP="0007698C"/>
        </w:tc>
        <w:tc>
          <w:tcPr>
            <w:tcW w:w="8673" w:type="dxa"/>
            <w:gridSpan w:val="6"/>
          </w:tcPr>
          <w:p w:rsidR="0007698C" w:rsidRDefault="0007698C" w:rsidP="0007698C">
            <w:pPr>
              <w:pStyle w:val="TableParagraph"/>
              <w:spacing w:line="247" w:lineRule="exact"/>
            </w:pPr>
            <w:r>
              <w:t>Student Name:-</w:t>
            </w:r>
          </w:p>
        </w:tc>
        <w:tc>
          <w:tcPr>
            <w:tcW w:w="425" w:type="dxa"/>
            <w:vMerge/>
          </w:tcPr>
          <w:p w:rsidR="0007698C" w:rsidRDefault="0007698C" w:rsidP="0007698C"/>
        </w:tc>
      </w:tr>
      <w:tr w:rsidR="0007698C" w:rsidTr="0007698C">
        <w:trPr>
          <w:trHeight w:hRule="exact" w:val="377"/>
        </w:trPr>
        <w:tc>
          <w:tcPr>
            <w:tcW w:w="113" w:type="dxa"/>
            <w:tcBorders>
              <w:top w:val="nil"/>
            </w:tcBorders>
          </w:tcPr>
          <w:p w:rsidR="0007698C" w:rsidRDefault="0007698C" w:rsidP="0007698C"/>
        </w:tc>
        <w:tc>
          <w:tcPr>
            <w:tcW w:w="8673" w:type="dxa"/>
            <w:gridSpan w:val="6"/>
            <w:tcBorders>
              <w:bottom w:val="single" w:sz="8" w:space="0" w:color="000000"/>
            </w:tcBorders>
          </w:tcPr>
          <w:p w:rsidR="0007698C" w:rsidRDefault="0007698C" w:rsidP="0007698C">
            <w:pPr>
              <w:pStyle w:val="TableParagraph"/>
              <w:spacing w:line="247" w:lineRule="exact"/>
            </w:pPr>
            <w:r>
              <w:t>Grade:</w:t>
            </w:r>
          </w:p>
        </w:tc>
        <w:tc>
          <w:tcPr>
            <w:tcW w:w="425" w:type="dxa"/>
            <w:vMerge/>
          </w:tcPr>
          <w:p w:rsidR="0007698C" w:rsidRDefault="0007698C" w:rsidP="0007698C"/>
        </w:tc>
      </w:tr>
      <w:tr w:rsidR="0007698C" w:rsidTr="0007698C">
        <w:trPr>
          <w:trHeight w:hRule="exact" w:val="1049"/>
        </w:trPr>
        <w:tc>
          <w:tcPr>
            <w:tcW w:w="9211" w:type="dxa"/>
            <w:gridSpan w:val="8"/>
          </w:tcPr>
          <w:p w:rsidR="0007698C" w:rsidRDefault="0007698C" w:rsidP="0007698C">
            <w:pPr>
              <w:pStyle w:val="TableParagraph"/>
              <w:spacing w:before="4"/>
              <w:ind w:right="738"/>
              <w:rPr>
                <w:b/>
                <w:sz w:val="24"/>
              </w:rPr>
            </w:pPr>
            <w:r>
              <w:rPr>
                <w:b/>
                <w:sz w:val="24"/>
              </w:rPr>
              <w:t>Code and Output:</w:t>
            </w:r>
          </w:p>
          <w:p w:rsidR="0007698C" w:rsidRDefault="0007698C" w:rsidP="0007698C">
            <w:pPr>
              <w:pStyle w:val="TableParagraph"/>
              <w:spacing w:before="5"/>
              <w:ind w:left="0"/>
              <w:rPr>
                <w:sz w:val="20"/>
              </w:rPr>
            </w:pPr>
          </w:p>
          <w:p w:rsidR="0007698C" w:rsidRDefault="0007698C" w:rsidP="0007698C">
            <w:pPr>
              <w:pStyle w:val="TableParagraph"/>
              <w:ind w:right="738"/>
              <w:rPr>
                <w:sz w:val="24"/>
              </w:rPr>
            </w:pPr>
            <w:r>
              <w:rPr>
                <w:sz w:val="24"/>
              </w:rPr>
              <w:t>Perform the operation and paste the running code here.</w:t>
            </w:r>
          </w:p>
        </w:tc>
      </w:tr>
      <w:tr w:rsidR="0007698C" w:rsidTr="0007698C">
        <w:trPr>
          <w:trHeight w:hRule="exact" w:val="1045"/>
        </w:trPr>
        <w:tc>
          <w:tcPr>
            <w:tcW w:w="9211" w:type="dxa"/>
            <w:gridSpan w:val="8"/>
          </w:tcPr>
          <w:p w:rsidR="0007698C" w:rsidRDefault="0007698C" w:rsidP="0007698C">
            <w:pPr>
              <w:pStyle w:val="TableParagraph"/>
              <w:spacing w:line="275" w:lineRule="exact"/>
              <w:ind w:right="738"/>
              <w:rPr>
                <w:b/>
                <w:sz w:val="24"/>
              </w:rPr>
            </w:pPr>
            <w:r>
              <w:rPr>
                <w:b/>
                <w:sz w:val="24"/>
              </w:rPr>
              <w:t>Observation &amp; Learning:</w:t>
            </w:r>
          </w:p>
          <w:p w:rsidR="0007698C" w:rsidRDefault="0007698C" w:rsidP="0007698C">
            <w:pPr>
              <w:pStyle w:val="TableParagraph"/>
              <w:spacing w:before="8"/>
              <w:ind w:left="0"/>
              <w:rPr>
                <w:sz w:val="20"/>
              </w:rPr>
            </w:pPr>
          </w:p>
          <w:p w:rsidR="0007698C" w:rsidRDefault="0007698C" w:rsidP="0007698C">
            <w:pPr>
              <w:pStyle w:val="TableParagraph"/>
              <w:ind w:right="738"/>
              <w:rPr>
                <w:sz w:val="24"/>
              </w:rPr>
            </w:pPr>
            <w:r>
              <w:rPr>
                <w:sz w:val="24"/>
              </w:rPr>
              <w:t>Write your observation and learning after performing the task.</w:t>
            </w:r>
          </w:p>
        </w:tc>
      </w:tr>
      <w:tr w:rsidR="0007698C" w:rsidTr="0007698C">
        <w:trPr>
          <w:trHeight w:hRule="exact" w:val="1046"/>
        </w:trPr>
        <w:tc>
          <w:tcPr>
            <w:tcW w:w="9211" w:type="dxa"/>
            <w:gridSpan w:val="8"/>
          </w:tcPr>
          <w:p w:rsidR="0007698C" w:rsidRDefault="0007698C" w:rsidP="0007698C">
            <w:pPr>
              <w:pStyle w:val="TableParagraph"/>
              <w:spacing w:line="275" w:lineRule="exact"/>
              <w:ind w:right="738"/>
              <w:rPr>
                <w:b/>
                <w:sz w:val="24"/>
              </w:rPr>
            </w:pPr>
            <w:r>
              <w:rPr>
                <w:b/>
                <w:sz w:val="24"/>
              </w:rPr>
              <w:t>Conclusion:</w:t>
            </w:r>
          </w:p>
          <w:p w:rsidR="0007698C" w:rsidRDefault="0007698C" w:rsidP="0007698C">
            <w:pPr>
              <w:pStyle w:val="TableParagraph"/>
              <w:spacing w:before="7"/>
              <w:ind w:left="0"/>
              <w:rPr>
                <w:sz w:val="20"/>
              </w:rPr>
            </w:pPr>
          </w:p>
          <w:p w:rsidR="0007698C" w:rsidRDefault="0007698C" w:rsidP="0007698C">
            <w:pPr>
              <w:pStyle w:val="TableParagraph"/>
              <w:ind w:right="738"/>
              <w:rPr>
                <w:sz w:val="24"/>
              </w:rPr>
            </w:pPr>
            <w:r>
              <w:rPr>
                <w:sz w:val="24"/>
              </w:rPr>
              <w:t>Write statement of conclusion here.</w:t>
            </w:r>
          </w:p>
        </w:tc>
      </w:tr>
      <w:tr w:rsidR="0007698C" w:rsidTr="0007698C">
        <w:trPr>
          <w:trHeight w:hRule="exact" w:val="1320"/>
        </w:trPr>
        <w:tc>
          <w:tcPr>
            <w:tcW w:w="9211" w:type="dxa"/>
            <w:gridSpan w:val="8"/>
          </w:tcPr>
          <w:p w:rsidR="0007698C" w:rsidRDefault="0007698C" w:rsidP="0007698C">
            <w:pPr>
              <w:pStyle w:val="TableParagraph"/>
              <w:spacing w:line="275" w:lineRule="exact"/>
              <w:ind w:right="738"/>
              <w:rPr>
                <w:b/>
                <w:sz w:val="24"/>
              </w:rPr>
            </w:pPr>
            <w:r>
              <w:rPr>
                <w:b/>
                <w:sz w:val="24"/>
              </w:rPr>
              <w:t>Questions:</w:t>
            </w:r>
          </w:p>
          <w:p w:rsidR="0007698C" w:rsidRDefault="0007698C" w:rsidP="0007698C">
            <w:pPr>
              <w:pStyle w:val="TableParagraph"/>
              <w:spacing w:before="2"/>
              <w:ind w:left="0"/>
              <w:rPr>
                <w:sz w:val="20"/>
              </w:rPr>
            </w:pPr>
          </w:p>
          <w:p w:rsidR="0007698C" w:rsidRDefault="0007698C" w:rsidP="0007698C">
            <w:pPr>
              <w:pStyle w:val="TableParagraph"/>
              <w:spacing w:before="1"/>
              <w:ind w:left="463" w:right="738"/>
              <w:rPr>
                <w:sz w:val="24"/>
              </w:rPr>
            </w:pPr>
            <w:r>
              <w:rPr>
                <w:sz w:val="24"/>
              </w:rPr>
              <w:t>Explain self-join with example query and output.</w:t>
            </w:r>
          </w:p>
        </w:tc>
      </w:tr>
    </w:tbl>
    <w:p w:rsidR="008E668A" w:rsidRDefault="008E668A"/>
    <w:sectPr w:rsidR="008E66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756" w:rsidRDefault="00811756" w:rsidP="0007698C">
      <w:r>
        <w:separator/>
      </w:r>
    </w:p>
  </w:endnote>
  <w:endnote w:type="continuationSeparator" w:id="0">
    <w:p w:rsidR="00811756" w:rsidRDefault="00811756" w:rsidP="00076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756" w:rsidRDefault="00811756" w:rsidP="0007698C">
      <w:r>
        <w:separator/>
      </w:r>
    </w:p>
  </w:footnote>
  <w:footnote w:type="continuationSeparator" w:id="0">
    <w:p w:rsidR="00811756" w:rsidRDefault="00811756" w:rsidP="000769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10696"/>
    <w:multiLevelType w:val="hybridMultilevel"/>
    <w:tmpl w:val="972C01F4"/>
    <w:lvl w:ilvl="0" w:tplc="69E28CB0">
      <w:start w:val="1"/>
      <w:numFmt w:val="decimal"/>
      <w:lvlText w:val="%1."/>
      <w:lvlJc w:val="left"/>
      <w:pPr>
        <w:ind w:left="1106" w:hanging="360"/>
        <w:jc w:val="left"/>
      </w:pPr>
      <w:rPr>
        <w:rFonts w:ascii="Times New Roman" w:eastAsia="Times New Roman" w:hAnsi="Times New Roman" w:cs="Times New Roman" w:hint="default"/>
        <w:spacing w:val="-5"/>
        <w:w w:val="99"/>
        <w:sz w:val="24"/>
        <w:szCs w:val="24"/>
      </w:rPr>
    </w:lvl>
    <w:lvl w:ilvl="1" w:tplc="A1E45850">
      <w:numFmt w:val="bullet"/>
      <w:lvlText w:val="•"/>
      <w:lvlJc w:val="left"/>
      <w:pPr>
        <w:ind w:left="1910" w:hanging="360"/>
      </w:pPr>
      <w:rPr>
        <w:rFonts w:hint="default"/>
      </w:rPr>
    </w:lvl>
    <w:lvl w:ilvl="2" w:tplc="7DB06B92">
      <w:numFmt w:val="bullet"/>
      <w:lvlText w:val="•"/>
      <w:lvlJc w:val="left"/>
      <w:pPr>
        <w:ind w:left="2720" w:hanging="360"/>
      </w:pPr>
      <w:rPr>
        <w:rFonts w:hint="default"/>
      </w:rPr>
    </w:lvl>
    <w:lvl w:ilvl="3" w:tplc="418AA8B8">
      <w:numFmt w:val="bullet"/>
      <w:lvlText w:val="•"/>
      <w:lvlJc w:val="left"/>
      <w:pPr>
        <w:ind w:left="3530" w:hanging="360"/>
      </w:pPr>
      <w:rPr>
        <w:rFonts w:hint="default"/>
      </w:rPr>
    </w:lvl>
    <w:lvl w:ilvl="4" w:tplc="3BDE2EF6">
      <w:numFmt w:val="bullet"/>
      <w:lvlText w:val="•"/>
      <w:lvlJc w:val="left"/>
      <w:pPr>
        <w:ind w:left="4340" w:hanging="360"/>
      </w:pPr>
      <w:rPr>
        <w:rFonts w:hint="default"/>
      </w:rPr>
    </w:lvl>
    <w:lvl w:ilvl="5" w:tplc="1CA097A6">
      <w:numFmt w:val="bullet"/>
      <w:lvlText w:val="•"/>
      <w:lvlJc w:val="left"/>
      <w:pPr>
        <w:ind w:left="5150" w:hanging="360"/>
      </w:pPr>
      <w:rPr>
        <w:rFonts w:hint="default"/>
      </w:rPr>
    </w:lvl>
    <w:lvl w:ilvl="6" w:tplc="66EE0F12">
      <w:numFmt w:val="bullet"/>
      <w:lvlText w:val="•"/>
      <w:lvlJc w:val="left"/>
      <w:pPr>
        <w:ind w:left="5960" w:hanging="360"/>
      </w:pPr>
      <w:rPr>
        <w:rFonts w:hint="default"/>
      </w:rPr>
    </w:lvl>
    <w:lvl w:ilvl="7" w:tplc="6D98BA2C">
      <w:numFmt w:val="bullet"/>
      <w:lvlText w:val="•"/>
      <w:lvlJc w:val="left"/>
      <w:pPr>
        <w:ind w:left="6770" w:hanging="360"/>
      </w:pPr>
      <w:rPr>
        <w:rFonts w:hint="default"/>
      </w:rPr>
    </w:lvl>
    <w:lvl w:ilvl="8" w:tplc="E3F6D1B6">
      <w:numFmt w:val="bullet"/>
      <w:lvlText w:val="•"/>
      <w:lvlJc w:val="left"/>
      <w:pPr>
        <w:ind w:left="7580" w:hanging="360"/>
      </w:pPr>
      <w:rPr>
        <w:rFonts w:hint="default"/>
      </w:rPr>
    </w:lvl>
  </w:abstractNum>
  <w:abstractNum w:abstractNumId="1" w15:restartNumberingAfterBreak="0">
    <w:nsid w:val="234675EE"/>
    <w:multiLevelType w:val="hybridMultilevel"/>
    <w:tmpl w:val="E326A80C"/>
    <w:lvl w:ilvl="0" w:tplc="7B3C473E">
      <w:start w:val="1"/>
      <w:numFmt w:val="decimal"/>
      <w:lvlText w:val="%1."/>
      <w:lvlJc w:val="left"/>
      <w:pPr>
        <w:ind w:left="1183" w:hanging="360"/>
        <w:jc w:val="left"/>
      </w:pPr>
      <w:rPr>
        <w:rFonts w:ascii="Times New Roman" w:eastAsia="Times New Roman" w:hAnsi="Times New Roman" w:cs="Times New Roman" w:hint="default"/>
        <w:spacing w:val="-5"/>
        <w:w w:val="99"/>
        <w:sz w:val="24"/>
        <w:szCs w:val="24"/>
      </w:rPr>
    </w:lvl>
    <w:lvl w:ilvl="1" w:tplc="A104A37A">
      <w:numFmt w:val="bullet"/>
      <w:lvlText w:val="•"/>
      <w:lvlJc w:val="left"/>
      <w:pPr>
        <w:ind w:left="1982" w:hanging="360"/>
      </w:pPr>
      <w:rPr>
        <w:rFonts w:hint="default"/>
      </w:rPr>
    </w:lvl>
    <w:lvl w:ilvl="2" w:tplc="F126F8E0">
      <w:numFmt w:val="bullet"/>
      <w:lvlText w:val="•"/>
      <w:lvlJc w:val="left"/>
      <w:pPr>
        <w:ind w:left="2784" w:hanging="360"/>
      </w:pPr>
      <w:rPr>
        <w:rFonts w:hint="default"/>
      </w:rPr>
    </w:lvl>
    <w:lvl w:ilvl="3" w:tplc="4BA21F1C">
      <w:numFmt w:val="bullet"/>
      <w:lvlText w:val="•"/>
      <w:lvlJc w:val="left"/>
      <w:pPr>
        <w:ind w:left="3586" w:hanging="360"/>
      </w:pPr>
      <w:rPr>
        <w:rFonts w:hint="default"/>
      </w:rPr>
    </w:lvl>
    <w:lvl w:ilvl="4" w:tplc="BAE0A0C4">
      <w:numFmt w:val="bullet"/>
      <w:lvlText w:val="•"/>
      <w:lvlJc w:val="left"/>
      <w:pPr>
        <w:ind w:left="4388" w:hanging="360"/>
      </w:pPr>
      <w:rPr>
        <w:rFonts w:hint="default"/>
      </w:rPr>
    </w:lvl>
    <w:lvl w:ilvl="5" w:tplc="F45282DC">
      <w:numFmt w:val="bullet"/>
      <w:lvlText w:val="•"/>
      <w:lvlJc w:val="left"/>
      <w:pPr>
        <w:ind w:left="5190" w:hanging="360"/>
      </w:pPr>
      <w:rPr>
        <w:rFonts w:hint="default"/>
      </w:rPr>
    </w:lvl>
    <w:lvl w:ilvl="6" w:tplc="B2AE5206">
      <w:numFmt w:val="bullet"/>
      <w:lvlText w:val="•"/>
      <w:lvlJc w:val="left"/>
      <w:pPr>
        <w:ind w:left="5992" w:hanging="360"/>
      </w:pPr>
      <w:rPr>
        <w:rFonts w:hint="default"/>
      </w:rPr>
    </w:lvl>
    <w:lvl w:ilvl="7" w:tplc="291A2666">
      <w:numFmt w:val="bullet"/>
      <w:lvlText w:val="•"/>
      <w:lvlJc w:val="left"/>
      <w:pPr>
        <w:ind w:left="6794" w:hanging="360"/>
      </w:pPr>
      <w:rPr>
        <w:rFonts w:hint="default"/>
      </w:rPr>
    </w:lvl>
    <w:lvl w:ilvl="8" w:tplc="9F805C64">
      <w:numFmt w:val="bullet"/>
      <w:lvlText w:val="•"/>
      <w:lvlJc w:val="left"/>
      <w:pPr>
        <w:ind w:left="7596" w:hanging="360"/>
      </w:pPr>
      <w:rPr>
        <w:rFonts w:hint="default"/>
      </w:rPr>
    </w:lvl>
  </w:abstractNum>
  <w:abstractNum w:abstractNumId="2" w15:restartNumberingAfterBreak="0">
    <w:nsid w:val="62FE6405"/>
    <w:multiLevelType w:val="hybridMultilevel"/>
    <w:tmpl w:val="BEA69DC8"/>
    <w:lvl w:ilvl="0" w:tplc="82FA4BAC">
      <w:start w:val="1"/>
      <w:numFmt w:val="decimal"/>
      <w:lvlText w:val="%1."/>
      <w:lvlJc w:val="left"/>
      <w:pPr>
        <w:ind w:left="679" w:hanging="576"/>
        <w:jc w:val="left"/>
      </w:pPr>
      <w:rPr>
        <w:rFonts w:ascii="Times New Roman" w:eastAsia="Times New Roman" w:hAnsi="Times New Roman" w:cs="Times New Roman" w:hint="default"/>
        <w:spacing w:val="-4"/>
        <w:w w:val="99"/>
        <w:sz w:val="18"/>
        <w:szCs w:val="18"/>
      </w:rPr>
    </w:lvl>
    <w:lvl w:ilvl="1" w:tplc="5F246B14">
      <w:numFmt w:val="bullet"/>
      <w:lvlText w:val="•"/>
      <w:lvlJc w:val="left"/>
      <w:pPr>
        <w:ind w:left="1532" w:hanging="576"/>
      </w:pPr>
      <w:rPr>
        <w:rFonts w:hint="default"/>
      </w:rPr>
    </w:lvl>
    <w:lvl w:ilvl="2" w:tplc="4490C5E4">
      <w:numFmt w:val="bullet"/>
      <w:lvlText w:val="•"/>
      <w:lvlJc w:val="left"/>
      <w:pPr>
        <w:ind w:left="2384" w:hanging="576"/>
      </w:pPr>
      <w:rPr>
        <w:rFonts w:hint="default"/>
      </w:rPr>
    </w:lvl>
    <w:lvl w:ilvl="3" w:tplc="325A3598">
      <w:numFmt w:val="bullet"/>
      <w:lvlText w:val="•"/>
      <w:lvlJc w:val="left"/>
      <w:pPr>
        <w:ind w:left="3236" w:hanging="576"/>
      </w:pPr>
      <w:rPr>
        <w:rFonts w:hint="default"/>
      </w:rPr>
    </w:lvl>
    <w:lvl w:ilvl="4" w:tplc="55F0718A">
      <w:numFmt w:val="bullet"/>
      <w:lvlText w:val="•"/>
      <w:lvlJc w:val="left"/>
      <w:pPr>
        <w:ind w:left="4088" w:hanging="576"/>
      </w:pPr>
      <w:rPr>
        <w:rFonts w:hint="default"/>
      </w:rPr>
    </w:lvl>
    <w:lvl w:ilvl="5" w:tplc="26A6307C">
      <w:numFmt w:val="bullet"/>
      <w:lvlText w:val="•"/>
      <w:lvlJc w:val="left"/>
      <w:pPr>
        <w:ind w:left="4940" w:hanging="576"/>
      </w:pPr>
      <w:rPr>
        <w:rFonts w:hint="default"/>
      </w:rPr>
    </w:lvl>
    <w:lvl w:ilvl="6" w:tplc="89809B5A">
      <w:numFmt w:val="bullet"/>
      <w:lvlText w:val="•"/>
      <w:lvlJc w:val="left"/>
      <w:pPr>
        <w:ind w:left="5792" w:hanging="576"/>
      </w:pPr>
      <w:rPr>
        <w:rFonts w:hint="default"/>
      </w:rPr>
    </w:lvl>
    <w:lvl w:ilvl="7" w:tplc="7878F5EA">
      <w:numFmt w:val="bullet"/>
      <w:lvlText w:val="•"/>
      <w:lvlJc w:val="left"/>
      <w:pPr>
        <w:ind w:left="6644" w:hanging="576"/>
      </w:pPr>
      <w:rPr>
        <w:rFonts w:hint="default"/>
      </w:rPr>
    </w:lvl>
    <w:lvl w:ilvl="8" w:tplc="94C489A0">
      <w:numFmt w:val="bullet"/>
      <w:lvlText w:val="•"/>
      <w:lvlJc w:val="left"/>
      <w:pPr>
        <w:ind w:left="7496" w:hanging="576"/>
      </w:pPr>
      <w:rPr>
        <w:rFonts w:hint="default"/>
      </w:rPr>
    </w:lvl>
  </w:abstractNum>
  <w:abstractNum w:abstractNumId="3" w15:restartNumberingAfterBreak="0">
    <w:nsid w:val="73100443"/>
    <w:multiLevelType w:val="hybridMultilevel"/>
    <w:tmpl w:val="6770B3B8"/>
    <w:lvl w:ilvl="0" w:tplc="08D08C02">
      <w:start w:val="1"/>
      <w:numFmt w:val="lowerRoman"/>
      <w:lvlText w:val="%1)"/>
      <w:lvlJc w:val="left"/>
      <w:pPr>
        <w:ind w:left="883" w:hanging="720"/>
        <w:jc w:val="left"/>
      </w:pPr>
      <w:rPr>
        <w:rFonts w:ascii="Times New Roman" w:eastAsia="Times New Roman" w:hAnsi="Times New Roman" w:cs="Times New Roman" w:hint="default"/>
        <w:spacing w:val="-2"/>
        <w:w w:val="99"/>
        <w:sz w:val="24"/>
        <w:szCs w:val="24"/>
      </w:rPr>
    </w:lvl>
    <w:lvl w:ilvl="1" w:tplc="C66CC6CE">
      <w:numFmt w:val="bullet"/>
      <w:lvlText w:val="•"/>
      <w:lvlJc w:val="left"/>
      <w:pPr>
        <w:ind w:left="1712" w:hanging="720"/>
      </w:pPr>
      <w:rPr>
        <w:rFonts w:hint="default"/>
      </w:rPr>
    </w:lvl>
    <w:lvl w:ilvl="2" w:tplc="41A4BC54">
      <w:numFmt w:val="bullet"/>
      <w:lvlText w:val="•"/>
      <w:lvlJc w:val="left"/>
      <w:pPr>
        <w:ind w:left="2544" w:hanging="720"/>
      </w:pPr>
      <w:rPr>
        <w:rFonts w:hint="default"/>
      </w:rPr>
    </w:lvl>
    <w:lvl w:ilvl="3" w:tplc="6CD45DFE">
      <w:numFmt w:val="bullet"/>
      <w:lvlText w:val="•"/>
      <w:lvlJc w:val="left"/>
      <w:pPr>
        <w:ind w:left="3376" w:hanging="720"/>
      </w:pPr>
      <w:rPr>
        <w:rFonts w:hint="default"/>
      </w:rPr>
    </w:lvl>
    <w:lvl w:ilvl="4" w:tplc="6E1A3C10">
      <w:numFmt w:val="bullet"/>
      <w:lvlText w:val="•"/>
      <w:lvlJc w:val="left"/>
      <w:pPr>
        <w:ind w:left="4208" w:hanging="720"/>
      </w:pPr>
      <w:rPr>
        <w:rFonts w:hint="default"/>
      </w:rPr>
    </w:lvl>
    <w:lvl w:ilvl="5" w:tplc="9EA0DA8A">
      <w:numFmt w:val="bullet"/>
      <w:lvlText w:val="•"/>
      <w:lvlJc w:val="left"/>
      <w:pPr>
        <w:ind w:left="5040" w:hanging="720"/>
      </w:pPr>
      <w:rPr>
        <w:rFonts w:hint="default"/>
      </w:rPr>
    </w:lvl>
    <w:lvl w:ilvl="6" w:tplc="84008384">
      <w:numFmt w:val="bullet"/>
      <w:lvlText w:val="•"/>
      <w:lvlJc w:val="left"/>
      <w:pPr>
        <w:ind w:left="5872" w:hanging="720"/>
      </w:pPr>
      <w:rPr>
        <w:rFonts w:hint="default"/>
      </w:rPr>
    </w:lvl>
    <w:lvl w:ilvl="7" w:tplc="C46CFB98">
      <w:numFmt w:val="bullet"/>
      <w:lvlText w:val="•"/>
      <w:lvlJc w:val="left"/>
      <w:pPr>
        <w:ind w:left="6704" w:hanging="720"/>
      </w:pPr>
      <w:rPr>
        <w:rFonts w:hint="default"/>
      </w:rPr>
    </w:lvl>
    <w:lvl w:ilvl="8" w:tplc="7E3C675E">
      <w:numFmt w:val="bullet"/>
      <w:lvlText w:val="•"/>
      <w:lvlJc w:val="left"/>
      <w:pPr>
        <w:ind w:left="7536" w:hanging="72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98C"/>
    <w:rsid w:val="0007698C"/>
    <w:rsid w:val="000A29BA"/>
    <w:rsid w:val="00811756"/>
    <w:rsid w:val="008E668A"/>
    <w:rsid w:val="00AD7970"/>
    <w:rsid w:val="00DF631E"/>
    <w:rsid w:val="00EC6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1BD0"/>
  <w15:chartTrackingRefBased/>
  <w15:docId w15:val="{DC550118-77AA-4900-972C-7CCCCD80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7698C"/>
    <w:pPr>
      <w:widowControl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07698C"/>
    <w:pPr>
      <w:ind w:left="103"/>
    </w:pPr>
  </w:style>
  <w:style w:type="paragraph" w:styleId="Header">
    <w:name w:val="header"/>
    <w:basedOn w:val="Normal"/>
    <w:link w:val="HeaderChar"/>
    <w:uiPriority w:val="99"/>
    <w:unhideWhenUsed/>
    <w:rsid w:val="0007698C"/>
    <w:pPr>
      <w:tabs>
        <w:tab w:val="center" w:pos="4513"/>
        <w:tab w:val="right" w:pos="9026"/>
      </w:tabs>
    </w:pPr>
  </w:style>
  <w:style w:type="character" w:customStyle="1" w:styleId="HeaderChar">
    <w:name w:val="Header Char"/>
    <w:basedOn w:val="DefaultParagraphFont"/>
    <w:link w:val="Header"/>
    <w:uiPriority w:val="99"/>
    <w:rsid w:val="0007698C"/>
    <w:rPr>
      <w:rFonts w:ascii="Times New Roman" w:eastAsia="Times New Roman" w:hAnsi="Times New Roman" w:cs="Times New Roman"/>
      <w:lang w:val="en-US"/>
    </w:rPr>
  </w:style>
  <w:style w:type="paragraph" w:styleId="Footer">
    <w:name w:val="footer"/>
    <w:basedOn w:val="Normal"/>
    <w:link w:val="FooterChar"/>
    <w:uiPriority w:val="99"/>
    <w:unhideWhenUsed/>
    <w:rsid w:val="0007698C"/>
    <w:pPr>
      <w:tabs>
        <w:tab w:val="center" w:pos="4513"/>
        <w:tab w:val="right" w:pos="9026"/>
      </w:tabs>
    </w:pPr>
  </w:style>
  <w:style w:type="character" w:customStyle="1" w:styleId="FooterChar">
    <w:name w:val="Footer Char"/>
    <w:basedOn w:val="DefaultParagraphFont"/>
    <w:link w:val="Footer"/>
    <w:uiPriority w:val="99"/>
    <w:rsid w:val="0007698C"/>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D2C718541364D9C3AB5640FE8E157" ma:contentTypeVersion="5" ma:contentTypeDescription="Create a new document." ma:contentTypeScope="" ma:versionID="ea3faea299938bfe4f84b872365e17ed">
  <xsd:schema xmlns:xsd="http://www.w3.org/2001/XMLSchema" xmlns:xs="http://www.w3.org/2001/XMLSchema" xmlns:p="http://schemas.microsoft.com/office/2006/metadata/properties" xmlns:ns2="9cdd5902-7b26-4c92-b781-dc6aa5d4c08c" targetNamespace="http://schemas.microsoft.com/office/2006/metadata/properties" ma:root="true" ma:fieldsID="96599fabe18f0690025c9dd09f70abef" ns2:_="">
    <xsd:import namespace="9cdd5902-7b26-4c92-b781-dc6aa5d4c08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d5902-7b26-4c92-b781-dc6aa5d4c08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cdd5902-7b26-4c92-b781-dc6aa5d4c08c" xsi:nil="true"/>
  </documentManagement>
</p:properties>
</file>

<file path=customXml/itemProps1.xml><?xml version="1.0" encoding="utf-8"?>
<ds:datastoreItem xmlns:ds="http://schemas.openxmlformats.org/officeDocument/2006/customXml" ds:itemID="{83109EB1-C80C-43D6-BF3C-3B5EDF9AE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dd5902-7b26-4c92-b781-dc6aa5d4c0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A2F3BE-948D-4ED0-B2CD-98D884550F3A}">
  <ds:schemaRefs>
    <ds:schemaRef ds:uri="http://schemas.microsoft.com/sharepoint/v3/contenttype/forms"/>
  </ds:schemaRefs>
</ds:datastoreItem>
</file>

<file path=customXml/itemProps3.xml><?xml version="1.0" encoding="utf-8"?>
<ds:datastoreItem xmlns:ds="http://schemas.openxmlformats.org/officeDocument/2006/customXml" ds:itemID="{59B531D5-0C24-44F2-8267-9CB5B65747E4}">
  <ds:schemaRefs>
    <ds:schemaRef ds:uri="http://schemas.microsoft.com/office/2006/metadata/properties"/>
    <ds:schemaRef ds:uri="http://schemas.microsoft.com/office/infopath/2007/PartnerControls"/>
    <ds:schemaRef ds:uri="9cdd5902-7b26-4c92-b781-dc6aa5d4c08c"/>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dc:creator>
  <cp:keywords/>
  <dc:description/>
  <cp:lastModifiedBy>learn</cp:lastModifiedBy>
  <cp:revision>3</cp:revision>
  <dcterms:created xsi:type="dcterms:W3CDTF">2021-09-15T07:18:00Z</dcterms:created>
  <dcterms:modified xsi:type="dcterms:W3CDTF">2022-09-26T09:46:00Z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0x01010075ED2C718541364D9C3AB5640FE8E157</vt:lpwstr>
  </property>
</Properties>
</file>