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2EAF" w:rsidRP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  <w:r w:rsidRPr="006B2EAF">
        <w:rPr>
          <w:rFonts w:ascii="Times New Roman" w:hAnsi="Times New Roman" w:cs="Times New Roman"/>
          <w:b/>
          <w:sz w:val="36"/>
          <w:szCs w:val="36"/>
        </w:rPr>
        <w:t>Relational Database Design</w:t>
      </w:r>
    </w:p>
    <w:p w:rsidR="006B2EAF" w:rsidRP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6B2EAF" w:rsidRP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  <w:r w:rsidRPr="006B2EAF">
        <w:rPr>
          <w:rFonts w:ascii="Times New Roman" w:hAnsi="Times New Roman" w:cs="Times New Roman"/>
          <w:b/>
          <w:sz w:val="36"/>
          <w:szCs w:val="36"/>
        </w:rPr>
        <w:t xml:space="preserve">Goals of </w:t>
      </w:r>
      <w:proofErr w:type="spellStart"/>
      <w:r w:rsidRPr="006B2EAF">
        <w:rPr>
          <w:rFonts w:ascii="Times New Roman" w:hAnsi="Times New Roman" w:cs="Times New Roman"/>
          <w:b/>
          <w:sz w:val="36"/>
          <w:szCs w:val="36"/>
        </w:rPr>
        <w:t>normalisation</w:t>
      </w:r>
      <w:proofErr w:type="spellEnd"/>
    </w:p>
    <w:p w:rsidR="006B2EAF" w:rsidRP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  <w:r w:rsidRPr="006B2EAF">
        <w:rPr>
          <w:rFonts w:ascii="Times New Roman" w:hAnsi="Times New Roman" w:cs="Times New Roman"/>
          <w:b/>
          <w:sz w:val="36"/>
          <w:szCs w:val="36"/>
        </w:rPr>
        <w:t xml:space="preserve">Functional </w:t>
      </w:r>
      <w:proofErr w:type="gramStart"/>
      <w:r w:rsidRPr="006B2EAF">
        <w:rPr>
          <w:rFonts w:ascii="Times New Roman" w:hAnsi="Times New Roman" w:cs="Times New Roman"/>
          <w:b/>
          <w:sz w:val="36"/>
          <w:szCs w:val="36"/>
        </w:rPr>
        <w:t>dependencies(</w:t>
      </w:r>
      <w:proofErr w:type="gramEnd"/>
      <w:r w:rsidRPr="006B2EAF">
        <w:rPr>
          <w:rFonts w:ascii="Times New Roman" w:hAnsi="Times New Roman" w:cs="Times New Roman"/>
          <w:b/>
          <w:sz w:val="36"/>
          <w:szCs w:val="36"/>
        </w:rPr>
        <w:t>FD)- FD closures &amp; determination process</w:t>
      </w:r>
    </w:p>
    <w:p w:rsidR="006B2EAF" w:rsidRP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  <w:r w:rsidRPr="006B2EAF">
        <w:rPr>
          <w:rFonts w:ascii="Times New Roman" w:hAnsi="Times New Roman" w:cs="Times New Roman"/>
          <w:b/>
          <w:sz w:val="36"/>
          <w:szCs w:val="36"/>
        </w:rPr>
        <w:t>Decomposition Properties of Decomposition</w:t>
      </w:r>
    </w:p>
    <w:p w:rsidR="006B2EAF" w:rsidRP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  <w:r w:rsidRPr="006B2EAF">
        <w:rPr>
          <w:rFonts w:ascii="Times New Roman" w:hAnsi="Times New Roman" w:cs="Times New Roman"/>
          <w:b/>
          <w:sz w:val="36"/>
          <w:szCs w:val="36"/>
        </w:rPr>
        <w:t>Normal forms: 1NF, 2NF, 3NF, and BCNF</w:t>
      </w:r>
    </w:p>
    <w:p w:rsidR="006B2EAF" w:rsidRP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  <w:r w:rsidRPr="006B2EAF">
        <w:rPr>
          <w:rFonts w:ascii="Times New Roman" w:hAnsi="Times New Roman" w:cs="Times New Roman"/>
          <w:b/>
          <w:sz w:val="36"/>
          <w:szCs w:val="36"/>
        </w:rPr>
        <w:t>Sample problems to convert non 1NF tables into normalized tables</w:t>
      </w:r>
    </w:p>
    <w:p w:rsidR="006B2EAF" w:rsidRP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6B2EAF" w:rsidRP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  <w:r w:rsidRPr="006B2EAF">
        <w:rPr>
          <w:rFonts w:ascii="Times New Roman" w:hAnsi="Times New Roman" w:cs="Times New Roman"/>
          <w:b/>
          <w:sz w:val="36"/>
          <w:szCs w:val="36"/>
        </w:rPr>
        <w:t>Functional Dependency:</w:t>
      </w:r>
    </w:p>
    <w:p w:rsidR="006B2EAF" w:rsidRP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6B2EAF" w:rsidRP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  <w:r w:rsidRPr="006B2EAF">
        <w:rPr>
          <w:rFonts w:ascii="Times New Roman" w:hAnsi="Times New Roman" w:cs="Times New Roman"/>
          <w:b/>
          <w:sz w:val="36"/>
          <w:szCs w:val="36"/>
        </w:rPr>
        <w:t xml:space="preserve">It is </w:t>
      </w:r>
      <w:proofErr w:type="gramStart"/>
      <w:r w:rsidRPr="006B2EAF">
        <w:rPr>
          <w:rFonts w:ascii="Times New Roman" w:hAnsi="Times New Roman" w:cs="Times New Roman"/>
          <w:b/>
          <w:sz w:val="36"/>
          <w:szCs w:val="36"/>
        </w:rPr>
        <w:t>a relationship that exist</w:t>
      </w:r>
      <w:proofErr w:type="gramEnd"/>
      <w:r w:rsidRPr="006B2EAF">
        <w:rPr>
          <w:rFonts w:ascii="Times New Roman" w:hAnsi="Times New Roman" w:cs="Times New Roman"/>
          <w:b/>
          <w:sz w:val="36"/>
          <w:szCs w:val="36"/>
        </w:rPr>
        <w:t xml:space="preserve"> between two attributes. It exist between the primary key and non key attribute within a table</w:t>
      </w:r>
    </w:p>
    <w:p w:rsidR="006B2EAF" w:rsidRP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6B2EAF" w:rsidRP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  <w:r w:rsidRPr="006B2EAF">
        <w:rPr>
          <w:rFonts w:ascii="Times New Roman" w:hAnsi="Times New Roman" w:cs="Times New Roman"/>
          <w:b/>
          <w:sz w:val="36"/>
          <w:szCs w:val="36"/>
        </w:rPr>
        <w:t>X -&gt; Y</w:t>
      </w:r>
    </w:p>
    <w:p w:rsidR="006B2EAF" w:rsidRP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6B2EAF" w:rsidRP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6B2EAF">
        <w:rPr>
          <w:rFonts w:ascii="Times New Roman" w:hAnsi="Times New Roman" w:cs="Times New Roman"/>
          <w:b/>
          <w:sz w:val="36"/>
          <w:szCs w:val="36"/>
        </w:rPr>
        <w:t>emp</w:t>
      </w:r>
      <w:proofErr w:type="spellEnd"/>
      <w:proofErr w:type="gramEnd"/>
      <w:r w:rsidRPr="006B2EAF">
        <w:rPr>
          <w:rFonts w:ascii="Times New Roman" w:hAnsi="Times New Roman" w:cs="Times New Roman"/>
          <w:b/>
          <w:sz w:val="36"/>
          <w:szCs w:val="36"/>
        </w:rPr>
        <w:t xml:space="preserve"> --&gt; (</w:t>
      </w:r>
      <w:proofErr w:type="spellStart"/>
      <w:r w:rsidRPr="006B2EAF">
        <w:rPr>
          <w:rFonts w:ascii="Times New Roman" w:hAnsi="Times New Roman" w:cs="Times New Roman"/>
          <w:b/>
          <w:sz w:val="36"/>
          <w:szCs w:val="36"/>
        </w:rPr>
        <w:t>Emp_ID</w:t>
      </w:r>
      <w:proofErr w:type="spellEnd"/>
      <w:r w:rsidRPr="006B2EAF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6B2EAF">
        <w:rPr>
          <w:rFonts w:ascii="Times New Roman" w:hAnsi="Times New Roman" w:cs="Times New Roman"/>
          <w:b/>
          <w:sz w:val="36"/>
          <w:szCs w:val="36"/>
        </w:rPr>
        <w:t>Emp_name</w:t>
      </w:r>
      <w:proofErr w:type="spellEnd"/>
      <w:r w:rsidRPr="006B2EAF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6B2EAF">
        <w:rPr>
          <w:rFonts w:ascii="Times New Roman" w:hAnsi="Times New Roman" w:cs="Times New Roman"/>
          <w:b/>
          <w:sz w:val="36"/>
          <w:szCs w:val="36"/>
        </w:rPr>
        <w:t>Emp_Address</w:t>
      </w:r>
      <w:proofErr w:type="spellEnd"/>
      <w:r w:rsidRPr="006B2EAF">
        <w:rPr>
          <w:rFonts w:ascii="Times New Roman" w:hAnsi="Times New Roman" w:cs="Times New Roman"/>
          <w:b/>
          <w:sz w:val="36"/>
          <w:szCs w:val="36"/>
        </w:rPr>
        <w:t>)</w:t>
      </w:r>
    </w:p>
    <w:p w:rsidR="006B2EAF" w:rsidRP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6B2EAF" w:rsidRP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  <w:r w:rsidRPr="006B2EAF">
        <w:rPr>
          <w:rFonts w:ascii="Times New Roman" w:hAnsi="Times New Roman" w:cs="Times New Roman"/>
          <w:b/>
          <w:sz w:val="36"/>
          <w:szCs w:val="36"/>
        </w:rPr>
        <w:lastRenderedPageBreak/>
        <w:t xml:space="preserve">Here </w:t>
      </w:r>
      <w:proofErr w:type="spellStart"/>
      <w:r w:rsidRPr="006B2EAF">
        <w:rPr>
          <w:rFonts w:ascii="Times New Roman" w:hAnsi="Times New Roman" w:cs="Times New Roman"/>
          <w:b/>
          <w:sz w:val="36"/>
          <w:szCs w:val="36"/>
        </w:rPr>
        <w:t>Emp_ID</w:t>
      </w:r>
      <w:proofErr w:type="spellEnd"/>
      <w:r w:rsidRPr="006B2EAF">
        <w:rPr>
          <w:rFonts w:ascii="Times New Roman" w:hAnsi="Times New Roman" w:cs="Times New Roman"/>
          <w:b/>
          <w:sz w:val="36"/>
          <w:szCs w:val="36"/>
        </w:rPr>
        <w:t xml:space="preserve"> uniquely identify </w:t>
      </w:r>
      <w:proofErr w:type="spellStart"/>
      <w:r w:rsidRPr="006B2EAF">
        <w:rPr>
          <w:rFonts w:ascii="Times New Roman" w:hAnsi="Times New Roman" w:cs="Times New Roman"/>
          <w:b/>
          <w:sz w:val="36"/>
          <w:szCs w:val="36"/>
        </w:rPr>
        <w:t>emp_name</w:t>
      </w:r>
      <w:proofErr w:type="spellEnd"/>
    </w:p>
    <w:p w:rsidR="006B2EAF" w:rsidRP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6B2EAF">
        <w:rPr>
          <w:rFonts w:ascii="Times New Roman" w:hAnsi="Times New Roman" w:cs="Times New Roman"/>
          <w:b/>
          <w:sz w:val="36"/>
          <w:szCs w:val="36"/>
        </w:rPr>
        <w:t>Emp_ID</w:t>
      </w:r>
      <w:proofErr w:type="spellEnd"/>
      <w:r w:rsidRPr="006B2EAF">
        <w:rPr>
          <w:rFonts w:ascii="Times New Roman" w:hAnsi="Times New Roman" w:cs="Times New Roman"/>
          <w:b/>
          <w:sz w:val="36"/>
          <w:szCs w:val="36"/>
        </w:rPr>
        <w:t xml:space="preserve"> -&gt; </w:t>
      </w:r>
      <w:proofErr w:type="spellStart"/>
      <w:r w:rsidRPr="006B2EAF">
        <w:rPr>
          <w:rFonts w:ascii="Times New Roman" w:hAnsi="Times New Roman" w:cs="Times New Roman"/>
          <w:b/>
          <w:sz w:val="36"/>
          <w:szCs w:val="36"/>
        </w:rPr>
        <w:t>Emp_name</w:t>
      </w:r>
      <w:proofErr w:type="spellEnd"/>
    </w:p>
    <w:p w:rsid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F</w:t>
      </w:r>
      <w:proofErr w:type="gramStart"/>
      <w:r>
        <w:rPr>
          <w:rFonts w:ascii="Times New Roman" w:hAnsi="Times New Roman" w:cs="Times New Roman"/>
          <w:b/>
          <w:sz w:val="36"/>
          <w:szCs w:val="36"/>
        </w:rPr>
        <w:t>:alpha</w:t>
      </w:r>
      <w:proofErr w:type="gram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6B2EAF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 w:rsidR="00953675">
        <w:rPr>
          <w:rFonts w:ascii="Times New Roman" w:hAnsi="Times New Roman" w:cs="Times New Roman"/>
          <w:b/>
          <w:sz w:val="36"/>
          <w:szCs w:val="36"/>
        </w:rPr>
        <w:t>beta</w:t>
      </w:r>
    </w:p>
    <w:p w:rsid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sz w:val="36"/>
          <w:szCs w:val="36"/>
        </w:rPr>
        <w:t>F(</w:t>
      </w:r>
      <w:proofErr w:type="gramEnd"/>
      <w:r>
        <w:rPr>
          <w:rFonts w:ascii="Times New Roman" w:hAnsi="Times New Roman" w:cs="Times New Roman"/>
          <w:b/>
          <w:sz w:val="36"/>
          <w:szCs w:val="36"/>
        </w:rPr>
        <w:t>alpha)</w:t>
      </w:r>
      <w:r w:rsidRPr="006B2EAF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beta</w:t>
      </w:r>
    </w:p>
    <w:p w:rsidR="006B2EAF" w:rsidRDefault="00953675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F</w:t>
      </w:r>
      <w:r w:rsidR="00134D2D">
        <w:rPr>
          <w:rFonts w:ascii="Times New Roman" w:hAnsi="Times New Roman" w:cs="Times New Roman"/>
          <w:b/>
          <w:sz w:val="36"/>
          <w:szCs w:val="36"/>
        </w:rPr>
        <w:t>D</w:t>
      </w:r>
      <w:r>
        <w:rPr>
          <w:rFonts w:ascii="Times New Roman" w:hAnsi="Times New Roman" w:cs="Times New Roman"/>
          <w:b/>
          <w:sz w:val="36"/>
          <w:szCs w:val="36"/>
        </w:rPr>
        <w:t>: X</w:t>
      </w:r>
      <w:r w:rsidRPr="00953675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Y</w:t>
      </w:r>
    </w:p>
    <w:p w:rsidR="008F69AF" w:rsidRDefault="008F69AF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Relation(R)</w:t>
      </w:r>
    </w:p>
    <w:tbl>
      <w:tblPr>
        <w:tblStyle w:val="TableGrid"/>
        <w:tblW w:w="0" w:type="auto"/>
        <w:tblLook w:val="04A0"/>
      </w:tblPr>
      <w:tblGrid>
        <w:gridCol w:w="2116"/>
        <w:gridCol w:w="2116"/>
      </w:tblGrid>
      <w:tr w:rsidR="00134D2D" w:rsidTr="00134D2D">
        <w:trPr>
          <w:trHeight w:val="408"/>
        </w:trPr>
        <w:tc>
          <w:tcPr>
            <w:tcW w:w="2116" w:type="dxa"/>
          </w:tcPr>
          <w:p w:rsidR="00134D2D" w:rsidRPr="00134D2D" w:rsidRDefault="00134D2D" w:rsidP="000A2C2A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134D2D">
              <w:rPr>
                <w:rFonts w:ascii="Times New Roman" w:hAnsi="Times New Roman" w:cs="Times New Roman"/>
                <w:b/>
                <w:sz w:val="36"/>
                <w:szCs w:val="36"/>
              </w:rPr>
              <w:t>X</w:t>
            </w:r>
          </w:p>
        </w:tc>
        <w:tc>
          <w:tcPr>
            <w:tcW w:w="2116" w:type="dxa"/>
          </w:tcPr>
          <w:p w:rsidR="00134D2D" w:rsidRPr="00134D2D" w:rsidRDefault="00134D2D" w:rsidP="000A2C2A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134D2D">
              <w:rPr>
                <w:rFonts w:ascii="Times New Roman" w:hAnsi="Times New Roman" w:cs="Times New Roman"/>
                <w:b/>
                <w:sz w:val="36"/>
                <w:szCs w:val="36"/>
              </w:rPr>
              <w:t>Y</w:t>
            </w:r>
          </w:p>
        </w:tc>
      </w:tr>
      <w:tr w:rsidR="00134D2D" w:rsidTr="00134D2D">
        <w:trPr>
          <w:trHeight w:val="408"/>
        </w:trPr>
        <w:tc>
          <w:tcPr>
            <w:tcW w:w="2116" w:type="dxa"/>
          </w:tcPr>
          <w:p w:rsidR="00134D2D" w:rsidRPr="00134D2D" w:rsidRDefault="00134D2D" w:rsidP="000A2C2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4D2D">
              <w:rPr>
                <w:rFonts w:ascii="Times New Roman" w:hAnsi="Times New Roman" w:cs="Times New Roman"/>
                <w:sz w:val="36"/>
                <w:szCs w:val="36"/>
              </w:rPr>
              <w:t>A</w:t>
            </w:r>
          </w:p>
        </w:tc>
        <w:tc>
          <w:tcPr>
            <w:tcW w:w="2116" w:type="dxa"/>
          </w:tcPr>
          <w:p w:rsidR="00134D2D" w:rsidRPr="00134D2D" w:rsidRDefault="00134D2D" w:rsidP="000A2C2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4D2D">
              <w:rPr>
                <w:rFonts w:ascii="Times New Roman" w:hAnsi="Times New Roman" w:cs="Times New Roman"/>
                <w:sz w:val="36"/>
                <w:szCs w:val="36"/>
              </w:rPr>
              <w:t>1</w:t>
            </w:r>
          </w:p>
        </w:tc>
      </w:tr>
      <w:tr w:rsidR="00134D2D" w:rsidTr="00134D2D">
        <w:trPr>
          <w:trHeight w:val="396"/>
        </w:trPr>
        <w:tc>
          <w:tcPr>
            <w:tcW w:w="2116" w:type="dxa"/>
          </w:tcPr>
          <w:p w:rsidR="00134D2D" w:rsidRPr="00134D2D" w:rsidRDefault="00134D2D" w:rsidP="000A2C2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A</w:t>
            </w:r>
          </w:p>
        </w:tc>
        <w:tc>
          <w:tcPr>
            <w:tcW w:w="2116" w:type="dxa"/>
          </w:tcPr>
          <w:p w:rsidR="00134D2D" w:rsidRPr="00134D2D" w:rsidRDefault="00134D2D" w:rsidP="000A2C2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</w:t>
            </w:r>
          </w:p>
        </w:tc>
      </w:tr>
      <w:tr w:rsidR="00134D2D" w:rsidTr="00134D2D">
        <w:trPr>
          <w:trHeight w:val="408"/>
        </w:trPr>
        <w:tc>
          <w:tcPr>
            <w:tcW w:w="2116" w:type="dxa"/>
          </w:tcPr>
          <w:p w:rsidR="00134D2D" w:rsidRPr="00134D2D" w:rsidRDefault="00134D2D" w:rsidP="000A2C2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4D2D">
              <w:rPr>
                <w:rFonts w:ascii="Times New Roman" w:hAnsi="Times New Roman" w:cs="Times New Roman"/>
                <w:sz w:val="36"/>
                <w:szCs w:val="36"/>
              </w:rPr>
              <w:t>C</w:t>
            </w:r>
          </w:p>
        </w:tc>
        <w:tc>
          <w:tcPr>
            <w:tcW w:w="2116" w:type="dxa"/>
          </w:tcPr>
          <w:p w:rsidR="00134D2D" w:rsidRPr="00134D2D" w:rsidRDefault="00134D2D" w:rsidP="000A2C2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4D2D">
              <w:rPr>
                <w:rFonts w:ascii="Times New Roman" w:hAnsi="Times New Roman" w:cs="Times New Roman"/>
                <w:sz w:val="36"/>
                <w:szCs w:val="36"/>
              </w:rPr>
              <w:t>3</w:t>
            </w:r>
          </w:p>
        </w:tc>
      </w:tr>
      <w:tr w:rsidR="00134D2D" w:rsidTr="00134D2D">
        <w:trPr>
          <w:trHeight w:val="421"/>
        </w:trPr>
        <w:tc>
          <w:tcPr>
            <w:tcW w:w="2116" w:type="dxa"/>
          </w:tcPr>
          <w:p w:rsidR="00134D2D" w:rsidRPr="00134D2D" w:rsidRDefault="00134D2D" w:rsidP="000A2C2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4D2D">
              <w:rPr>
                <w:rFonts w:ascii="Times New Roman" w:hAnsi="Times New Roman" w:cs="Times New Roman"/>
                <w:sz w:val="36"/>
                <w:szCs w:val="36"/>
              </w:rPr>
              <w:t>D</w:t>
            </w:r>
          </w:p>
        </w:tc>
        <w:tc>
          <w:tcPr>
            <w:tcW w:w="2116" w:type="dxa"/>
          </w:tcPr>
          <w:p w:rsidR="00134D2D" w:rsidRPr="00134D2D" w:rsidRDefault="00134D2D" w:rsidP="000A2C2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4D2D">
              <w:rPr>
                <w:rFonts w:ascii="Times New Roman" w:hAnsi="Times New Roman" w:cs="Times New Roman"/>
                <w:sz w:val="36"/>
                <w:szCs w:val="36"/>
              </w:rPr>
              <w:t>4</w:t>
            </w:r>
          </w:p>
        </w:tc>
      </w:tr>
    </w:tbl>
    <w:p w:rsidR="00134D2D" w:rsidRDefault="00134D2D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8F69AF" w:rsidRDefault="008F69AF" w:rsidP="008F69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</w:t>
      </w:r>
      <w:r w:rsidRPr="00134D2D">
        <w:rPr>
          <w:rFonts w:ascii="Times New Roman" w:hAnsi="Times New Roman" w:cs="Times New Roman"/>
          <w:b/>
          <w:sz w:val="36"/>
          <w:szCs w:val="36"/>
        </w:rPr>
        <w:sym w:font="Wingdings" w:char="F0E0"/>
      </w:r>
    </w:p>
    <w:p w:rsidR="008F69AF" w:rsidRDefault="008F69AF" w:rsidP="008F69AF">
      <w:pPr>
        <w:pBdr>
          <w:bottom w:val="single" w:sz="12" w:space="1" w:color="auto"/>
        </w:pBd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1</w:t>
      </w:r>
      <w:r w:rsidRPr="00134D2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A</w:t>
      </w:r>
    </w:p>
    <w:p w:rsidR="008F69AF" w:rsidRDefault="008F69AF" w:rsidP="008F69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1</w:t>
      </w:r>
      <w:r w:rsidRPr="00134D2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B</w:t>
      </w:r>
    </w:p>
    <w:p w:rsidR="008F69AF" w:rsidRDefault="008F69AF" w:rsidP="008F69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2</w:t>
      </w:r>
      <w:r w:rsidRPr="00134D2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A</w:t>
      </w:r>
    </w:p>
    <w:p w:rsidR="008F69AF" w:rsidRDefault="008F69AF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8F69AF" w:rsidRDefault="008F69AF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FD: X</w:t>
      </w:r>
      <w:r w:rsidRPr="008F69AF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B</w:t>
      </w:r>
    </w:p>
    <w:p w:rsidR="008F69AF" w:rsidRDefault="008F69AF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 xml:space="preserve">There is </w:t>
      </w:r>
      <w:proofErr w:type="gramStart"/>
      <w:r>
        <w:rPr>
          <w:rFonts w:ascii="Times New Roman" w:hAnsi="Times New Roman" w:cs="Times New Roman"/>
          <w:b/>
          <w:sz w:val="36"/>
          <w:szCs w:val="36"/>
        </w:rPr>
        <w:t>a</w:t>
      </w:r>
      <w:proofErr w:type="gram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fd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from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Xto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Y in a relational table</w:t>
      </w:r>
    </w:p>
    <w:p w:rsidR="008F69AF" w:rsidRDefault="008F69AF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It means if I tell you the value of X then using that value of X you can search the value of Y.</w:t>
      </w:r>
    </w:p>
    <w:p w:rsidR="008F69AF" w:rsidRDefault="008F69AF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X subset of R</w:t>
      </w:r>
    </w:p>
    <w:p w:rsidR="008F69AF" w:rsidRDefault="008F69AF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Y subset of R</w:t>
      </w:r>
    </w:p>
    <w:p w:rsidR="008F69AF" w:rsidRDefault="008F69AF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If we functional dependency i.e. X</w:t>
      </w:r>
      <w:r w:rsidRPr="008F69AF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Y</w:t>
      </w:r>
    </w:p>
    <w:p w:rsidR="008F69AF" w:rsidRDefault="008F69AF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X</w:t>
      </w:r>
      <w:r w:rsidRPr="008F69AF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 xml:space="preserve"> Determinant</w:t>
      </w:r>
    </w:p>
    <w:p w:rsidR="008F69AF" w:rsidRDefault="008F69AF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Y</w:t>
      </w:r>
      <w:r w:rsidRPr="008F69AF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>Dependent</w:t>
      </w:r>
    </w:p>
    <w:p w:rsidR="008F69AF" w:rsidRDefault="008F69AF" w:rsidP="008F69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Relation(R)</w:t>
      </w:r>
    </w:p>
    <w:tbl>
      <w:tblPr>
        <w:tblStyle w:val="TableGrid"/>
        <w:tblW w:w="0" w:type="auto"/>
        <w:tblLook w:val="04A0"/>
      </w:tblPr>
      <w:tblGrid>
        <w:gridCol w:w="2116"/>
        <w:gridCol w:w="2116"/>
      </w:tblGrid>
      <w:tr w:rsidR="008F69AF" w:rsidTr="000A2C2A">
        <w:trPr>
          <w:trHeight w:val="408"/>
        </w:trPr>
        <w:tc>
          <w:tcPr>
            <w:tcW w:w="2116" w:type="dxa"/>
          </w:tcPr>
          <w:p w:rsidR="008F69AF" w:rsidRPr="00134D2D" w:rsidRDefault="008F69AF" w:rsidP="000A2C2A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134D2D">
              <w:rPr>
                <w:rFonts w:ascii="Times New Roman" w:hAnsi="Times New Roman" w:cs="Times New Roman"/>
                <w:b/>
                <w:sz w:val="36"/>
                <w:szCs w:val="36"/>
              </w:rPr>
              <w:t>X</w:t>
            </w:r>
          </w:p>
        </w:tc>
        <w:tc>
          <w:tcPr>
            <w:tcW w:w="2116" w:type="dxa"/>
          </w:tcPr>
          <w:p w:rsidR="008F69AF" w:rsidRPr="00134D2D" w:rsidRDefault="008F69AF" w:rsidP="000A2C2A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134D2D">
              <w:rPr>
                <w:rFonts w:ascii="Times New Roman" w:hAnsi="Times New Roman" w:cs="Times New Roman"/>
                <w:b/>
                <w:sz w:val="36"/>
                <w:szCs w:val="36"/>
              </w:rPr>
              <w:t>Y</w:t>
            </w:r>
          </w:p>
        </w:tc>
      </w:tr>
      <w:tr w:rsidR="008F69AF" w:rsidTr="000A2C2A">
        <w:trPr>
          <w:trHeight w:val="408"/>
        </w:trPr>
        <w:tc>
          <w:tcPr>
            <w:tcW w:w="2116" w:type="dxa"/>
          </w:tcPr>
          <w:p w:rsidR="008F69AF" w:rsidRPr="00134D2D" w:rsidRDefault="008F69AF" w:rsidP="000A2C2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a</w:t>
            </w:r>
          </w:p>
        </w:tc>
        <w:tc>
          <w:tcPr>
            <w:tcW w:w="2116" w:type="dxa"/>
          </w:tcPr>
          <w:p w:rsidR="008F69AF" w:rsidRPr="00134D2D" w:rsidRDefault="008F69AF" w:rsidP="000A2C2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b</w:t>
            </w:r>
          </w:p>
        </w:tc>
      </w:tr>
      <w:tr w:rsidR="008F69AF" w:rsidTr="000A2C2A">
        <w:trPr>
          <w:trHeight w:val="396"/>
        </w:trPr>
        <w:tc>
          <w:tcPr>
            <w:tcW w:w="2116" w:type="dxa"/>
          </w:tcPr>
          <w:p w:rsidR="008F69AF" w:rsidRPr="00134D2D" w:rsidRDefault="008F69AF" w:rsidP="000A2C2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a</w:t>
            </w:r>
          </w:p>
        </w:tc>
        <w:tc>
          <w:tcPr>
            <w:tcW w:w="2116" w:type="dxa"/>
          </w:tcPr>
          <w:p w:rsidR="008F69AF" w:rsidRPr="00134D2D" w:rsidRDefault="008F69AF" w:rsidP="000A2C2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b</w:t>
            </w:r>
          </w:p>
        </w:tc>
      </w:tr>
      <w:tr w:rsidR="008F69AF" w:rsidTr="000A2C2A">
        <w:trPr>
          <w:trHeight w:val="408"/>
        </w:trPr>
        <w:tc>
          <w:tcPr>
            <w:tcW w:w="2116" w:type="dxa"/>
          </w:tcPr>
          <w:p w:rsidR="008F69AF" w:rsidRPr="00134D2D" w:rsidRDefault="008F69AF" w:rsidP="000A2C2A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2116" w:type="dxa"/>
          </w:tcPr>
          <w:p w:rsidR="008F69AF" w:rsidRPr="00134D2D" w:rsidRDefault="008F69AF" w:rsidP="000A2C2A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8F69AF" w:rsidTr="000A2C2A">
        <w:trPr>
          <w:trHeight w:val="421"/>
        </w:trPr>
        <w:tc>
          <w:tcPr>
            <w:tcW w:w="2116" w:type="dxa"/>
          </w:tcPr>
          <w:p w:rsidR="008F69AF" w:rsidRPr="00134D2D" w:rsidRDefault="008F69AF" w:rsidP="000A2C2A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2116" w:type="dxa"/>
          </w:tcPr>
          <w:p w:rsidR="008F69AF" w:rsidRPr="00134D2D" w:rsidRDefault="008F69AF" w:rsidP="000A2C2A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:rsidR="008F69AF" w:rsidRDefault="008F69AF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8F69AF" w:rsidRDefault="008F69AF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If t1[X] =t2[X]</w:t>
      </w:r>
    </w:p>
    <w:p w:rsidR="008F69AF" w:rsidRDefault="008F69AF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t1[Y] = t2[Y]</w:t>
      </w:r>
    </w:p>
    <w:p w:rsidR="00B03BB3" w:rsidRDefault="00B03BB3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B03BB3" w:rsidRDefault="00B03BB3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B03BB3" w:rsidRDefault="00B03BB3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B03BB3" w:rsidRDefault="00B03BB3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B03BB3" w:rsidRDefault="00B03BB3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X</w:t>
      </w:r>
      <w:r w:rsidRPr="00B03BB3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Y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B03BB3" w:rsidTr="00B03BB3">
        <w:tc>
          <w:tcPr>
            <w:tcW w:w="4788" w:type="dxa"/>
          </w:tcPr>
          <w:p w:rsidR="00B03BB3" w:rsidRDefault="00B03BB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Trivial</w:t>
            </w:r>
          </w:p>
        </w:tc>
        <w:tc>
          <w:tcPr>
            <w:tcW w:w="4788" w:type="dxa"/>
          </w:tcPr>
          <w:p w:rsidR="00B03BB3" w:rsidRDefault="00B03BB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Non Trivial</w:t>
            </w:r>
          </w:p>
        </w:tc>
      </w:tr>
      <w:tr w:rsidR="00B03BB3" w:rsidTr="00B03BB3">
        <w:tc>
          <w:tcPr>
            <w:tcW w:w="4788" w:type="dxa"/>
          </w:tcPr>
          <w:p w:rsidR="00B03BB3" w:rsidRDefault="00B03BB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It is a valid dependency but you cannot find any new information in this.</w:t>
            </w:r>
          </w:p>
        </w:tc>
        <w:tc>
          <w:tcPr>
            <w:tcW w:w="4788" w:type="dxa"/>
          </w:tcPr>
          <w:p w:rsidR="00B03BB3" w:rsidRDefault="00B03BB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It is a valid dependency but in this you can find something new</w:t>
            </w:r>
          </w:p>
        </w:tc>
      </w:tr>
      <w:tr w:rsidR="00B03BB3" w:rsidTr="00B03BB3">
        <w:tc>
          <w:tcPr>
            <w:tcW w:w="4788" w:type="dxa"/>
          </w:tcPr>
          <w:p w:rsidR="00B03BB3" w:rsidRDefault="00B03BB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AB</w:t>
            </w:r>
            <w:r w:rsidRPr="00B03BB3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  <w:p w:rsidR="00B03BB3" w:rsidRDefault="00B03BB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:rsidR="00B03BB3" w:rsidRDefault="00B03BB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If Y is a subset of X</w:t>
            </w:r>
          </w:p>
        </w:tc>
        <w:tc>
          <w:tcPr>
            <w:tcW w:w="4788" w:type="dxa"/>
          </w:tcPr>
          <w:p w:rsidR="00B03BB3" w:rsidRDefault="00B03BB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AB</w:t>
            </w:r>
            <w:r w:rsidRPr="00B03BB3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ABC</w:t>
            </w:r>
          </w:p>
          <w:p w:rsidR="00B03BB3" w:rsidRDefault="00B03BB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:rsidR="00B03BB3" w:rsidRDefault="00B03BB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If Y is not a subset of X</w:t>
            </w:r>
          </w:p>
        </w:tc>
      </w:tr>
    </w:tbl>
    <w:p w:rsidR="00B03BB3" w:rsidRDefault="00B03BB3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2B0514" w:rsidRPr="002B0514" w:rsidRDefault="002B0514" w:rsidP="006B2EAF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B0514">
        <w:rPr>
          <w:rFonts w:ascii="Times New Roman" w:hAnsi="Times New Roman" w:cs="Times New Roman"/>
          <w:b/>
          <w:sz w:val="36"/>
          <w:szCs w:val="36"/>
          <w:u w:val="single"/>
        </w:rPr>
        <w:t>Ex-1</w:t>
      </w:r>
    </w:p>
    <w:p w:rsidR="002B0514" w:rsidRDefault="002B0514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2B0514" w:rsidTr="002B0514"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</w:t>
            </w:r>
          </w:p>
        </w:tc>
        <w:tc>
          <w:tcPr>
            <w:tcW w:w="1916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</w:t>
            </w:r>
          </w:p>
        </w:tc>
      </w:tr>
      <w:tr w:rsidR="002B0514" w:rsidTr="002B0514"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</w:t>
            </w:r>
          </w:p>
        </w:tc>
        <w:tc>
          <w:tcPr>
            <w:tcW w:w="1916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</w:p>
        </w:tc>
      </w:tr>
      <w:tr w:rsidR="002B0514" w:rsidTr="002B0514"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</w:t>
            </w:r>
          </w:p>
        </w:tc>
        <w:tc>
          <w:tcPr>
            <w:tcW w:w="1916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</w:p>
        </w:tc>
      </w:tr>
      <w:tr w:rsidR="002B0514" w:rsidTr="002B0514"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</w:t>
            </w:r>
          </w:p>
        </w:tc>
        <w:tc>
          <w:tcPr>
            <w:tcW w:w="1916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</w:p>
        </w:tc>
      </w:tr>
      <w:tr w:rsidR="002B0514" w:rsidTr="002B0514"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</w:t>
            </w:r>
          </w:p>
        </w:tc>
        <w:tc>
          <w:tcPr>
            <w:tcW w:w="1916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</w:t>
            </w:r>
          </w:p>
        </w:tc>
      </w:tr>
    </w:tbl>
    <w:p w:rsidR="002B0514" w:rsidRDefault="002B0514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2B0514" w:rsidRDefault="002B0514" w:rsidP="002B05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</w:t>
      </w:r>
      <w:r w:rsidRPr="002B051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BC   Valid</w:t>
      </w:r>
    </w:p>
    <w:p w:rsidR="002B0514" w:rsidRDefault="002B0514" w:rsidP="002B05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DE</w:t>
      </w:r>
      <w:r w:rsidRPr="002B051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C   Valid</w:t>
      </w:r>
    </w:p>
    <w:p w:rsidR="002B0514" w:rsidRDefault="002B0514" w:rsidP="002B05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</w:t>
      </w:r>
      <w:r w:rsidRPr="002B051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DE   Invalid</w:t>
      </w:r>
    </w:p>
    <w:p w:rsidR="002B0514" w:rsidRPr="002B0514" w:rsidRDefault="002B0514" w:rsidP="002B05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BC</w:t>
      </w:r>
      <w:r w:rsidRPr="002B051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A   Valid</w:t>
      </w:r>
    </w:p>
    <w:p w:rsidR="008F69AF" w:rsidRDefault="008F69AF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8F69AF" w:rsidRDefault="008F69AF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8F69AF" w:rsidRDefault="008F69AF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134D2D" w:rsidRDefault="00134D2D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6B2EAF" w:rsidRP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6B2EAF" w:rsidRP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6B2EAF" w:rsidRDefault="006B2EAF" w:rsidP="006B2EAF"/>
    <w:p w:rsidR="002F6CCB" w:rsidRDefault="002F6CCB"/>
    <w:sectPr w:rsidR="002F6CCB" w:rsidSect="002F6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994299"/>
    <w:multiLevelType w:val="hybridMultilevel"/>
    <w:tmpl w:val="35BE2D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B2EAF"/>
    <w:rsid w:val="00134D2D"/>
    <w:rsid w:val="001A64B8"/>
    <w:rsid w:val="002B0514"/>
    <w:rsid w:val="002F6CCB"/>
    <w:rsid w:val="00332E8D"/>
    <w:rsid w:val="006B2EAF"/>
    <w:rsid w:val="008F69AF"/>
    <w:rsid w:val="00953675"/>
    <w:rsid w:val="00AC2CDA"/>
    <w:rsid w:val="00B03BB3"/>
    <w:rsid w:val="00DB725D"/>
    <w:rsid w:val="00F915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C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915E6"/>
    <w:pPr>
      <w:tabs>
        <w:tab w:val="center" w:pos="4680"/>
        <w:tab w:val="right" w:pos="9360"/>
      </w:tabs>
      <w:spacing w:after="0" w:line="240" w:lineRule="auto"/>
      <w:jc w:val="center"/>
    </w:pPr>
    <w:rPr>
      <w:rFonts w:ascii="Times New Roman" w:eastAsiaTheme="minorEastAsia" w:hAnsi="Times New Roman"/>
      <w:i/>
    </w:rPr>
  </w:style>
  <w:style w:type="character" w:customStyle="1" w:styleId="FooterChar">
    <w:name w:val="Footer Char"/>
    <w:basedOn w:val="DefaultParagraphFont"/>
    <w:link w:val="Footer"/>
    <w:uiPriority w:val="99"/>
    <w:rsid w:val="00F915E6"/>
    <w:rPr>
      <w:rFonts w:ascii="Times New Roman" w:eastAsiaTheme="minorEastAsia" w:hAnsi="Times New Roman"/>
      <w:i/>
    </w:rPr>
  </w:style>
  <w:style w:type="table" w:styleId="TableGrid">
    <w:name w:val="Table Grid"/>
    <w:basedOn w:val="TableNormal"/>
    <w:uiPriority w:val="59"/>
    <w:rsid w:val="006B2EA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B051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</dc:creator>
  <cp:lastModifiedBy>SACHIN</cp:lastModifiedBy>
  <cp:revision>2</cp:revision>
  <dcterms:created xsi:type="dcterms:W3CDTF">2021-02-17T11:18:00Z</dcterms:created>
  <dcterms:modified xsi:type="dcterms:W3CDTF">2021-02-18T05:31:00Z</dcterms:modified>
</cp:coreProperties>
</file>