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10207"/>
      </w:tblGrid>
      <w:tr w:rsidR="009868DD" w:rsidRPr="00DD6A15" w:rsidTr="00787DD0">
        <w:tc>
          <w:tcPr>
            <w:tcW w:w="10207" w:type="dxa"/>
          </w:tcPr>
          <w:p w:rsidR="009868DD" w:rsidRPr="00DD6A15" w:rsidRDefault="0078301F" w:rsidP="009868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6A1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Experiment  # </w:t>
            </w:r>
            <w:r w:rsidR="00584751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</w:tr>
    </w:tbl>
    <w:p w:rsidR="00FB204E" w:rsidRDefault="00FB204E">
      <w:pPr>
        <w:rPr>
          <w:rFonts w:ascii="Times New Roman" w:hAnsi="Times New Roman" w:cs="Times New Roman"/>
          <w:sz w:val="24"/>
          <w:szCs w:val="24"/>
        </w:rPr>
      </w:pPr>
    </w:p>
    <w:p w:rsidR="00D02A68" w:rsidRDefault="00FB204E" w:rsidP="00BC741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D6A15">
        <w:rPr>
          <w:rFonts w:ascii="Times New Roman" w:hAnsi="Times New Roman" w:cs="Times New Roman"/>
          <w:b/>
          <w:sz w:val="24"/>
          <w:szCs w:val="24"/>
        </w:rPr>
        <w:t>Aim</w:t>
      </w:r>
      <w:r w:rsidR="00020D5C" w:rsidRPr="00DD6A15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:rsidR="003D3BBD" w:rsidRDefault="003D3BBD" w:rsidP="003D3BBD">
      <w:pPr>
        <w:pStyle w:val="NoSpacing1"/>
        <w:jc w:val="both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585BFBCE"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Conduct a study for various Process Scheduling Algorithm and perform following tasks. </w:t>
      </w:r>
    </w:p>
    <w:p w:rsidR="003D3BBD" w:rsidRDefault="003D3BBD" w:rsidP="003D3BBD">
      <w:pPr>
        <w:pStyle w:val="NoSpacing1"/>
        <w:numPr>
          <w:ilvl w:val="0"/>
          <w:numId w:val="8"/>
        </w:numPr>
        <w:jc w:val="both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585BFBCE">
        <w:rPr>
          <w:rFonts w:ascii="Times New Roman" w:eastAsia="Times New Roman" w:hAnsi="Times New Roman"/>
          <w:color w:val="000000" w:themeColor="text1"/>
          <w:sz w:val="24"/>
          <w:szCs w:val="24"/>
        </w:rPr>
        <w:t>Implement Round Robin algorithm for scheduling 5 Processes using programming language</w:t>
      </w:r>
    </w:p>
    <w:p w:rsidR="003D3BBD" w:rsidRDefault="003D3BBD" w:rsidP="003D3BBD">
      <w:pPr>
        <w:pStyle w:val="NoSpacing1"/>
        <w:numPr>
          <w:ilvl w:val="0"/>
          <w:numId w:val="8"/>
        </w:numPr>
        <w:jc w:val="both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585BFBCE">
        <w:rPr>
          <w:rFonts w:ascii="Times New Roman" w:eastAsia="Times New Roman" w:hAnsi="Times New Roman"/>
          <w:color w:val="000000" w:themeColor="text1"/>
          <w:sz w:val="24"/>
          <w:szCs w:val="24"/>
        </w:rPr>
        <w:t>Also calculate the Average waiting time and average turnaround time for the same.</w:t>
      </w:r>
    </w:p>
    <w:p w:rsidR="003D3BBD" w:rsidRPr="003D3BBD" w:rsidRDefault="003D3BBD" w:rsidP="007221D0">
      <w:pPr>
        <w:pStyle w:val="NoSpacing1"/>
        <w:numPr>
          <w:ilvl w:val="0"/>
          <w:numId w:val="8"/>
        </w:numPr>
        <w:jc w:val="both"/>
        <w:rPr>
          <w:rFonts w:ascii="Book Antiqua,Bold" w:hAnsi="Book Antiqua,Bold" w:cs="Book Antiqua,Bold"/>
          <w:b/>
          <w:bCs/>
          <w:sz w:val="24"/>
          <w:szCs w:val="24"/>
        </w:rPr>
      </w:pPr>
      <w:r w:rsidRPr="003D3BBD">
        <w:rPr>
          <w:rFonts w:ascii="Times New Roman" w:eastAsia="Times New Roman" w:hAnsi="Times New Roman"/>
          <w:color w:val="000000" w:themeColor="text1"/>
          <w:sz w:val="24"/>
          <w:szCs w:val="24"/>
        </w:rPr>
        <w:t>Visualize using Gantt chart libraries (e.g., matplotlib /seaborn in Python).</w:t>
      </w:r>
    </w:p>
    <w:p w:rsidR="003D3BBD" w:rsidRPr="003D3BBD" w:rsidRDefault="003D3BBD" w:rsidP="007221D0">
      <w:pPr>
        <w:pStyle w:val="NoSpacing1"/>
        <w:numPr>
          <w:ilvl w:val="0"/>
          <w:numId w:val="8"/>
        </w:numPr>
        <w:jc w:val="both"/>
        <w:rPr>
          <w:rFonts w:ascii="Book Antiqua,Bold" w:hAnsi="Book Antiqua,Bold" w:cs="Book Antiqua,Bold"/>
          <w:b/>
          <w:bCs/>
          <w:sz w:val="24"/>
          <w:szCs w:val="24"/>
        </w:rPr>
      </w:pPr>
      <w:r w:rsidRPr="003D3BBD">
        <w:rPr>
          <w:rFonts w:ascii="Times New Roman" w:eastAsia="Times New Roman" w:hAnsi="Times New Roman"/>
          <w:color w:val="000000" w:themeColor="text1"/>
          <w:sz w:val="24"/>
          <w:szCs w:val="24"/>
        </w:rPr>
        <w:t>Simulate dynamic workloads from real trace files (Google Cluster Data).</w:t>
      </w:r>
    </w:p>
    <w:p w:rsidR="003D3BBD" w:rsidRDefault="003D3BBD" w:rsidP="008315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831561" w:rsidRDefault="00831561" w:rsidP="008315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6A15">
        <w:rPr>
          <w:rFonts w:ascii="Times New Roman" w:hAnsi="Times New Roman" w:cs="Times New Roman"/>
          <w:b/>
          <w:bCs/>
          <w:sz w:val="24"/>
          <w:szCs w:val="24"/>
        </w:rPr>
        <w:t>Prerequisite</w:t>
      </w:r>
      <w:r w:rsidR="000C76D5" w:rsidRPr="00DD6A1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0B6A4C" w:rsidRDefault="000B6A4C" w:rsidP="000B6A4C">
      <w:pPr>
        <w:pStyle w:val="NormalWeb"/>
        <w:numPr>
          <w:ilvl w:val="0"/>
          <w:numId w:val="1"/>
        </w:numPr>
      </w:pPr>
      <w:r>
        <w:t xml:space="preserve">Knowledge of </w:t>
      </w:r>
      <w:proofErr w:type="spellStart"/>
      <w:r>
        <w:rPr>
          <w:rStyle w:val="Strong"/>
        </w:rPr>
        <w:t>preemptive</w:t>
      </w:r>
      <w:proofErr w:type="spellEnd"/>
      <w:r>
        <w:rPr>
          <w:rStyle w:val="Strong"/>
        </w:rPr>
        <w:t xml:space="preserve"> scheduling</w:t>
      </w:r>
      <w:r>
        <w:t xml:space="preserve"> and CPU burst handling</w:t>
      </w:r>
    </w:p>
    <w:p w:rsidR="000B6A4C" w:rsidRDefault="000B6A4C" w:rsidP="000B6A4C">
      <w:pPr>
        <w:pStyle w:val="NormalWeb"/>
        <w:numPr>
          <w:ilvl w:val="0"/>
          <w:numId w:val="1"/>
        </w:numPr>
      </w:pPr>
      <w:r>
        <w:t>Understanding of key terms: Arrival Time, Burst Time, Time Quantum, Context Switching</w:t>
      </w:r>
    </w:p>
    <w:p w:rsidR="000B6A4C" w:rsidRDefault="000B6A4C" w:rsidP="000B6A4C">
      <w:pPr>
        <w:pStyle w:val="NormalWeb"/>
        <w:numPr>
          <w:ilvl w:val="0"/>
          <w:numId w:val="1"/>
        </w:numPr>
      </w:pPr>
      <w:r>
        <w:t xml:space="preserve">Familiarity with basic programming (C, Python) and </w:t>
      </w:r>
      <w:r>
        <w:rPr>
          <w:rStyle w:val="Strong"/>
        </w:rPr>
        <w:t>data visualization</w:t>
      </w:r>
      <w:r>
        <w:t xml:space="preserve"> using </w:t>
      </w:r>
      <w:r>
        <w:rPr>
          <w:rStyle w:val="HTMLCode"/>
        </w:rPr>
        <w:t>matplotlib</w:t>
      </w:r>
      <w:r>
        <w:t xml:space="preserve"> or </w:t>
      </w:r>
      <w:r>
        <w:rPr>
          <w:rStyle w:val="HTMLCode"/>
        </w:rPr>
        <w:t>seaborn</w:t>
      </w:r>
    </w:p>
    <w:p w:rsidR="000C76D5" w:rsidRPr="000B6A4C" w:rsidRDefault="000B6A4C" w:rsidP="000B6A4C">
      <w:pPr>
        <w:pStyle w:val="NormalWeb"/>
        <w:numPr>
          <w:ilvl w:val="0"/>
          <w:numId w:val="1"/>
        </w:numPr>
      </w:pPr>
      <w:r>
        <w:t>Understanding how to handle input data from CSV/JSON files for dynamic simulations</w:t>
      </w:r>
    </w:p>
    <w:p w:rsidR="00DD6A15" w:rsidRDefault="00DD6A15" w:rsidP="008315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Theory: </w:t>
      </w:r>
    </w:p>
    <w:p w:rsidR="000B6A4C" w:rsidRDefault="000B6A4C" w:rsidP="008315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0B6A4C" w:rsidRDefault="000B6A4C" w:rsidP="000B6A4C">
      <w:pPr>
        <w:pStyle w:val="NormalWeb"/>
      </w:pPr>
      <w:r>
        <w:rPr>
          <w:rStyle w:val="Strong"/>
        </w:rPr>
        <w:t>Round Robin (RR)</w:t>
      </w:r>
      <w:r>
        <w:t xml:space="preserve"> is a </w:t>
      </w:r>
      <w:proofErr w:type="spellStart"/>
      <w:r>
        <w:rPr>
          <w:rStyle w:val="Strong"/>
        </w:rPr>
        <w:t>preemptive</w:t>
      </w:r>
      <w:proofErr w:type="spellEnd"/>
      <w:r>
        <w:t xml:space="preserve"> CPU scheduling algorithm designed for </w:t>
      </w:r>
      <w:r>
        <w:rPr>
          <w:rStyle w:val="Strong"/>
        </w:rPr>
        <w:t>time-sharing systems</w:t>
      </w:r>
      <w:r>
        <w:t xml:space="preserve">. Each process is assigned a fixed time unit called a </w:t>
      </w:r>
      <w:r>
        <w:rPr>
          <w:rStyle w:val="Strong"/>
        </w:rPr>
        <w:t>Time Quantum</w:t>
      </w:r>
      <w:r>
        <w:t>. If a process doesn't finish in its quantum, it is moved to the end of the queue.</w:t>
      </w:r>
    </w:p>
    <w:p w:rsidR="000B6A4C" w:rsidRDefault="000B6A4C" w:rsidP="000B6A4C">
      <w:pPr>
        <w:pStyle w:val="NormalWeb"/>
      </w:pPr>
      <w:r>
        <w:rPr>
          <w:rStyle w:val="Strong"/>
          <w:b w:val="0"/>
          <w:bCs w:val="0"/>
        </w:rPr>
        <w:t>Key Terms and Formulas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801"/>
        <w:gridCol w:w="4305"/>
      </w:tblGrid>
      <w:tr w:rsidR="000B6A4C" w:rsidTr="000B6A4C">
        <w:trPr>
          <w:jc w:val="center"/>
        </w:trPr>
        <w:tc>
          <w:tcPr>
            <w:tcW w:w="0" w:type="auto"/>
            <w:hideMark/>
          </w:tcPr>
          <w:p w:rsidR="000B6A4C" w:rsidRDefault="000B6A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:rsidR="000B6A4C" w:rsidRDefault="000B6A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Formula</w:t>
            </w:r>
          </w:p>
        </w:tc>
      </w:tr>
      <w:tr w:rsidR="000B6A4C" w:rsidTr="000B6A4C">
        <w:trPr>
          <w:jc w:val="center"/>
        </w:trPr>
        <w:tc>
          <w:tcPr>
            <w:tcW w:w="0" w:type="auto"/>
            <w:hideMark/>
          </w:tcPr>
          <w:p w:rsidR="000B6A4C" w:rsidRDefault="000B6A4C">
            <w:r>
              <w:rPr>
                <w:rStyle w:val="Strong"/>
              </w:rPr>
              <w:t>Start Time</w:t>
            </w:r>
          </w:p>
        </w:tc>
        <w:tc>
          <w:tcPr>
            <w:tcW w:w="0" w:type="auto"/>
            <w:hideMark/>
          </w:tcPr>
          <w:p w:rsidR="000B6A4C" w:rsidRDefault="000B6A4C">
            <w:r>
              <w:t>Time when process gets CPU for the first time</w:t>
            </w:r>
          </w:p>
        </w:tc>
      </w:tr>
      <w:tr w:rsidR="000B6A4C" w:rsidTr="000B6A4C">
        <w:trPr>
          <w:jc w:val="center"/>
        </w:trPr>
        <w:tc>
          <w:tcPr>
            <w:tcW w:w="0" w:type="auto"/>
            <w:hideMark/>
          </w:tcPr>
          <w:p w:rsidR="000B6A4C" w:rsidRDefault="000B6A4C">
            <w:r>
              <w:rPr>
                <w:rStyle w:val="Strong"/>
              </w:rPr>
              <w:t>Completion Time</w:t>
            </w:r>
          </w:p>
        </w:tc>
        <w:tc>
          <w:tcPr>
            <w:tcW w:w="0" w:type="auto"/>
            <w:hideMark/>
          </w:tcPr>
          <w:p w:rsidR="000B6A4C" w:rsidRDefault="000B6A4C">
            <w:r>
              <w:t>Time when process completes execution</w:t>
            </w:r>
          </w:p>
        </w:tc>
      </w:tr>
      <w:tr w:rsidR="000B6A4C" w:rsidTr="000B6A4C">
        <w:trPr>
          <w:jc w:val="center"/>
        </w:trPr>
        <w:tc>
          <w:tcPr>
            <w:tcW w:w="0" w:type="auto"/>
            <w:hideMark/>
          </w:tcPr>
          <w:p w:rsidR="000B6A4C" w:rsidRDefault="000B6A4C">
            <w:r>
              <w:rPr>
                <w:rStyle w:val="Strong"/>
              </w:rPr>
              <w:t>Turnaround Time</w:t>
            </w:r>
          </w:p>
        </w:tc>
        <w:tc>
          <w:tcPr>
            <w:tcW w:w="0" w:type="auto"/>
            <w:hideMark/>
          </w:tcPr>
          <w:p w:rsidR="000B6A4C" w:rsidRDefault="000B6A4C">
            <w:r>
              <w:t>Completion Time - Arrival Time</w:t>
            </w:r>
          </w:p>
        </w:tc>
      </w:tr>
      <w:tr w:rsidR="000B6A4C" w:rsidTr="000B6A4C">
        <w:trPr>
          <w:jc w:val="center"/>
        </w:trPr>
        <w:tc>
          <w:tcPr>
            <w:tcW w:w="0" w:type="auto"/>
            <w:hideMark/>
          </w:tcPr>
          <w:p w:rsidR="000B6A4C" w:rsidRDefault="000B6A4C">
            <w:r>
              <w:rPr>
                <w:rStyle w:val="Strong"/>
              </w:rPr>
              <w:t>Waiting Time</w:t>
            </w:r>
          </w:p>
        </w:tc>
        <w:tc>
          <w:tcPr>
            <w:tcW w:w="0" w:type="auto"/>
            <w:hideMark/>
          </w:tcPr>
          <w:p w:rsidR="000B6A4C" w:rsidRDefault="000B6A4C">
            <w:r>
              <w:t>Turnaround Time - Total Burst Time</w:t>
            </w:r>
          </w:p>
        </w:tc>
      </w:tr>
      <w:tr w:rsidR="000B6A4C" w:rsidTr="000B6A4C">
        <w:trPr>
          <w:jc w:val="center"/>
        </w:trPr>
        <w:tc>
          <w:tcPr>
            <w:tcW w:w="0" w:type="auto"/>
            <w:hideMark/>
          </w:tcPr>
          <w:p w:rsidR="000B6A4C" w:rsidRDefault="000B6A4C">
            <w:r>
              <w:rPr>
                <w:rStyle w:val="Strong"/>
              </w:rPr>
              <w:t>Response Time</w:t>
            </w:r>
          </w:p>
        </w:tc>
        <w:tc>
          <w:tcPr>
            <w:tcW w:w="0" w:type="auto"/>
            <w:hideMark/>
          </w:tcPr>
          <w:p w:rsidR="000B6A4C" w:rsidRDefault="000B6A4C">
            <w:r>
              <w:t>First Execution Start Time - Arrival Time</w:t>
            </w:r>
          </w:p>
        </w:tc>
      </w:tr>
    </w:tbl>
    <w:p w:rsidR="000B6A4C" w:rsidRDefault="000B6A4C" w:rsidP="008315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DD6A15" w:rsidRDefault="00DD6A15" w:rsidP="008315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DD6A15" w:rsidRDefault="00DD6A15" w:rsidP="008315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Methodology: </w:t>
      </w:r>
    </w:p>
    <w:p w:rsidR="000B6A4C" w:rsidRDefault="000B6A4C" w:rsidP="008315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3C0C2D" w:rsidRDefault="000B6A4C" w:rsidP="000B6A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6A4C">
        <w:rPr>
          <w:rFonts w:ascii="Times New Roman" w:hAnsi="Times New Roman" w:cs="Times New Roman"/>
          <w:b/>
          <w:bCs/>
          <w:sz w:val="24"/>
          <w:szCs w:val="24"/>
        </w:rPr>
        <w:t>Task 1:</w:t>
      </w:r>
      <w:r w:rsidR="003C0C2D">
        <w:rPr>
          <w:rFonts w:ascii="Times New Roman" w:hAnsi="Times New Roman" w:cs="Times New Roman"/>
          <w:b/>
          <w:bCs/>
          <w:sz w:val="24"/>
          <w:szCs w:val="24"/>
        </w:rPr>
        <w:t xml:space="preserve"> Solve the Given problem using paper and pen and upload the screenshot of solution.</w:t>
      </w:r>
    </w:p>
    <w:p w:rsidR="003C0C2D" w:rsidRDefault="003C0C2D" w:rsidP="000B6A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3C0C2D" w:rsidRPr="00525446" w:rsidRDefault="003C0C2D" w:rsidP="003C0C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F4E8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Problem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1:</w:t>
      </w:r>
    </w:p>
    <w:p w:rsidR="003C0C2D" w:rsidRPr="00EF4E89" w:rsidRDefault="003C0C2D" w:rsidP="003C0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F4E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Consider the following processes with their arrival times and burst times: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989"/>
        <w:gridCol w:w="1569"/>
        <w:gridCol w:w="1383"/>
      </w:tblGrid>
      <w:tr w:rsidR="003C0C2D" w:rsidRPr="00EF4E89" w:rsidTr="003C0C2D">
        <w:tc>
          <w:tcPr>
            <w:tcW w:w="0" w:type="auto"/>
            <w:hideMark/>
          </w:tcPr>
          <w:p w:rsidR="003C0C2D" w:rsidRPr="00EF4E89" w:rsidRDefault="003C0C2D" w:rsidP="00123F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EF4E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Process</w:t>
            </w:r>
          </w:p>
        </w:tc>
        <w:tc>
          <w:tcPr>
            <w:tcW w:w="0" w:type="auto"/>
            <w:hideMark/>
          </w:tcPr>
          <w:p w:rsidR="003C0C2D" w:rsidRPr="00EF4E89" w:rsidRDefault="003C0C2D" w:rsidP="00123F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EF4E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Arrival Time</w:t>
            </w:r>
          </w:p>
        </w:tc>
        <w:tc>
          <w:tcPr>
            <w:tcW w:w="0" w:type="auto"/>
            <w:hideMark/>
          </w:tcPr>
          <w:p w:rsidR="003C0C2D" w:rsidRPr="00EF4E89" w:rsidRDefault="003C0C2D" w:rsidP="00123F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EF4E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Burst Time</w:t>
            </w:r>
          </w:p>
        </w:tc>
      </w:tr>
      <w:tr w:rsidR="003C0C2D" w:rsidRPr="00EF4E89" w:rsidTr="003C0C2D">
        <w:tc>
          <w:tcPr>
            <w:tcW w:w="0" w:type="auto"/>
            <w:hideMark/>
          </w:tcPr>
          <w:p w:rsidR="003C0C2D" w:rsidRPr="00EF4E89" w:rsidRDefault="003C0C2D" w:rsidP="00123F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F4E8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P1</w:t>
            </w:r>
          </w:p>
        </w:tc>
        <w:tc>
          <w:tcPr>
            <w:tcW w:w="0" w:type="auto"/>
            <w:hideMark/>
          </w:tcPr>
          <w:p w:rsidR="003C0C2D" w:rsidRPr="00EF4E89" w:rsidRDefault="003C0C2D" w:rsidP="00123F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F4E8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0</w:t>
            </w:r>
          </w:p>
        </w:tc>
        <w:tc>
          <w:tcPr>
            <w:tcW w:w="0" w:type="auto"/>
            <w:hideMark/>
          </w:tcPr>
          <w:p w:rsidR="003C0C2D" w:rsidRPr="00EF4E89" w:rsidRDefault="003C0C2D" w:rsidP="00123F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F4E8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5</w:t>
            </w:r>
          </w:p>
        </w:tc>
      </w:tr>
      <w:tr w:rsidR="003C0C2D" w:rsidRPr="00EF4E89" w:rsidTr="003C0C2D">
        <w:tc>
          <w:tcPr>
            <w:tcW w:w="0" w:type="auto"/>
            <w:hideMark/>
          </w:tcPr>
          <w:p w:rsidR="003C0C2D" w:rsidRPr="00EF4E89" w:rsidRDefault="003C0C2D" w:rsidP="00123F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F4E8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P2</w:t>
            </w:r>
          </w:p>
        </w:tc>
        <w:tc>
          <w:tcPr>
            <w:tcW w:w="0" w:type="auto"/>
            <w:hideMark/>
          </w:tcPr>
          <w:p w:rsidR="003C0C2D" w:rsidRPr="00EF4E89" w:rsidRDefault="003C0C2D" w:rsidP="00123F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F4E8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</w:t>
            </w:r>
          </w:p>
        </w:tc>
        <w:tc>
          <w:tcPr>
            <w:tcW w:w="0" w:type="auto"/>
            <w:hideMark/>
          </w:tcPr>
          <w:p w:rsidR="003C0C2D" w:rsidRPr="00EF4E89" w:rsidRDefault="003C0C2D" w:rsidP="00123F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F4E8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4</w:t>
            </w:r>
          </w:p>
        </w:tc>
      </w:tr>
      <w:tr w:rsidR="003C0C2D" w:rsidRPr="00EF4E89" w:rsidTr="003C0C2D">
        <w:tc>
          <w:tcPr>
            <w:tcW w:w="0" w:type="auto"/>
            <w:hideMark/>
          </w:tcPr>
          <w:p w:rsidR="003C0C2D" w:rsidRPr="00EF4E89" w:rsidRDefault="003C0C2D" w:rsidP="00123F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F4E8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P3</w:t>
            </w:r>
          </w:p>
        </w:tc>
        <w:tc>
          <w:tcPr>
            <w:tcW w:w="0" w:type="auto"/>
            <w:hideMark/>
          </w:tcPr>
          <w:p w:rsidR="003C0C2D" w:rsidRPr="00EF4E89" w:rsidRDefault="003C0C2D" w:rsidP="00123F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F4E8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</w:t>
            </w:r>
          </w:p>
        </w:tc>
        <w:tc>
          <w:tcPr>
            <w:tcW w:w="0" w:type="auto"/>
            <w:hideMark/>
          </w:tcPr>
          <w:p w:rsidR="003C0C2D" w:rsidRPr="00EF4E89" w:rsidRDefault="003C0C2D" w:rsidP="00123F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F4E8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</w:t>
            </w:r>
          </w:p>
        </w:tc>
      </w:tr>
      <w:tr w:rsidR="003C0C2D" w:rsidRPr="00EF4E89" w:rsidTr="003C0C2D">
        <w:tc>
          <w:tcPr>
            <w:tcW w:w="0" w:type="auto"/>
            <w:hideMark/>
          </w:tcPr>
          <w:p w:rsidR="003C0C2D" w:rsidRPr="00EF4E89" w:rsidRDefault="003C0C2D" w:rsidP="00123F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F4E8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P4</w:t>
            </w:r>
          </w:p>
        </w:tc>
        <w:tc>
          <w:tcPr>
            <w:tcW w:w="0" w:type="auto"/>
            <w:hideMark/>
          </w:tcPr>
          <w:p w:rsidR="003C0C2D" w:rsidRPr="00EF4E89" w:rsidRDefault="003C0C2D" w:rsidP="00123F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F4E8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3</w:t>
            </w:r>
          </w:p>
        </w:tc>
        <w:tc>
          <w:tcPr>
            <w:tcW w:w="0" w:type="auto"/>
            <w:hideMark/>
          </w:tcPr>
          <w:p w:rsidR="003C0C2D" w:rsidRPr="00EF4E89" w:rsidRDefault="003C0C2D" w:rsidP="00123F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F4E8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</w:t>
            </w:r>
          </w:p>
        </w:tc>
      </w:tr>
      <w:tr w:rsidR="003C0C2D" w:rsidRPr="00EF4E89" w:rsidTr="003C0C2D">
        <w:tc>
          <w:tcPr>
            <w:tcW w:w="0" w:type="auto"/>
            <w:hideMark/>
          </w:tcPr>
          <w:p w:rsidR="003C0C2D" w:rsidRPr="00EF4E89" w:rsidRDefault="003C0C2D" w:rsidP="00123F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F4E8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P5</w:t>
            </w:r>
          </w:p>
        </w:tc>
        <w:tc>
          <w:tcPr>
            <w:tcW w:w="0" w:type="auto"/>
            <w:hideMark/>
          </w:tcPr>
          <w:p w:rsidR="003C0C2D" w:rsidRPr="00EF4E89" w:rsidRDefault="003C0C2D" w:rsidP="00123F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F4E8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4</w:t>
            </w:r>
          </w:p>
        </w:tc>
        <w:tc>
          <w:tcPr>
            <w:tcW w:w="0" w:type="auto"/>
            <w:hideMark/>
          </w:tcPr>
          <w:p w:rsidR="003C0C2D" w:rsidRPr="00EF4E89" w:rsidRDefault="003C0C2D" w:rsidP="00123F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F4E8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6</w:t>
            </w:r>
          </w:p>
        </w:tc>
      </w:tr>
    </w:tbl>
    <w:p w:rsidR="003C0C2D" w:rsidRPr="00EF4E89" w:rsidRDefault="003C0C2D" w:rsidP="003C0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F4E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Using Round Robin scheduling with a </w:t>
      </w:r>
      <w:r w:rsidRPr="00EF4E8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time quantum of 2</w:t>
      </w:r>
      <w:r w:rsidRPr="00EF4E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and assuming a new process arriving at the same time as a context switch is added to the ready queue </w:t>
      </w:r>
      <w:r w:rsidRPr="00EF4E89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before</w:t>
      </w:r>
      <w:r w:rsidRPr="00EF4E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the </w:t>
      </w:r>
      <w:proofErr w:type="spellStart"/>
      <w:r w:rsidRPr="00EF4E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preempted</w:t>
      </w:r>
      <w:proofErr w:type="spellEnd"/>
      <w:r w:rsidRPr="00EF4E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process is re-added:</w:t>
      </w:r>
    </w:p>
    <w:p w:rsidR="003C0C2D" w:rsidRPr="00EF4E89" w:rsidRDefault="003C0C2D" w:rsidP="003C0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F4E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a) Draw the complete Gantt chart.</w:t>
      </w:r>
      <w:r w:rsidRPr="00EF4E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b) Calculate the waiting time and turnaround time for each process.</w:t>
      </w:r>
      <w:r w:rsidRPr="00EF4E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c) Compute the average waiting time and average turnaround time.</w:t>
      </w:r>
      <w:r w:rsidRPr="00EF4E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d) How does the answer change if the </w:t>
      </w:r>
      <w:proofErr w:type="spellStart"/>
      <w:r w:rsidRPr="00EF4E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preempted</w:t>
      </w:r>
      <w:proofErr w:type="spellEnd"/>
      <w:r w:rsidRPr="00EF4E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process is instead added to the queue </w:t>
      </w:r>
      <w:r w:rsidRPr="00EF4E89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before</w:t>
      </w:r>
      <w:r w:rsidRPr="00EF4E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newly arriving processes at that same instant?</w:t>
      </w:r>
    </w:p>
    <w:p w:rsidR="003C0C2D" w:rsidRPr="00EF4E89" w:rsidRDefault="003C0C2D" w:rsidP="003C0C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F4E8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Problem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2:</w:t>
      </w:r>
    </w:p>
    <w:p w:rsidR="003C0C2D" w:rsidRPr="00EF4E89" w:rsidRDefault="003C0C2D" w:rsidP="003C0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F4E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Consider the following set of processes arriving at a </w:t>
      </w:r>
      <w:r w:rsidRPr="00EF4E8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single-CPU system</w:t>
      </w:r>
      <w:r w:rsidRPr="00EF4E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scheduled using </w:t>
      </w:r>
      <w:r w:rsidRPr="00EF4E8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Round Robin</w:t>
      </w:r>
      <w:r w:rsidRPr="00EF4E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with </w:t>
      </w:r>
      <w:r w:rsidRPr="00EF4E8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time quantum = 3 </w:t>
      </w:r>
      <w:proofErr w:type="spellStart"/>
      <w:proofErr w:type="gramStart"/>
      <w:r w:rsidRPr="00EF4E8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ms</w:t>
      </w:r>
      <w:proofErr w:type="spellEnd"/>
      <w:proofErr w:type="gramEnd"/>
      <w:r w:rsidRPr="00EF4E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. Context switch overhead is </w:t>
      </w:r>
      <w:r w:rsidRPr="00EF4E8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1 </w:t>
      </w:r>
      <w:proofErr w:type="spellStart"/>
      <w:r w:rsidRPr="00EF4E8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ms</w:t>
      </w:r>
      <w:proofErr w:type="spellEnd"/>
      <w:r w:rsidRPr="00EF4E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for every switch (including after the last process finishes... actually, exclude the final switch).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989"/>
        <w:gridCol w:w="2083"/>
        <w:gridCol w:w="1896"/>
      </w:tblGrid>
      <w:tr w:rsidR="003C0C2D" w:rsidRPr="00EF4E89" w:rsidTr="003C0C2D">
        <w:tc>
          <w:tcPr>
            <w:tcW w:w="0" w:type="auto"/>
            <w:hideMark/>
          </w:tcPr>
          <w:p w:rsidR="003C0C2D" w:rsidRPr="00EF4E89" w:rsidRDefault="003C0C2D" w:rsidP="00123F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EF4E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Process</w:t>
            </w:r>
          </w:p>
        </w:tc>
        <w:tc>
          <w:tcPr>
            <w:tcW w:w="0" w:type="auto"/>
            <w:hideMark/>
          </w:tcPr>
          <w:p w:rsidR="003C0C2D" w:rsidRPr="00EF4E89" w:rsidRDefault="003C0C2D" w:rsidP="00123F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EF4E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Arrival Time (</w:t>
            </w:r>
            <w:proofErr w:type="spellStart"/>
            <w:r w:rsidRPr="00EF4E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ms</w:t>
            </w:r>
            <w:proofErr w:type="spellEnd"/>
            <w:r w:rsidRPr="00EF4E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)</w:t>
            </w:r>
          </w:p>
        </w:tc>
        <w:tc>
          <w:tcPr>
            <w:tcW w:w="0" w:type="auto"/>
            <w:hideMark/>
          </w:tcPr>
          <w:p w:rsidR="003C0C2D" w:rsidRPr="00EF4E89" w:rsidRDefault="003C0C2D" w:rsidP="00123F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EF4E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Burst Time (</w:t>
            </w:r>
            <w:proofErr w:type="spellStart"/>
            <w:r w:rsidRPr="00EF4E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ms</w:t>
            </w:r>
            <w:proofErr w:type="spellEnd"/>
            <w:r w:rsidRPr="00EF4E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)</w:t>
            </w:r>
          </w:p>
        </w:tc>
      </w:tr>
      <w:tr w:rsidR="003C0C2D" w:rsidRPr="00EF4E89" w:rsidTr="003C0C2D">
        <w:tc>
          <w:tcPr>
            <w:tcW w:w="0" w:type="auto"/>
            <w:hideMark/>
          </w:tcPr>
          <w:p w:rsidR="003C0C2D" w:rsidRPr="00EF4E89" w:rsidRDefault="003C0C2D" w:rsidP="00123F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F4E8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P1</w:t>
            </w:r>
          </w:p>
        </w:tc>
        <w:tc>
          <w:tcPr>
            <w:tcW w:w="0" w:type="auto"/>
            <w:hideMark/>
          </w:tcPr>
          <w:p w:rsidR="003C0C2D" w:rsidRPr="00EF4E89" w:rsidRDefault="003C0C2D" w:rsidP="00123F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F4E8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0</w:t>
            </w:r>
          </w:p>
        </w:tc>
        <w:tc>
          <w:tcPr>
            <w:tcW w:w="0" w:type="auto"/>
            <w:hideMark/>
          </w:tcPr>
          <w:p w:rsidR="003C0C2D" w:rsidRPr="00EF4E89" w:rsidRDefault="003C0C2D" w:rsidP="00123F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F4E8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8</w:t>
            </w:r>
          </w:p>
        </w:tc>
      </w:tr>
      <w:tr w:rsidR="003C0C2D" w:rsidRPr="00EF4E89" w:rsidTr="003C0C2D">
        <w:tc>
          <w:tcPr>
            <w:tcW w:w="0" w:type="auto"/>
            <w:hideMark/>
          </w:tcPr>
          <w:p w:rsidR="003C0C2D" w:rsidRPr="00EF4E89" w:rsidRDefault="003C0C2D" w:rsidP="00123F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F4E8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P2</w:t>
            </w:r>
          </w:p>
        </w:tc>
        <w:tc>
          <w:tcPr>
            <w:tcW w:w="0" w:type="auto"/>
            <w:hideMark/>
          </w:tcPr>
          <w:p w:rsidR="003C0C2D" w:rsidRPr="00EF4E89" w:rsidRDefault="003C0C2D" w:rsidP="00123F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F4E8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</w:t>
            </w:r>
          </w:p>
        </w:tc>
        <w:tc>
          <w:tcPr>
            <w:tcW w:w="0" w:type="auto"/>
            <w:hideMark/>
          </w:tcPr>
          <w:p w:rsidR="003C0C2D" w:rsidRPr="00EF4E89" w:rsidRDefault="003C0C2D" w:rsidP="00123F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F4E8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4</w:t>
            </w:r>
          </w:p>
        </w:tc>
      </w:tr>
      <w:tr w:rsidR="003C0C2D" w:rsidRPr="00EF4E89" w:rsidTr="003C0C2D">
        <w:tc>
          <w:tcPr>
            <w:tcW w:w="0" w:type="auto"/>
            <w:hideMark/>
          </w:tcPr>
          <w:p w:rsidR="003C0C2D" w:rsidRPr="00EF4E89" w:rsidRDefault="003C0C2D" w:rsidP="00123F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F4E8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P3</w:t>
            </w:r>
          </w:p>
        </w:tc>
        <w:tc>
          <w:tcPr>
            <w:tcW w:w="0" w:type="auto"/>
            <w:hideMark/>
          </w:tcPr>
          <w:p w:rsidR="003C0C2D" w:rsidRPr="00EF4E89" w:rsidRDefault="003C0C2D" w:rsidP="00123F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F4E8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</w:t>
            </w:r>
          </w:p>
        </w:tc>
        <w:tc>
          <w:tcPr>
            <w:tcW w:w="0" w:type="auto"/>
            <w:hideMark/>
          </w:tcPr>
          <w:p w:rsidR="003C0C2D" w:rsidRPr="00EF4E89" w:rsidRDefault="003C0C2D" w:rsidP="00123F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F4E8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9</w:t>
            </w:r>
          </w:p>
        </w:tc>
      </w:tr>
      <w:tr w:rsidR="003C0C2D" w:rsidRPr="00EF4E89" w:rsidTr="003C0C2D">
        <w:tc>
          <w:tcPr>
            <w:tcW w:w="0" w:type="auto"/>
            <w:hideMark/>
          </w:tcPr>
          <w:p w:rsidR="003C0C2D" w:rsidRPr="00EF4E89" w:rsidRDefault="003C0C2D" w:rsidP="00123F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F4E8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P4</w:t>
            </w:r>
          </w:p>
        </w:tc>
        <w:tc>
          <w:tcPr>
            <w:tcW w:w="0" w:type="auto"/>
            <w:hideMark/>
          </w:tcPr>
          <w:p w:rsidR="003C0C2D" w:rsidRPr="00EF4E89" w:rsidRDefault="003C0C2D" w:rsidP="00123F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F4E8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3</w:t>
            </w:r>
          </w:p>
        </w:tc>
        <w:tc>
          <w:tcPr>
            <w:tcW w:w="0" w:type="auto"/>
            <w:hideMark/>
          </w:tcPr>
          <w:p w:rsidR="003C0C2D" w:rsidRPr="00EF4E89" w:rsidRDefault="003C0C2D" w:rsidP="00123F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F4E8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5</w:t>
            </w:r>
          </w:p>
        </w:tc>
      </w:tr>
      <w:tr w:rsidR="003C0C2D" w:rsidRPr="00EF4E89" w:rsidTr="003C0C2D">
        <w:tc>
          <w:tcPr>
            <w:tcW w:w="0" w:type="auto"/>
            <w:hideMark/>
          </w:tcPr>
          <w:p w:rsidR="003C0C2D" w:rsidRPr="00EF4E89" w:rsidRDefault="003C0C2D" w:rsidP="00123F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F4E8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P5</w:t>
            </w:r>
          </w:p>
        </w:tc>
        <w:tc>
          <w:tcPr>
            <w:tcW w:w="0" w:type="auto"/>
            <w:hideMark/>
          </w:tcPr>
          <w:p w:rsidR="003C0C2D" w:rsidRPr="00EF4E89" w:rsidRDefault="003C0C2D" w:rsidP="00123F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F4E8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6</w:t>
            </w:r>
          </w:p>
        </w:tc>
        <w:tc>
          <w:tcPr>
            <w:tcW w:w="0" w:type="auto"/>
            <w:hideMark/>
          </w:tcPr>
          <w:p w:rsidR="003C0C2D" w:rsidRPr="00EF4E89" w:rsidRDefault="003C0C2D" w:rsidP="00123F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F4E8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3</w:t>
            </w:r>
          </w:p>
        </w:tc>
      </w:tr>
      <w:tr w:rsidR="003C0C2D" w:rsidRPr="00EF4E89" w:rsidTr="003C0C2D">
        <w:tc>
          <w:tcPr>
            <w:tcW w:w="0" w:type="auto"/>
            <w:hideMark/>
          </w:tcPr>
          <w:p w:rsidR="003C0C2D" w:rsidRPr="00EF4E89" w:rsidRDefault="003C0C2D" w:rsidP="00123F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F4E8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P6</w:t>
            </w:r>
          </w:p>
        </w:tc>
        <w:tc>
          <w:tcPr>
            <w:tcW w:w="0" w:type="auto"/>
            <w:hideMark/>
          </w:tcPr>
          <w:p w:rsidR="003C0C2D" w:rsidRPr="00EF4E89" w:rsidRDefault="003C0C2D" w:rsidP="00123F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F4E8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8</w:t>
            </w:r>
          </w:p>
        </w:tc>
        <w:tc>
          <w:tcPr>
            <w:tcW w:w="0" w:type="auto"/>
            <w:hideMark/>
          </w:tcPr>
          <w:p w:rsidR="003C0C2D" w:rsidRPr="00EF4E89" w:rsidRDefault="003C0C2D" w:rsidP="00123F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F4E8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7</w:t>
            </w:r>
          </w:p>
        </w:tc>
      </w:tr>
    </w:tbl>
    <w:p w:rsidR="003C0C2D" w:rsidRPr="00EF4E89" w:rsidRDefault="003C0C2D" w:rsidP="003C0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F4E8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Rules to follow:</w:t>
      </w:r>
    </w:p>
    <w:p w:rsidR="003C0C2D" w:rsidRPr="00EF4E89" w:rsidRDefault="003C0C2D" w:rsidP="003C0C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F4E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If a process arrives at the exact same time another process is </w:t>
      </w:r>
      <w:proofErr w:type="spellStart"/>
      <w:r w:rsidRPr="00EF4E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preempted</w:t>
      </w:r>
      <w:proofErr w:type="spellEnd"/>
      <w:r w:rsidRPr="00EF4E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(i.e., its quantum expires), the </w:t>
      </w:r>
      <w:r w:rsidRPr="00EF4E8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newly arrived process is placed in the ready queue first</w:t>
      </w:r>
      <w:r w:rsidRPr="00EF4E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followed by the </w:t>
      </w:r>
      <w:proofErr w:type="spellStart"/>
      <w:r w:rsidRPr="00EF4E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preempted</w:t>
      </w:r>
      <w:proofErr w:type="spellEnd"/>
      <w:r w:rsidRPr="00EF4E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process.</w:t>
      </w:r>
    </w:p>
    <w:p w:rsidR="003C0C2D" w:rsidRPr="00EF4E89" w:rsidRDefault="003C0C2D" w:rsidP="003C0C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F4E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 </w:t>
      </w:r>
      <w:r w:rsidRPr="00EF4E8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1 </w:t>
      </w:r>
      <w:proofErr w:type="spellStart"/>
      <w:r w:rsidRPr="00EF4E8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ms</w:t>
      </w:r>
      <w:proofErr w:type="spellEnd"/>
      <w:r w:rsidRPr="00EF4E8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context-switch overhead</w:t>
      </w:r>
      <w:r w:rsidRPr="00EF4E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incurred every time the CPU switches from one process to another (not needed if the same process continues, and not needed after the very last process completes).</w:t>
      </w:r>
    </w:p>
    <w:p w:rsidR="003C0C2D" w:rsidRPr="00EF4E89" w:rsidRDefault="003C0C2D" w:rsidP="003C0C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F4E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Assume the ready queue is initially empty and processes are added as they arrive, in FCFS order for ties among arrivals.</w:t>
      </w:r>
    </w:p>
    <w:p w:rsidR="003C0C2D" w:rsidRPr="00EF4E89" w:rsidRDefault="003C0C2D" w:rsidP="003C0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F4E8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Questions:</w:t>
      </w:r>
    </w:p>
    <w:p w:rsidR="003C0C2D" w:rsidRPr="00EF4E89" w:rsidRDefault="003C0C2D" w:rsidP="003C0C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F4E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Draw the complete Gantt chart, explicitly showing context-switch slots.</w:t>
      </w:r>
    </w:p>
    <w:p w:rsidR="003C0C2D" w:rsidRPr="00EF4E89" w:rsidRDefault="003C0C2D" w:rsidP="003C0C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F4E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Compute the </w:t>
      </w:r>
      <w:r w:rsidRPr="00EF4E8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completion time, turnaround time, and waiting time</w:t>
      </w:r>
      <w:r w:rsidRPr="00EF4E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for each process.</w:t>
      </w:r>
    </w:p>
    <w:p w:rsidR="003C0C2D" w:rsidRPr="00EF4E89" w:rsidRDefault="003C0C2D" w:rsidP="003C0C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F4E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Compute the </w:t>
      </w:r>
      <w:r w:rsidRPr="00EF4E8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average waiting time</w:t>
      </w:r>
      <w:r w:rsidRPr="00EF4E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</w:t>
      </w:r>
      <w:r w:rsidRPr="00EF4E8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average turnaround time</w:t>
      </w:r>
      <w:r w:rsidRPr="00EF4E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and </w:t>
      </w:r>
      <w:r w:rsidRPr="00EF4E8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CPU utilization</w:t>
      </w:r>
      <w:r w:rsidRPr="00EF4E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(% of total time doing actual useful work vs. context-switch overhead).</w:t>
      </w:r>
    </w:p>
    <w:p w:rsidR="003C0C2D" w:rsidRPr="00EF4E89" w:rsidRDefault="003C0C2D" w:rsidP="003C0C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F4E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If the time quantum were changed to </w:t>
      </w:r>
      <w:r w:rsidRPr="00EF4E8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5 </w:t>
      </w:r>
      <w:proofErr w:type="spellStart"/>
      <w:r w:rsidRPr="00EF4E8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ms</w:t>
      </w:r>
      <w:proofErr w:type="spellEnd"/>
      <w:r w:rsidRPr="00EF4E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instead of 3 </w:t>
      </w:r>
      <w:proofErr w:type="spellStart"/>
      <w:r w:rsidRPr="00EF4E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  <w:r w:rsidRPr="00EF4E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(keeping the same 1 </w:t>
      </w:r>
      <w:proofErr w:type="spellStart"/>
      <w:r w:rsidRPr="00EF4E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  <w:r w:rsidRPr="00EF4E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context-switch cost), would the average waiting time increase or decrease? Justify your answer </w:t>
      </w:r>
      <w:r w:rsidRPr="00EF4E89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without</w:t>
      </w:r>
      <w:r w:rsidRPr="00EF4E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fully redrawing the Gantt chart — using reasoning about number of </w:t>
      </w:r>
      <w:proofErr w:type="spellStart"/>
      <w:r w:rsidRPr="00EF4E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preemptions</w:t>
      </w:r>
      <w:proofErr w:type="spellEnd"/>
      <w:r w:rsidRPr="00EF4E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vs. per-process delay.</w:t>
      </w:r>
    </w:p>
    <w:p w:rsidR="003C0C2D" w:rsidRPr="003C0C2D" w:rsidRDefault="003C0C2D" w:rsidP="003C0C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F4E8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Bonus twist:</w:t>
      </w:r>
      <w:r w:rsidRPr="00EF4E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Suppose P3 has a special constraint — after receiving </w:t>
      </w:r>
      <w:r w:rsidRPr="00EF4E8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exactly 6 </w:t>
      </w:r>
      <w:proofErr w:type="spellStart"/>
      <w:r w:rsidRPr="00EF4E8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ms</w:t>
      </w:r>
      <w:proofErr w:type="spellEnd"/>
      <w:r w:rsidRPr="00EF4E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of total CPU time, it triggers an I/O operation that takes 4 </w:t>
      </w:r>
      <w:proofErr w:type="spellStart"/>
      <w:r w:rsidRPr="00EF4E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  <w:r w:rsidRPr="00EF4E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after which it returns to the ready queue with its remaining burst. </w:t>
      </w:r>
      <w:proofErr w:type="spellStart"/>
      <w:r w:rsidRPr="00EF4E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Recompute</w:t>
      </w:r>
      <w:proofErr w:type="spellEnd"/>
      <w:r w:rsidRPr="00EF4E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the Gantt chart and completion time for P3 only, explaining how this changes the position of other processes in the schedule.</w:t>
      </w:r>
    </w:p>
    <w:p w:rsidR="003C0C2D" w:rsidRDefault="003C0C2D" w:rsidP="000B6A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0B6A4C" w:rsidRPr="000B6A4C" w:rsidRDefault="000B6A4C" w:rsidP="000B6A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6A4C">
        <w:rPr>
          <w:rFonts w:ascii="Times New Roman" w:hAnsi="Times New Roman" w:cs="Times New Roman"/>
          <w:b/>
          <w:bCs/>
          <w:sz w:val="24"/>
          <w:szCs w:val="24"/>
        </w:rPr>
        <w:t xml:space="preserve"> Implement Round Robin Scheduling</w:t>
      </w:r>
    </w:p>
    <w:p w:rsidR="000B6A4C" w:rsidRPr="000B6A4C" w:rsidRDefault="000B6A4C" w:rsidP="000B6A4C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B6A4C">
        <w:rPr>
          <w:rFonts w:ascii="Times New Roman" w:hAnsi="Times New Roman" w:cs="Times New Roman"/>
          <w:bCs/>
          <w:sz w:val="24"/>
          <w:szCs w:val="24"/>
        </w:rPr>
        <w:t>Input:</w:t>
      </w:r>
    </w:p>
    <w:p w:rsidR="000B6A4C" w:rsidRPr="000B6A4C" w:rsidRDefault="000B6A4C" w:rsidP="000B6A4C">
      <w:pPr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B6A4C">
        <w:rPr>
          <w:rFonts w:ascii="Times New Roman" w:hAnsi="Times New Roman" w:cs="Times New Roman"/>
          <w:bCs/>
          <w:sz w:val="24"/>
          <w:szCs w:val="24"/>
        </w:rPr>
        <w:t>Process ID</w:t>
      </w:r>
    </w:p>
    <w:p w:rsidR="000B6A4C" w:rsidRPr="000B6A4C" w:rsidRDefault="000B6A4C" w:rsidP="000B6A4C">
      <w:pPr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B6A4C">
        <w:rPr>
          <w:rFonts w:ascii="Times New Roman" w:hAnsi="Times New Roman" w:cs="Times New Roman"/>
          <w:bCs/>
          <w:sz w:val="24"/>
          <w:szCs w:val="24"/>
        </w:rPr>
        <w:t>Arrival Time</w:t>
      </w:r>
    </w:p>
    <w:p w:rsidR="000B6A4C" w:rsidRPr="000B6A4C" w:rsidRDefault="000B6A4C" w:rsidP="000B6A4C">
      <w:pPr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B6A4C">
        <w:rPr>
          <w:rFonts w:ascii="Times New Roman" w:hAnsi="Times New Roman" w:cs="Times New Roman"/>
          <w:bCs/>
          <w:sz w:val="24"/>
          <w:szCs w:val="24"/>
        </w:rPr>
        <w:t>Burst Time</w:t>
      </w:r>
    </w:p>
    <w:p w:rsidR="000B6A4C" w:rsidRPr="000B6A4C" w:rsidRDefault="000B6A4C" w:rsidP="000B6A4C">
      <w:pPr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B6A4C">
        <w:rPr>
          <w:rFonts w:ascii="Times New Roman" w:hAnsi="Times New Roman" w:cs="Times New Roman"/>
          <w:bCs/>
          <w:sz w:val="24"/>
          <w:szCs w:val="24"/>
        </w:rPr>
        <w:t>Time Quantum (e.g., 2 or 4 units)</w:t>
      </w:r>
    </w:p>
    <w:p w:rsidR="000B6A4C" w:rsidRPr="000B6A4C" w:rsidRDefault="000B6A4C" w:rsidP="000B6A4C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B6A4C">
        <w:rPr>
          <w:rFonts w:ascii="Times New Roman" w:hAnsi="Times New Roman" w:cs="Times New Roman"/>
          <w:bCs/>
          <w:sz w:val="24"/>
          <w:szCs w:val="24"/>
        </w:rPr>
        <w:t>Simulation:</w:t>
      </w:r>
    </w:p>
    <w:p w:rsidR="000B6A4C" w:rsidRPr="000B6A4C" w:rsidRDefault="000B6A4C" w:rsidP="000B6A4C">
      <w:pPr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B6A4C">
        <w:rPr>
          <w:rFonts w:ascii="Times New Roman" w:hAnsi="Times New Roman" w:cs="Times New Roman"/>
          <w:bCs/>
          <w:sz w:val="24"/>
          <w:szCs w:val="24"/>
        </w:rPr>
        <w:t xml:space="preserve">Maintain a </w:t>
      </w:r>
      <w:r w:rsidRPr="000B6A4C">
        <w:rPr>
          <w:rFonts w:ascii="Times New Roman" w:hAnsi="Times New Roman" w:cs="Times New Roman"/>
          <w:b/>
          <w:bCs/>
          <w:sz w:val="24"/>
          <w:szCs w:val="24"/>
        </w:rPr>
        <w:t>ready queue</w:t>
      </w:r>
    </w:p>
    <w:p w:rsidR="000B6A4C" w:rsidRPr="000B6A4C" w:rsidRDefault="000B6A4C" w:rsidP="000B6A4C">
      <w:pPr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B6A4C">
        <w:rPr>
          <w:rFonts w:ascii="Times New Roman" w:hAnsi="Times New Roman" w:cs="Times New Roman"/>
          <w:bCs/>
          <w:sz w:val="24"/>
          <w:szCs w:val="24"/>
        </w:rPr>
        <w:t>Cycle through the queue with time quantum slices</w:t>
      </w:r>
    </w:p>
    <w:p w:rsidR="000B6A4C" w:rsidRPr="000B6A4C" w:rsidRDefault="000B6A4C" w:rsidP="000B6A4C">
      <w:pPr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B6A4C">
        <w:rPr>
          <w:rFonts w:ascii="Times New Roman" w:hAnsi="Times New Roman" w:cs="Times New Roman"/>
          <w:bCs/>
          <w:sz w:val="24"/>
          <w:szCs w:val="24"/>
        </w:rPr>
        <w:t>Track remaining burst time, arrival order, and re-entry of processes</w:t>
      </w:r>
    </w:p>
    <w:p w:rsidR="000B6A4C" w:rsidRPr="000B6A4C" w:rsidRDefault="000B6A4C" w:rsidP="000B6A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6A4C">
        <w:rPr>
          <w:rFonts w:ascii="Times New Roman" w:hAnsi="Times New Roman" w:cs="Times New Roman"/>
          <w:b/>
          <w:bCs/>
          <w:sz w:val="24"/>
          <w:szCs w:val="24"/>
        </w:rPr>
        <w:t>Task 2: Compute Performance Metrics</w:t>
      </w:r>
    </w:p>
    <w:p w:rsidR="000B6A4C" w:rsidRPr="000B6A4C" w:rsidRDefault="000B6A4C" w:rsidP="000B6A4C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B6A4C">
        <w:rPr>
          <w:rFonts w:ascii="Times New Roman" w:hAnsi="Times New Roman" w:cs="Times New Roman"/>
          <w:bCs/>
          <w:sz w:val="24"/>
          <w:szCs w:val="24"/>
        </w:rPr>
        <w:t>Calculate for each process:</w:t>
      </w:r>
    </w:p>
    <w:p w:rsidR="000B6A4C" w:rsidRPr="000B6A4C" w:rsidRDefault="000B6A4C" w:rsidP="000B6A4C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B6A4C">
        <w:rPr>
          <w:rFonts w:ascii="Times New Roman" w:hAnsi="Times New Roman" w:cs="Times New Roman"/>
          <w:b/>
          <w:bCs/>
          <w:sz w:val="24"/>
          <w:szCs w:val="24"/>
        </w:rPr>
        <w:t>Completion Time</w:t>
      </w:r>
    </w:p>
    <w:p w:rsidR="000B6A4C" w:rsidRPr="000B6A4C" w:rsidRDefault="000B6A4C" w:rsidP="000B6A4C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B6A4C">
        <w:rPr>
          <w:rFonts w:ascii="Times New Roman" w:hAnsi="Times New Roman" w:cs="Times New Roman"/>
          <w:b/>
          <w:bCs/>
          <w:sz w:val="24"/>
          <w:szCs w:val="24"/>
        </w:rPr>
        <w:t>Turnaround Time</w:t>
      </w:r>
    </w:p>
    <w:p w:rsidR="000B6A4C" w:rsidRPr="000B6A4C" w:rsidRDefault="000B6A4C" w:rsidP="000B6A4C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B6A4C">
        <w:rPr>
          <w:rFonts w:ascii="Times New Roman" w:hAnsi="Times New Roman" w:cs="Times New Roman"/>
          <w:b/>
          <w:bCs/>
          <w:sz w:val="24"/>
          <w:szCs w:val="24"/>
        </w:rPr>
        <w:t>Waiting Time</w:t>
      </w:r>
    </w:p>
    <w:p w:rsidR="000B6A4C" w:rsidRPr="000B6A4C" w:rsidRDefault="000B6A4C" w:rsidP="000B6A4C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B6A4C">
        <w:rPr>
          <w:rFonts w:ascii="Times New Roman" w:hAnsi="Times New Roman" w:cs="Times New Roman"/>
          <w:b/>
          <w:bCs/>
          <w:sz w:val="24"/>
          <w:szCs w:val="24"/>
        </w:rPr>
        <w:t>Response Time</w:t>
      </w:r>
    </w:p>
    <w:p w:rsidR="000B6A4C" w:rsidRPr="000B6A4C" w:rsidRDefault="000B6A4C" w:rsidP="000B6A4C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B6A4C">
        <w:rPr>
          <w:rFonts w:ascii="Times New Roman" w:hAnsi="Times New Roman" w:cs="Times New Roman"/>
          <w:bCs/>
          <w:sz w:val="24"/>
          <w:szCs w:val="24"/>
        </w:rPr>
        <w:t>Then compute:</w:t>
      </w:r>
    </w:p>
    <w:p w:rsidR="000B6A4C" w:rsidRPr="000B6A4C" w:rsidRDefault="000B6A4C" w:rsidP="000B6A4C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B6A4C">
        <w:rPr>
          <w:rFonts w:ascii="Times New Roman" w:hAnsi="Times New Roman" w:cs="Times New Roman"/>
          <w:b/>
          <w:bCs/>
          <w:sz w:val="24"/>
          <w:szCs w:val="24"/>
        </w:rPr>
        <w:t>Average Waiting Time</w:t>
      </w:r>
    </w:p>
    <w:p w:rsidR="000B6A4C" w:rsidRPr="000B6A4C" w:rsidRDefault="000B6A4C" w:rsidP="000B6A4C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B6A4C">
        <w:rPr>
          <w:rFonts w:ascii="Times New Roman" w:hAnsi="Times New Roman" w:cs="Times New Roman"/>
          <w:b/>
          <w:bCs/>
          <w:sz w:val="24"/>
          <w:szCs w:val="24"/>
        </w:rPr>
        <w:t>Average Turnaround Time</w:t>
      </w:r>
    </w:p>
    <w:p w:rsidR="000B6A4C" w:rsidRPr="000B6A4C" w:rsidRDefault="000B6A4C" w:rsidP="000B6A4C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B6A4C">
        <w:rPr>
          <w:rFonts w:ascii="Times New Roman" w:hAnsi="Times New Roman" w:cs="Times New Roman"/>
          <w:b/>
          <w:bCs/>
          <w:sz w:val="24"/>
          <w:szCs w:val="24"/>
        </w:rPr>
        <w:t>Average Response Time</w:t>
      </w:r>
    </w:p>
    <w:p w:rsidR="000B6A4C" w:rsidRPr="000B6A4C" w:rsidRDefault="000B6A4C" w:rsidP="000B6A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6A4C">
        <w:rPr>
          <w:rFonts w:ascii="Times New Roman" w:hAnsi="Times New Roman" w:cs="Times New Roman"/>
          <w:b/>
          <w:bCs/>
          <w:sz w:val="24"/>
          <w:szCs w:val="24"/>
        </w:rPr>
        <w:t>Task 3: Visualize Using Gantt Chart</w:t>
      </w:r>
    </w:p>
    <w:p w:rsidR="000B6A4C" w:rsidRPr="000B6A4C" w:rsidRDefault="000B6A4C" w:rsidP="000B6A4C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B6A4C">
        <w:rPr>
          <w:rFonts w:ascii="Times New Roman" w:hAnsi="Times New Roman" w:cs="Times New Roman"/>
          <w:bCs/>
          <w:sz w:val="24"/>
          <w:szCs w:val="24"/>
        </w:rPr>
        <w:t>Use Python libraries like matplotlib or seaborn</w:t>
      </w:r>
    </w:p>
    <w:p w:rsidR="000B6A4C" w:rsidRPr="000B6A4C" w:rsidRDefault="000B6A4C" w:rsidP="000B6A4C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B6A4C">
        <w:rPr>
          <w:rFonts w:ascii="Times New Roman" w:hAnsi="Times New Roman" w:cs="Times New Roman"/>
          <w:bCs/>
          <w:sz w:val="24"/>
          <w:szCs w:val="24"/>
        </w:rPr>
        <w:t xml:space="preserve">Show process execution segments (including repetitions due to </w:t>
      </w:r>
      <w:proofErr w:type="spellStart"/>
      <w:r w:rsidRPr="000B6A4C">
        <w:rPr>
          <w:rFonts w:ascii="Times New Roman" w:hAnsi="Times New Roman" w:cs="Times New Roman"/>
          <w:bCs/>
          <w:sz w:val="24"/>
          <w:szCs w:val="24"/>
        </w:rPr>
        <w:t>preemption</w:t>
      </w:r>
      <w:proofErr w:type="spellEnd"/>
      <w:r w:rsidRPr="000B6A4C">
        <w:rPr>
          <w:rFonts w:ascii="Times New Roman" w:hAnsi="Times New Roman" w:cs="Times New Roman"/>
          <w:bCs/>
          <w:sz w:val="24"/>
          <w:szCs w:val="24"/>
        </w:rPr>
        <w:t>)</w:t>
      </w:r>
    </w:p>
    <w:p w:rsidR="000B6A4C" w:rsidRPr="000B6A4C" w:rsidRDefault="000B6A4C" w:rsidP="000B6A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6A4C">
        <w:rPr>
          <w:rFonts w:ascii="Times New Roman" w:hAnsi="Times New Roman" w:cs="Times New Roman"/>
          <w:b/>
          <w:bCs/>
          <w:sz w:val="24"/>
          <w:szCs w:val="24"/>
        </w:rPr>
        <w:t>Task 4: Simulate Dynamic Workloads</w:t>
      </w:r>
    </w:p>
    <w:p w:rsidR="000B6A4C" w:rsidRPr="000B6A4C" w:rsidRDefault="000B6A4C" w:rsidP="000B6A4C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B6A4C">
        <w:rPr>
          <w:rFonts w:ascii="Times New Roman" w:hAnsi="Times New Roman" w:cs="Times New Roman"/>
          <w:bCs/>
          <w:sz w:val="24"/>
          <w:szCs w:val="24"/>
        </w:rPr>
        <w:t xml:space="preserve">Load </w:t>
      </w:r>
      <w:r w:rsidRPr="000B6A4C">
        <w:rPr>
          <w:rFonts w:ascii="Times New Roman" w:hAnsi="Times New Roman" w:cs="Times New Roman"/>
          <w:b/>
          <w:bCs/>
          <w:sz w:val="24"/>
          <w:szCs w:val="24"/>
        </w:rPr>
        <w:t>real trace data</w:t>
      </w:r>
      <w:r w:rsidRPr="000B6A4C">
        <w:rPr>
          <w:rFonts w:ascii="Times New Roman" w:hAnsi="Times New Roman" w:cs="Times New Roman"/>
          <w:bCs/>
          <w:sz w:val="24"/>
          <w:szCs w:val="24"/>
        </w:rPr>
        <w:t xml:space="preserve"> (e.g., Google Cluster Data or custom CSV)</w:t>
      </w:r>
    </w:p>
    <w:p w:rsidR="000B6A4C" w:rsidRPr="000B6A4C" w:rsidRDefault="000B6A4C" w:rsidP="000B6A4C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B6A4C">
        <w:rPr>
          <w:rFonts w:ascii="Times New Roman" w:hAnsi="Times New Roman" w:cs="Times New Roman"/>
          <w:bCs/>
          <w:sz w:val="24"/>
          <w:szCs w:val="24"/>
        </w:rPr>
        <w:t>Extract:</w:t>
      </w:r>
    </w:p>
    <w:p w:rsidR="000B6A4C" w:rsidRPr="000B6A4C" w:rsidRDefault="000B6A4C" w:rsidP="000B6A4C">
      <w:pPr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B6A4C">
        <w:rPr>
          <w:rFonts w:ascii="Times New Roman" w:hAnsi="Times New Roman" w:cs="Times New Roman"/>
          <w:bCs/>
          <w:sz w:val="24"/>
          <w:szCs w:val="24"/>
        </w:rPr>
        <w:t>Process ID</w:t>
      </w:r>
    </w:p>
    <w:p w:rsidR="000B6A4C" w:rsidRPr="000B6A4C" w:rsidRDefault="000B6A4C" w:rsidP="000B6A4C">
      <w:pPr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B6A4C">
        <w:rPr>
          <w:rFonts w:ascii="Times New Roman" w:hAnsi="Times New Roman" w:cs="Times New Roman"/>
          <w:bCs/>
          <w:sz w:val="24"/>
          <w:szCs w:val="24"/>
        </w:rPr>
        <w:t>Arrival Time</w:t>
      </w:r>
    </w:p>
    <w:p w:rsidR="000B6A4C" w:rsidRPr="000B6A4C" w:rsidRDefault="000B6A4C" w:rsidP="000B6A4C">
      <w:pPr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B6A4C">
        <w:rPr>
          <w:rFonts w:ascii="Times New Roman" w:hAnsi="Times New Roman" w:cs="Times New Roman"/>
          <w:bCs/>
          <w:sz w:val="24"/>
          <w:szCs w:val="24"/>
        </w:rPr>
        <w:t>Burst Time</w:t>
      </w:r>
    </w:p>
    <w:p w:rsidR="000B6A4C" w:rsidRPr="000B6A4C" w:rsidRDefault="000B6A4C" w:rsidP="000B6A4C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B6A4C">
        <w:rPr>
          <w:rFonts w:ascii="Times New Roman" w:hAnsi="Times New Roman" w:cs="Times New Roman"/>
          <w:bCs/>
          <w:sz w:val="24"/>
          <w:szCs w:val="24"/>
        </w:rPr>
        <w:t>Apply RR scheduling with user-defined time quantum</w:t>
      </w:r>
    </w:p>
    <w:p w:rsidR="000B6A4C" w:rsidRPr="000B6A4C" w:rsidRDefault="000B6A4C" w:rsidP="000B6A4C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B6A4C">
        <w:rPr>
          <w:rFonts w:ascii="Times New Roman" w:hAnsi="Times New Roman" w:cs="Times New Roman"/>
          <w:bCs/>
          <w:sz w:val="24"/>
          <w:szCs w:val="24"/>
        </w:rPr>
        <w:t>Generate Gantt chart and compute average metrics</w:t>
      </w:r>
    </w:p>
    <w:p w:rsidR="0030540D" w:rsidRDefault="0030540D" w:rsidP="003054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0B6A4C" w:rsidRDefault="000B6A4C" w:rsidP="000B6A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Reference Link:</w:t>
      </w:r>
    </w:p>
    <w:p w:rsidR="000B6A4C" w:rsidRDefault="000B6A4C" w:rsidP="000B6A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0B6A4C" w:rsidRDefault="00D07996" w:rsidP="000B6A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hyperlink r:id="rId10" w:history="1">
        <w:r w:rsidR="000B6A4C" w:rsidRPr="006523B4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https://cpu-scheduling-algorithm-visualiser.netlify.app/</w:t>
        </w:r>
      </w:hyperlink>
      <w:r w:rsidR="000B6A4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0B6A4C" w:rsidRDefault="000B6A4C" w:rsidP="003054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30540D" w:rsidRDefault="00831561" w:rsidP="003054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6A15">
        <w:rPr>
          <w:rFonts w:ascii="Times New Roman" w:hAnsi="Times New Roman" w:cs="Times New Roman"/>
          <w:b/>
          <w:bCs/>
          <w:sz w:val="24"/>
          <w:szCs w:val="24"/>
        </w:rPr>
        <w:t>Outcome</w:t>
      </w:r>
      <w:r w:rsidR="0015106D" w:rsidRPr="00DD6A1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0B6A4C" w:rsidRPr="000B6A4C" w:rsidRDefault="000B6A4C" w:rsidP="000B6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6A4C">
        <w:rPr>
          <w:rFonts w:ascii="Times New Roman" w:eastAsia="Times New Roman" w:hAnsi="Times New Roman" w:cs="Times New Roman"/>
          <w:sz w:val="24"/>
          <w:szCs w:val="24"/>
          <w:lang w:eastAsia="en-IN"/>
        </w:rPr>
        <w:t>Upon completion, students will be able to:</w:t>
      </w:r>
    </w:p>
    <w:p w:rsidR="000B6A4C" w:rsidRPr="000B6A4C" w:rsidRDefault="000B6A4C" w:rsidP="000B6A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6A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and simulate the </w:t>
      </w:r>
      <w:r w:rsidRPr="000B6A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Round Robin scheduling algorithm</w:t>
      </w:r>
    </w:p>
    <w:p w:rsidR="000B6A4C" w:rsidRPr="000B6A4C" w:rsidRDefault="000B6A4C" w:rsidP="000B6A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6A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 </w:t>
      </w:r>
      <w:r w:rsidRPr="000B6A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time-sliced </w:t>
      </w:r>
      <w:proofErr w:type="spellStart"/>
      <w:r w:rsidRPr="000B6A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preemption</w:t>
      </w:r>
      <w:proofErr w:type="spellEnd"/>
      <w:r w:rsidRPr="000B6A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its impact on response time</w:t>
      </w:r>
    </w:p>
    <w:p w:rsidR="000B6A4C" w:rsidRPr="000B6A4C" w:rsidRDefault="000B6A4C" w:rsidP="000B6A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6A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Visualize CPU scheduling using </w:t>
      </w:r>
      <w:r w:rsidRPr="000B6A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Gantt charts</w:t>
      </w:r>
    </w:p>
    <w:p w:rsidR="000B6A4C" w:rsidRPr="000B6A4C" w:rsidRDefault="000B6A4C" w:rsidP="000B6A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6A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 with </w:t>
      </w:r>
      <w:r w:rsidRPr="000B6A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real-world trace data</w:t>
      </w:r>
      <w:r w:rsidRPr="000B6A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evaluate scheduling </w:t>
      </w:r>
      <w:proofErr w:type="spellStart"/>
      <w:r w:rsidRPr="000B6A4C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</w:p>
    <w:p w:rsidR="00DD6A15" w:rsidRDefault="00DD6A15" w:rsidP="00DD6A15">
      <w:pPr>
        <w:pStyle w:val="Heading3"/>
        <w:rPr>
          <w:sz w:val="24"/>
        </w:rPr>
      </w:pPr>
      <w:r w:rsidRPr="00BC741C">
        <w:rPr>
          <w:sz w:val="24"/>
        </w:rPr>
        <w:t>Questions for Assessment (QA)</w:t>
      </w:r>
      <w:r w:rsidR="00BC741C">
        <w:rPr>
          <w:sz w:val="24"/>
        </w:rPr>
        <w:t>:</w:t>
      </w:r>
    </w:p>
    <w:p w:rsidR="000B6A4C" w:rsidRDefault="000B6A4C" w:rsidP="000B6A4C">
      <w:pPr>
        <w:pStyle w:val="NormalWeb"/>
        <w:numPr>
          <w:ilvl w:val="0"/>
          <w:numId w:val="6"/>
        </w:numPr>
      </w:pPr>
      <w:bookmarkStart w:id="0" w:name="_GoBack"/>
      <w:bookmarkEnd w:id="0"/>
      <w:r>
        <w:t>How does Round Robin scheduling differ from FCFS and SJF?</w:t>
      </w:r>
    </w:p>
    <w:p w:rsidR="000B6A4C" w:rsidRDefault="000B6A4C" w:rsidP="000B6A4C">
      <w:pPr>
        <w:pStyle w:val="NormalWeb"/>
        <w:numPr>
          <w:ilvl w:val="0"/>
          <w:numId w:val="6"/>
        </w:numPr>
      </w:pPr>
      <w:r>
        <w:t>What is the significance of Time Quantum? What happens if it's too large or too small?</w:t>
      </w:r>
    </w:p>
    <w:p w:rsidR="000B6A4C" w:rsidRDefault="000B6A4C" w:rsidP="000B6A4C">
      <w:pPr>
        <w:pStyle w:val="NormalWeb"/>
        <w:numPr>
          <w:ilvl w:val="0"/>
          <w:numId w:val="6"/>
        </w:numPr>
      </w:pPr>
      <w:r>
        <w:t>Explain the difference between response time and waiting time in RR.</w:t>
      </w:r>
    </w:p>
    <w:p w:rsidR="000B6A4C" w:rsidRDefault="000B6A4C" w:rsidP="000B6A4C">
      <w:pPr>
        <w:pStyle w:val="NormalWeb"/>
        <w:numPr>
          <w:ilvl w:val="0"/>
          <w:numId w:val="6"/>
        </w:numPr>
      </w:pPr>
      <w:r>
        <w:t>How does Round Robin handle processes with frequent arrivals?</w:t>
      </w:r>
    </w:p>
    <w:p w:rsidR="000B6A4C" w:rsidRDefault="000B6A4C" w:rsidP="000B6A4C">
      <w:pPr>
        <w:pStyle w:val="NormalWeb"/>
        <w:numPr>
          <w:ilvl w:val="0"/>
          <w:numId w:val="6"/>
        </w:numPr>
      </w:pPr>
      <w:r>
        <w:t>Can starvation occur in Round Robin? Why or why not?</w:t>
      </w:r>
    </w:p>
    <w:p w:rsidR="000B6A4C" w:rsidRDefault="000B6A4C" w:rsidP="000B6A4C">
      <w:pPr>
        <w:pStyle w:val="NormalWeb"/>
        <w:numPr>
          <w:ilvl w:val="0"/>
          <w:numId w:val="6"/>
        </w:numPr>
      </w:pPr>
      <w:r>
        <w:t>What adjustments would be needed to apply RR on real-world trace data?</w:t>
      </w:r>
    </w:p>
    <w:p w:rsidR="000B6A4C" w:rsidRPr="00BC741C" w:rsidRDefault="000B6A4C" w:rsidP="00DD6A15">
      <w:pPr>
        <w:pStyle w:val="Heading3"/>
        <w:rPr>
          <w:sz w:val="24"/>
        </w:rPr>
      </w:pPr>
    </w:p>
    <w:p w:rsidR="00D16F27" w:rsidRDefault="00D16F27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br w:type="page"/>
      </w:r>
    </w:p>
    <w:p w:rsidR="00D16F27" w:rsidRPr="00D16F27" w:rsidRDefault="00D16F27" w:rsidP="00D16F27">
      <w:pPr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D16F27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PART B</w:t>
      </w:r>
    </w:p>
    <w:p w:rsidR="00D16F27" w:rsidRPr="00D16F27" w:rsidRDefault="00D16F27" w:rsidP="00D16F27">
      <w:pPr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D16F27">
        <w:rPr>
          <w:rFonts w:ascii="Times New Roman" w:hAnsi="Times New Roman" w:cs="Times New Roman"/>
          <w:bCs/>
          <w:sz w:val="24"/>
          <w:szCs w:val="24"/>
          <w:lang w:val="en-US"/>
        </w:rPr>
        <w:t>(TO BE COMPLETED BY STUDENTS)</w:t>
      </w:r>
    </w:p>
    <w:p w:rsidR="00D16F27" w:rsidRPr="00D16F27" w:rsidRDefault="00D16F27" w:rsidP="00D16F27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D16F27"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(Students must submit the soft copy as per the following segments within 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>the stipulated deadline</w:t>
      </w:r>
      <w:r w:rsidRPr="00D16F27"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. The soft copy must be uploaded on the portal or emailed to the concerned Lab in charge of Faculties at the end of the practical; in case the portal is not accessible) </w:t>
      </w:r>
    </w:p>
    <w:tbl>
      <w:tblPr>
        <w:tblW w:w="957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88"/>
        <w:gridCol w:w="4788"/>
      </w:tblGrid>
      <w:tr w:rsidR="00D16F27" w:rsidRPr="00D16F27" w:rsidTr="000C6CAA">
        <w:tc>
          <w:tcPr>
            <w:tcW w:w="4788" w:type="dxa"/>
          </w:tcPr>
          <w:p w:rsidR="00D16F27" w:rsidRPr="00D16F27" w:rsidRDefault="00D16F27" w:rsidP="00D16F27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16F2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Roll No</w:t>
            </w:r>
          </w:p>
        </w:tc>
        <w:tc>
          <w:tcPr>
            <w:tcW w:w="4788" w:type="dxa"/>
          </w:tcPr>
          <w:p w:rsidR="00D16F27" w:rsidRPr="00D16F27" w:rsidRDefault="00D16F27" w:rsidP="00D16F27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16F2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Name</w:t>
            </w:r>
          </w:p>
        </w:tc>
      </w:tr>
      <w:tr w:rsidR="00D16F27" w:rsidRPr="00D16F27" w:rsidTr="000C6CAA">
        <w:tc>
          <w:tcPr>
            <w:tcW w:w="4788" w:type="dxa"/>
          </w:tcPr>
          <w:p w:rsidR="00D16F27" w:rsidRPr="00D16F27" w:rsidRDefault="00D16F27" w:rsidP="00D16F27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16F2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Class:</w:t>
            </w:r>
          </w:p>
        </w:tc>
        <w:tc>
          <w:tcPr>
            <w:tcW w:w="4788" w:type="dxa"/>
          </w:tcPr>
          <w:p w:rsidR="00D16F27" w:rsidRPr="00D16F27" w:rsidRDefault="00D16F27" w:rsidP="00D16F27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16F2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Batch</w:t>
            </w:r>
          </w:p>
        </w:tc>
      </w:tr>
      <w:tr w:rsidR="00D16F27" w:rsidRPr="00D16F27" w:rsidTr="000C6CAA">
        <w:tc>
          <w:tcPr>
            <w:tcW w:w="4788" w:type="dxa"/>
          </w:tcPr>
          <w:p w:rsidR="00D16F27" w:rsidRPr="00D16F27" w:rsidRDefault="00D16F27" w:rsidP="00D16F27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16F2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Date of Experiment</w:t>
            </w:r>
          </w:p>
        </w:tc>
        <w:tc>
          <w:tcPr>
            <w:tcW w:w="4788" w:type="dxa"/>
          </w:tcPr>
          <w:p w:rsidR="00D16F27" w:rsidRPr="00D16F27" w:rsidRDefault="00D16F27" w:rsidP="00D16F27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16F2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Date of Submission</w:t>
            </w:r>
          </w:p>
        </w:tc>
      </w:tr>
    </w:tbl>
    <w:p w:rsidR="009E0F8E" w:rsidRPr="00DD6A15" w:rsidRDefault="009E0F8E">
      <w:pPr>
        <w:rPr>
          <w:rFonts w:ascii="Times New Roman" w:hAnsi="Times New Roman" w:cs="Times New Roman"/>
          <w:bCs/>
          <w:sz w:val="24"/>
          <w:szCs w:val="24"/>
        </w:rPr>
      </w:pPr>
    </w:p>
    <w:p w:rsidR="001C5EE6" w:rsidRDefault="00D16F27" w:rsidP="00D16F27">
      <w:pPr>
        <w:rPr>
          <w:rFonts w:ascii="Times New Roman" w:hAnsi="Times New Roman" w:cs="Times New Roman"/>
          <w:b/>
          <w:sz w:val="24"/>
          <w:szCs w:val="24"/>
        </w:rPr>
      </w:pPr>
      <w:r w:rsidRPr="00D16F27">
        <w:rPr>
          <w:rFonts w:ascii="Times New Roman" w:hAnsi="Times New Roman" w:cs="Times New Roman"/>
          <w:b/>
          <w:sz w:val="24"/>
          <w:szCs w:val="24"/>
        </w:rPr>
        <w:t>Study / Implementation details:</w:t>
      </w:r>
    </w:p>
    <w:p w:rsidR="00D16F27" w:rsidRDefault="00D16F27" w:rsidP="00D16F2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D16F27" w:rsidRDefault="00D16F27" w:rsidP="00D16F2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QA:</w:t>
      </w:r>
    </w:p>
    <w:p w:rsidR="00D16F27" w:rsidRPr="00D16F27" w:rsidRDefault="00D16F27" w:rsidP="00D16F27">
      <w:pPr>
        <w:rPr>
          <w:rFonts w:ascii="Times New Roman" w:hAnsi="Times New Roman" w:cs="Times New Roman"/>
          <w:b/>
          <w:sz w:val="24"/>
          <w:szCs w:val="24"/>
        </w:rPr>
      </w:pPr>
    </w:p>
    <w:p w:rsidR="00D16F27" w:rsidRDefault="00D16F27" w:rsidP="001C5EE6">
      <w:pPr>
        <w:ind w:left="720"/>
        <w:rPr>
          <w:sz w:val="24"/>
          <w:szCs w:val="24"/>
        </w:rPr>
      </w:pPr>
    </w:p>
    <w:p w:rsidR="00D16F27" w:rsidRPr="00DD6A15" w:rsidRDefault="00D16F27" w:rsidP="001C5EE6">
      <w:pPr>
        <w:ind w:left="720"/>
        <w:rPr>
          <w:sz w:val="24"/>
          <w:szCs w:val="24"/>
        </w:rPr>
      </w:pPr>
    </w:p>
    <w:sectPr w:rsidR="00D16F27" w:rsidRPr="00DD6A15" w:rsidSect="008443E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133" w:bottom="1440" w:left="1440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7996" w:rsidRDefault="00D07996" w:rsidP="008646C0">
      <w:pPr>
        <w:spacing w:after="0" w:line="240" w:lineRule="auto"/>
      </w:pPr>
      <w:r>
        <w:separator/>
      </w:r>
    </w:p>
  </w:endnote>
  <w:endnote w:type="continuationSeparator" w:id="0">
    <w:p w:rsidR="00D07996" w:rsidRDefault="00D07996" w:rsidP="008646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roman"/>
    <w:pitch w:val="variable"/>
  </w:font>
  <w:font w:name="Noto Sans CJK SC Regular">
    <w:altName w:val="Times New Roman"/>
    <w:charset w:val="00"/>
    <w:family w:val="auto"/>
    <w:pitch w:val="variable"/>
  </w:font>
  <w:font w:name="FreeSans">
    <w:altName w:val="Arial"/>
    <w:charset w:val="00"/>
    <w:family w:val="swiss"/>
    <w:pitch w:val="default"/>
  </w:font>
  <w:font w:name="Book Antiqua,Bold">
    <w:altName w:val="Book Antiqu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6E23" w:rsidRDefault="00C46E2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43E0" w:rsidRPr="008443E0" w:rsidRDefault="008443E0" w:rsidP="008443E0">
    <w:pPr>
      <w:pStyle w:val="Footer"/>
      <w:rPr>
        <w:b/>
      </w:rPr>
    </w:pPr>
    <w:r w:rsidRPr="008443E0">
      <w:rPr>
        <w:b/>
      </w:rPr>
      <w:tab/>
    </w:r>
    <w:r w:rsidRPr="008443E0">
      <w:rPr>
        <w:b/>
      </w:rPr>
      <w:tab/>
    </w:r>
    <w:sdt>
      <w:sdtPr>
        <w:rPr>
          <w:b/>
        </w:rPr>
        <w:id w:val="22672997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F62560" w:rsidRPr="008443E0">
          <w:rPr>
            <w:b/>
          </w:rPr>
          <w:fldChar w:fldCharType="begin"/>
        </w:r>
        <w:r w:rsidRPr="008443E0">
          <w:rPr>
            <w:b/>
          </w:rPr>
          <w:instrText xml:space="preserve"> PAGE   \* MERGEFORMAT </w:instrText>
        </w:r>
        <w:r w:rsidR="00F62560" w:rsidRPr="008443E0">
          <w:rPr>
            <w:b/>
          </w:rPr>
          <w:fldChar w:fldCharType="separate"/>
        </w:r>
        <w:r w:rsidR="003C0C2D">
          <w:rPr>
            <w:b/>
            <w:noProof/>
          </w:rPr>
          <w:t>5</w:t>
        </w:r>
        <w:r w:rsidR="00F62560" w:rsidRPr="008443E0">
          <w:rPr>
            <w:b/>
            <w:noProof/>
          </w:rPr>
          <w:fldChar w:fldCharType="end"/>
        </w:r>
      </w:sdtContent>
    </w:sdt>
  </w:p>
  <w:p w:rsidR="008443E0" w:rsidRPr="008443E0" w:rsidRDefault="008443E0">
    <w:pPr>
      <w:pStyle w:val="Footer"/>
      <w:rPr>
        <w:b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6E23" w:rsidRDefault="00C46E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7996" w:rsidRDefault="00D07996" w:rsidP="008646C0">
      <w:pPr>
        <w:spacing w:after="0" w:line="240" w:lineRule="auto"/>
      </w:pPr>
      <w:r>
        <w:separator/>
      </w:r>
    </w:p>
  </w:footnote>
  <w:footnote w:type="continuationSeparator" w:id="0">
    <w:p w:rsidR="00D07996" w:rsidRDefault="00D07996" w:rsidP="008646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6E23" w:rsidRDefault="00C46E2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207" w:type="dxa"/>
      <w:tblInd w:w="-318" w:type="dxa"/>
      <w:tblBorders>
        <w:top w:val="none" w:sz="0" w:space="0" w:color="auto"/>
        <w:left w:val="none" w:sz="0" w:space="0" w:color="auto"/>
        <w:right w:val="none" w:sz="0" w:space="0" w:color="auto"/>
      </w:tblBorders>
      <w:tblLook w:val="04A0" w:firstRow="1" w:lastRow="0" w:firstColumn="1" w:lastColumn="0" w:noHBand="0" w:noVBand="1"/>
    </w:tblPr>
    <w:tblGrid>
      <w:gridCol w:w="1430"/>
      <w:gridCol w:w="1264"/>
      <w:gridCol w:w="4678"/>
      <w:gridCol w:w="2835"/>
    </w:tblGrid>
    <w:tr w:rsidR="008443E0" w:rsidRPr="008646C0" w:rsidTr="008443E0">
      <w:trPr>
        <w:trHeight w:val="765"/>
      </w:trPr>
      <w:tc>
        <w:tcPr>
          <w:tcW w:w="1430" w:type="dxa"/>
          <w:vMerge w:val="restart"/>
        </w:tcPr>
        <w:p w:rsidR="008443E0" w:rsidRPr="008646C0" w:rsidRDefault="00EC13E8" w:rsidP="005754D2">
          <w:pPr>
            <w:rPr>
              <w:rFonts w:ascii="Times New Roman" w:eastAsiaTheme="majorEastAsia" w:hAnsi="Times New Roman" w:cs="Times New Roman"/>
              <w:b/>
              <w:sz w:val="30"/>
              <w:szCs w:val="30"/>
              <w:lang w:val="en-US" w:bidi="mr-IN"/>
            </w:rPr>
          </w:pPr>
          <w:r>
            <w:rPr>
              <w:noProof/>
              <w:szCs w:val="20"/>
              <w:lang w:eastAsia="en-IN" w:bidi="hi-IN"/>
            </w:rPr>
            <mc:AlternateContent>
              <mc:Choice Requires="wps">
                <w:drawing>
                  <wp:anchor distT="0" distB="0" distL="114299" distR="114299" simplePos="0" relativeHeight="251658752" behindDoc="0" locked="0" layoutInCell="1" allowOverlap="1">
                    <wp:simplePos x="0" y="0"/>
                    <wp:positionH relativeFrom="column">
                      <wp:posOffset>821054</wp:posOffset>
                    </wp:positionH>
                    <wp:positionV relativeFrom="paragraph">
                      <wp:posOffset>-654050</wp:posOffset>
                    </wp:positionV>
                    <wp:extent cx="0" cy="885825"/>
                    <wp:effectExtent l="0" t="0" r="19050" b="0"/>
                    <wp:wrapNone/>
                    <wp:docPr id="8" name="Straight Connector 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/>
                          </wps:cNvCnPr>
                          <wps:spPr>
                            <a:xfrm flipV="1">
                              <a:off x="0" y="0"/>
                              <a:ext cx="0" cy="88582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<w:pict>
                  <v:line w14:anchorId="71B423AF" id="Straight Connector 8" o:spid="_x0000_s1026" style="position:absolute;flip:y;z-index:25165875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from="64.65pt,-51.5pt" to="64.6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" strokecolor="black [3040]">
                    <o:lock v:ext="edit" shapetype="f"/>
                  </v:line>
                </w:pict>
              </mc:Fallback>
            </mc:AlternateContent>
          </w:r>
          <w:r w:rsidR="008443E0" w:rsidRPr="008646C0">
            <w:rPr>
              <w:noProof/>
              <w:szCs w:val="20"/>
              <w:lang w:eastAsia="en-IN" w:bidi="hi-IN"/>
            </w:rPr>
            <w:drawing>
              <wp:anchor distT="0" distB="0" distL="114300" distR="114300" simplePos="0" relativeHeight="251699712" behindDoc="1" locked="0" layoutInCell="1" allowOverlap="1">
                <wp:simplePos x="0" y="0"/>
                <wp:positionH relativeFrom="column">
                  <wp:posOffset>78105</wp:posOffset>
                </wp:positionH>
                <wp:positionV relativeFrom="paragraph">
                  <wp:posOffset>88900</wp:posOffset>
                </wp:positionV>
                <wp:extent cx="537210" cy="504825"/>
                <wp:effectExtent l="0" t="0" r="0" b="9525"/>
                <wp:wrapThrough wrapText="bothSides">
                  <wp:wrapPolygon edited="0">
                    <wp:start x="0" y="0"/>
                    <wp:lineTo x="0" y="21192"/>
                    <wp:lineTo x="20681" y="21192"/>
                    <wp:lineTo x="20681" y="0"/>
                    <wp:lineTo x="0" y="0"/>
                  </wp:wrapPolygon>
                </wp:wrapThrough>
                <wp:docPr id="5" name="Picture 5" descr="Description: nmims-new-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Description: nmims-new-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7210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777" w:type="dxa"/>
          <w:gridSpan w:val="3"/>
        </w:tcPr>
        <w:p w:rsidR="008443E0" w:rsidRPr="008646C0" w:rsidRDefault="008443E0" w:rsidP="005754D2">
          <w:pPr>
            <w:jc w:val="center"/>
            <w:rPr>
              <w:rFonts w:ascii="Times New Roman" w:hAnsi="Times New Roman" w:cs="Times New Roman"/>
              <w:b/>
              <w:sz w:val="30"/>
              <w:szCs w:val="30"/>
              <w:lang w:val="en-US" w:bidi="mr-IN"/>
            </w:rPr>
          </w:pPr>
          <w:r w:rsidRPr="008646C0">
            <w:rPr>
              <w:rFonts w:ascii="Times New Roman" w:eastAsiaTheme="majorEastAsia" w:hAnsi="Times New Roman" w:cs="Times New Roman"/>
              <w:b/>
              <w:sz w:val="30"/>
              <w:szCs w:val="30"/>
              <w:lang w:val="en-US" w:bidi="mr-IN"/>
            </w:rPr>
            <w:t>SVKM’s NMIMS</w:t>
          </w:r>
        </w:p>
        <w:p w:rsidR="008443E0" w:rsidRPr="008646C0" w:rsidRDefault="008443E0" w:rsidP="005754D2">
          <w:pPr>
            <w:jc w:val="center"/>
            <w:rPr>
              <w:rFonts w:ascii="Times New Roman" w:hAnsi="Times New Roman" w:cs="Times New Roman"/>
              <w:b/>
              <w:sz w:val="24"/>
              <w:szCs w:val="24"/>
              <w:lang w:val="en-US" w:bidi="mr-IN"/>
            </w:rPr>
          </w:pPr>
          <w:r w:rsidRPr="008646C0">
            <w:rPr>
              <w:rFonts w:ascii="Times New Roman" w:hAnsi="Times New Roman" w:cs="Times New Roman"/>
              <w:b/>
              <w:sz w:val="24"/>
              <w:szCs w:val="24"/>
              <w:lang w:val="en-US" w:bidi="mr-IN"/>
            </w:rPr>
            <w:t>Scho</w:t>
          </w:r>
          <w:r>
            <w:rPr>
              <w:rFonts w:ascii="Times New Roman" w:hAnsi="Times New Roman" w:cs="Times New Roman"/>
              <w:b/>
              <w:sz w:val="24"/>
              <w:szCs w:val="24"/>
              <w:lang w:val="en-US" w:bidi="mr-IN"/>
            </w:rPr>
            <w:t>ol of Technology Management &amp;</w:t>
          </w:r>
          <w:r w:rsidRPr="008646C0">
            <w:rPr>
              <w:rFonts w:ascii="Times New Roman" w:hAnsi="Times New Roman" w:cs="Times New Roman"/>
              <w:b/>
              <w:sz w:val="24"/>
              <w:szCs w:val="24"/>
              <w:lang w:val="en-US" w:bidi="mr-IN"/>
            </w:rPr>
            <w:t>Engineering</w:t>
          </w:r>
        </w:p>
      </w:tc>
    </w:tr>
    <w:tr w:rsidR="008443E0" w:rsidRPr="008646C0" w:rsidTr="008443E0">
      <w:trPr>
        <w:trHeight w:val="413"/>
      </w:trPr>
      <w:tc>
        <w:tcPr>
          <w:tcW w:w="1430" w:type="dxa"/>
          <w:vMerge/>
        </w:tcPr>
        <w:p w:rsidR="008443E0" w:rsidRPr="008646C0" w:rsidRDefault="008443E0" w:rsidP="005754D2">
          <w:pPr>
            <w:jc w:val="center"/>
            <w:rPr>
              <w:noProof/>
              <w:szCs w:val="20"/>
              <w:lang w:eastAsia="en-IN"/>
            </w:rPr>
          </w:pPr>
        </w:p>
      </w:tc>
      <w:tc>
        <w:tcPr>
          <w:tcW w:w="8777" w:type="dxa"/>
          <w:gridSpan w:val="3"/>
        </w:tcPr>
        <w:p w:rsidR="008443E0" w:rsidRPr="008646C0" w:rsidRDefault="00DD6A15" w:rsidP="003011C5">
          <w:pPr>
            <w:spacing w:line="360" w:lineRule="auto"/>
            <w:jc w:val="center"/>
            <w:rPr>
              <w:rFonts w:ascii="Times New Roman" w:eastAsia="Times New Roman" w:hAnsi="Times New Roman" w:cs="Times New Roman"/>
              <w:b/>
              <w:noProof/>
              <w:sz w:val="24"/>
              <w:szCs w:val="24"/>
              <w:lang w:eastAsia="en-IN"/>
            </w:rPr>
          </w:pPr>
          <w:r w:rsidRPr="00DD6A15">
            <w:rPr>
              <w:rFonts w:ascii="Times New Roman" w:eastAsiaTheme="majorEastAsia" w:hAnsi="Times New Roman" w:cs="Times New Roman"/>
              <w:b/>
              <w:sz w:val="28"/>
              <w:szCs w:val="24"/>
              <w:lang w:val="en-US" w:bidi="mr-IN"/>
            </w:rPr>
            <w:t>Lab Manual</w:t>
          </w:r>
          <w:r>
            <w:rPr>
              <w:rFonts w:ascii="Times New Roman" w:eastAsiaTheme="majorEastAsia" w:hAnsi="Times New Roman" w:cs="Times New Roman"/>
              <w:b/>
              <w:sz w:val="28"/>
              <w:szCs w:val="24"/>
              <w:lang w:val="en-US" w:bidi="mr-IN"/>
            </w:rPr>
            <w:t xml:space="preserve"> - </w:t>
          </w:r>
          <w:r>
            <w:rPr>
              <w:rFonts w:ascii="Times New Roman" w:hAnsi="Times New Roman" w:cs="Times New Roman"/>
              <w:b/>
              <w:noProof/>
              <w:sz w:val="24"/>
              <w:szCs w:val="24"/>
              <w:lang w:eastAsia="en-IN"/>
            </w:rPr>
            <w:t xml:space="preserve">Operating System </w:t>
          </w:r>
          <w:r w:rsidRPr="00DD6A15">
            <w:rPr>
              <w:rFonts w:ascii="Times New Roman" w:hAnsi="Times New Roman" w:cs="Times New Roman"/>
              <w:b/>
              <w:noProof/>
              <w:sz w:val="24"/>
              <w:szCs w:val="24"/>
              <w:lang w:eastAsia="en-IN"/>
            </w:rPr>
            <w:t>(702CO1C002 &amp; 702CO0C056)</w:t>
          </w:r>
          <w:r>
            <w:rPr>
              <w:rFonts w:ascii="Times New Roman" w:hAnsi="Times New Roman" w:cs="Times New Roman"/>
              <w:b/>
              <w:noProof/>
              <w:sz w:val="24"/>
              <w:szCs w:val="24"/>
              <w:lang w:eastAsia="en-IN"/>
            </w:rPr>
            <w:t xml:space="preserve"> </w:t>
          </w:r>
        </w:p>
      </w:tc>
    </w:tr>
    <w:tr w:rsidR="008443E0" w:rsidRPr="008646C0" w:rsidTr="008443E0">
      <w:trPr>
        <w:trHeight w:val="435"/>
      </w:trPr>
      <w:tc>
        <w:tcPr>
          <w:tcW w:w="2694" w:type="dxa"/>
          <w:gridSpan w:val="2"/>
        </w:tcPr>
        <w:p w:rsidR="008443E0" w:rsidRPr="00B1523B" w:rsidRDefault="008443E0" w:rsidP="0080581D">
          <w:pPr>
            <w:tabs>
              <w:tab w:val="right" w:pos="2478"/>
            </w:tabs>
            <w:rPr>
              <w:rFonts w:ascii="Times New Roman" w:hAnsi="Times New Roman" w:cs="Times New Roman"/>
              <w:b/>
              <w:noProof/>
              <w:sz w:val="24"/>
              <w:szCs w:val="24"/>
              <w:lang w:eastAsia="en-IN"/>
            </w:rPr>
          </w:pPr>
          <w:r w:rsidRPr="00B1523B">
            <w:rPr>
              <w:rFonts w:ascii="Times New Roman" w:hAnsi="Times New Roman" w:cs="Times New Roman"/>
              <w:b/>
              <w:noProof/>
              <w:sz w:val="24"/>
              <w:szCs w:val="24"/>
              <w:lang w:eastAsia="en-IN"/>
            </w:rPr>
            <w:t>Year:-</w:t>
          </w:r>
          <w:r w:rsidR="00DD6A15">
            <w:rPr>
              <w:rFonts w:ascii="Times New Roman" w:hAnsi="Times New Roman" w:cs="Times New Roman"/>
              <w:b/>
              <w:noProof/>
              <w:sz w:val="24"/>
              <w:szCs w:val="24"/>
              <w:lang w:eastAsia="en-IN"/>
            </w:rPr>
            <w:t xml:space="preserve"> </w:t>
          </w:r>
        </w:p>
      </w:tc>
      <w:tc>
        <w:tcPr>
          <w:tcW w:w="4678" w:type="dxa"/>
        </w:tcPr>
        <w:p w:rsidR="008443E0" w:rsidRPr="008443E0" w:rsidRDefault="00C46E23" w:rsidP="00F722B8">
          <w:pPr>
            <w:spacing w:line="360" w:lineRule="auto"/>
            <w:jc w:val="center"/>
            <w:rPr>
              <w:rFonts w:ascii="Times New Roman" w:eastAsiaTheme="majorEastAsia" w:hAnsi="Times New Roman" w:cs="Times New Roman"/>
              <w:b/>
              <w:sz w:val="24"/>
              <w:szCs w:val="24"/>
              <w:lang w:val="en-US" w:bidi="mr-IN"/>
            </w:rPr>
          </w:pPr>
          <w:r>
            <w:rPr>
              <w:rFonts w:ascii="Times New Roman" w:hAnsi="Times New Roman" w:cs="Times New Roman"/>
              <w:b/>
              <w:noProof/>
              <w:sz w:val="24"/>
              <w:szCs w:val="24"/>
              <w:lang w:eastAsia="en-IN"/>
            </w:rPr>
            <w:t>Academic Year- 2026-27</w:t>
          </w:r>
        </w:p>
      </w:tc>
      <w:tc>
        <w:tcPr>
          <w:tcW w:w="2835" w:type="dxa"/>
        </w:tcPr>
        <w:p w:rsidR="008443E0" w:rsidRPr="00B1523B" w:rsidRDefault="00E37320" w:rsidP="00695521">
          <w:pPr>
            <w:spacing w:line="360" w:lineRule="auto"/>
            <w:rPr>
              <w:rFonts w:ascii="Times New Roman" w:eastAsiaTheme="majorEastAsia" w:hAnsi="Times New Roman" w:cs="Times New Roman"/>
              <w:b/>
              <w:sz w:val="24"/>
              <w:szCs w:val="24"/>
              <w:lang w:val="en-US" w:bidi="mr-IN"/>
            </w:rPr>
          </w:pPr>
          <w:r>
            <w:rPr>
              <w:rFonts w:ascii="Times New Roman" w:eastAsiaTheme="majorEastAsia" w:hAnsi="Times New Roman" w:cs="Times New Roman"/>
              <w:b/>
              <w:sz w:val="24"/>
              <w:szCs w:val="24"/>
              <w:lang w:val="en-US" w:bidi="mr-IN"/>
            </w:rPr>
            <w:t xml:space="preserve">Semester:- </w:t>
          </w:r>
        </w:p>
      </w:tc>
    </w:tr>
  </w:tbl>
  <w:p w:rsidR="008443E0" w:rsidRDefault="008443E0" w:rsidP="008443E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6E23" w:rsidRDefault="00C46E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D376A"/>
    <w:multiLevelType w:val="hybridMultilevel"/>
    <w:tmpl w:val="1F74ED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7A44BC"/>
    <w:multiLevelType w:val="multilevel"/>
    <w:tmpl w:val="5B729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143827"/>
    <w:multiLevelType w:val="multilevel"/>
    <w:tmpl w:val="BFDC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2C0689"/>
    <w:multiLevelType w:val="multilevel"/>
    <w:tmpl w:val="B128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356F79"/>
    <w:multiLevelType w:val="multilevel"/>
    <w:tmpl w:val="6932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CB0005"/>
    <w:multiLevelType w:val="hybridMultilevel"/>
    <w:tmpl w:val="C49AD8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792F68"/>
    <w:multiLevelType w:val="multilevel"/>
    <w:tmpl w:val="C2A49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9C01DA"/>
    <w:multiLevelType w:val="multilevel"/>
    <w:tmpl w:val="7872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D446D4"/>
    <w:multiLevelType w:val="hybridMultilevel"/>
    <w:tmpl w:val="ADDC8390"/>
    <w:lvl w:ilvl="0" w:tplc="C4F21066">
      <w:start w:val="1"/>
      <w:numFmt w:val="decimal"/>
      <w:lvlText w:val="%1."/>
      <w:lvlJc w:val="left"/>
      <w:pPr>
        <w:ind w:left="720" w:hanging="360"/>
      </w:pPr>
    </w:lvl>
    <w:lvl w:ilvl="1" w:tplc="8FECF5D4">
      <w:start w:val="1"/>
      <w:numFmt w:val="lowerLetter"/>
      <w:lvlText w:val="%2."/>
      <w:lvlJc w:val="left"/>
      <w:pPr>
        <w:ind w:left="1440" w:hanging="360"/>
      </w:pPr>
    </w:lvl>
    <w:lvl w:ilvl="2" w:tplc="480C85B2">
      <w:start w:val="1"/>
      <w:numFmt w:val="lowerRoman"/>
      <w:lvlText w:val="%3."/>
      <w:lvlJc w:val="right"/>
      <w:pPr>
        <w:ind w:left="2160" w:hanging="180"/>
      </w:pPr>
    </w:lvl>
    <w:lvl w:ilvl="3" w:tplc="6C58FB92">
      <w:start w:val="1"/>
      <w:numFmt w:val="decimal"/>
      <w:lvlText w:val="%4."/>
      <w:lvlJc w:val="left"/>
      <w:pPr>
        <w:ind w:left="2880" w:hanging="360"/>
      </w:pPr>
    </w:lvl>
    <w:lvl w:ilvl="4" w:tplc="BE4C1EDE">
      <w:start w:val="1"/>
      <w:numFmt w:val="lowerLetter"/>
      <w:lvlText w:val="%5."/>
      <w:lvlJc w:val="left"/>
      <w:pPr>
        <w:ind w:left="3600" w:hanging="360"/>
      </w:pPr>
    </w:lvl>
    <w:lvl w:ilvl="5" w:tplc="79402328">
      <w:start w:val="1"/>
      <w:numFmt w:val="lowerRoman"/>
      <w:lvlText w:val="%6."/>
      <w:lvlJc w:val="right"/>
      <w:pPr>
        <w:ind w:left="4320" w:hanging="180"/>
      </w:pPr>
    </w:lvl>
    <w:lvl w:ilvl="6" w:tplc="2BFCC73A">
      <w:start w:val="1"/>
      <w:numFmt w:val="decimal"/>
      <w:lvlText w:val="%7."/>
      <w:lvlJc w:val="left"/>
      <w:pPr>
        <w:ind w:left="5040" w:hanging="360"/>
      </w:pPr>
    </w:lvl>
    <w:lvl w:ilvl="7" w:tplc="9ED836BA">
      <w:start w:val="1"/>
      <w:numFmt w:val="lowerLetter"/>
      <w:lvlText w:val="%8."/>
      <w:lvlJc w:val="left"/>
      <w:pPr>
        <w:ind w:left="5760" w:hanging="360"/>
      </w:pPr>
    </w:lvl>
    <w:lvl w:ilvl="8" w:tplc="C9E4E844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2B6A2C"/>
    <w:multiLevelType w:val="multilevel"/>
    <w:tmpl w:val="BB58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CE0071"/>
    <w:multiLevelType w:val="multilevel"/>
    <w:tmpl w:val="4C4A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7"/>
  </w:num>
  <w:num w:numId="4">
    <w:abstractNumId w:val="9"/>
  </w:num>
  <w:num w:numId="5">
    <w:abstractNumId w:val="3"/>
  </w:num>
  <w:num w:numId="6">
    <w:abstractNumId w:val="4"/>
  </w:num>
  <w:num w:numId="7">
    <w:abstractNumId w:val="5"/>
  </w:num>
  <w:num w:numId="8">
    <w:abstractNumId w:val="8"/>
  </w:num>
  <w:num w:numId="9">
    <w:abstractNumId w:val="0"/>
  </w:num>
  <w:num w:numId="10">
    <w:abstractNumId w:val="1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8D3"/>
    <w:rsid w:val="00020D5C"/>
    <w:rsid w:val="00040309"/>
    <w:rsid w:val="000441FE"/>
    <w:rsid w:val="000620E3"/>
    <w:rsid w:val="000A4349"/>
    <w:rsid w:val="000A461F"/>
    <w:rsid w:val="000B6A4C"/>
    <w:rsid w:val="000C76D5"/>
    <w:rsid w:val="000D5B6D"/>
    <w:rsid w:val="0015106D"/>
    <w:rsid w:val="00185AD9"/>
    <w:rsid w:val="0018694A"/>
    <w:rsid w:val="001C5EE6"/>
    <w:rsid w:val="001E7930"/>
    <w:rsid w:val="00220CC2"/>
    <w:rsid w:val="00223757"/>
    <w:rsid w:val="0027275D"/>
    <w:rsid w:val="002863AC"/>
    <w:rsid w:val="00290BB5"/>
    <w:rsid w:val="0029310E"/>
    <w:rsid w:val="002D05F2"/>
    <w:rsid w:val="002D0A8D"/>
    <w:rsid w:val="002F7626"/>
    <w:rsid w:val="003011C5"/>
    <w:rsid w:val="0030540D"/>
    <w:rsid w:val="00341A49"/>
    <w:rsid w:val="00345C86"/>
    <w:rsid w:val="00346C47"/>
    <w:rsid w:val="003A483F"/>
    <w:rsid w:val="003B0F1F"/>
    <w:rsid w:val="003C0C2D"/>
    <w:rsid w:val="003D1542"/>
    <w:rsid w:val="003D3BBD"/>
    <w:rsid w:val="00400E5F"/>
    <w:rsid w:val="004D4A67"/>
    <w:rsid w:val="004D649E"/>
    <w:rsid w:val="00543C76"/>
    <w:rsid w:val="00577012"/>
    <w:rsid w:val="00582A4F"/>
    <w:rsid w:val="00584751"/>
    <w:rsid w:val="005A78F5"/>
    <w:rsid w:val="005B04B9"/>
    <w:rsid w:val="005E55F6"/>
    <w:rsid w:val="005F5802"/>
    <w:rsid w:val="00646810"/>
    <w:rsid w:val="00684EA9"/>
    <w:rsid w:val="00686D74"/>
    <w:rsid w:val="00695521"/>
    <w:rsid w:val="00701F43"/>
    <w:rsid w:val="00711970"/>
    <w:rsid w:val="00714A40"/>
    <w:rsid w:val="007347DD"/>
    <w:rsid w:val="00751818"/>
    <w:rsid w:val="0076472A"/>
    <w:rsid w:val="00771F10"/>
    <w:rsid w:val="0078301F"/>
    <w:rsid w:val="00784114"/>
    <w:rsid w:val="0078687A"/>
    <w:rsid w:val="00791566"/>
    <w:rsid w:val="007E74C8"/>
    <w:rsid w:val="007F2444"/>
    <w:rsid w:val="007F740E"/>
    <w:rsid w:val="0080581D"/>
    <w:rsid w:val="00817F3B"/>
    <w:rsid w:val="00823BE5"/>
    <w:rsid w:val="00831561"/>
    <w:rsid w:val="00834CBF"/>
    <w:rsid w:val="0083776A"/>
    <w:rsid w:val="008443E0"/>
    <w:rsid w:val="0085108E"/>
    <w:rsid w:val="008646C0"/>
    <w:rsid w:val="008F7D5C"/>
    <w:rsid w:val="0090471B"/>
    <w:rsid w:val="00961A87"/>
    <w:rsid w:val="009868DD"/>
    <w:rsid w:val="009B5E76"/>
    <w:rsid w:val="009E0F8E"/>
    <w:rsid w:val="00A5222F"/>
    <w:rsid w:val="00A9317A"/>
    <w:rsid w:val="00AA18BB"/>
    <w:rsid w:val="00AC0479"/>
    <w:rsid w:val="00AE3499"/>
    <w:rsid w:val="00B1523B"/>
    <w:rsid w:val="00B86576"/>
    <w:rsid w:val="00B9033F"/>
    <w:rsid w:val="00BA20AB"/>
    <w:rsid w:val="00BA6F7E"/>
    <w:rsid w:val="00BB2D73"/>
    <w:rsid w:val="00BC0F70"/>
    <w:rsid w:val="00BC62EC"/>
    <w:rsid w:val="00BC741C"/>
    <w:rsid w:val="00BD46AD"/>
    <w:rsid w:val="00C168D3"/>
    <w:rsid w:val="00C42E06"/>
    <w:rsid w:val="00C46E23"/>
    <w:rsid w:val="00C96483"/>
    <w:rsid w:val="00D02A68"/>
    <w:rsid w:val="00D07996"/>
    <w:rsid w:val="00D10FC6"/>
    <w:rsid w:val="00D16F27"/>
    <w:rsid w:val="00D253C1"/>
    <w:rsid w:val="00D64631"/>
    <w:rsid w:val="00DB2877"/>
    <w:rsid w:val="00DD6A15"/>
    <w:rsid w:val="00E11F1B"/>
    <w:rsid w:val="00E129E8"/>
    <w:rsid w:val="00E37320"/>
    <w:rsid w:val="00E46001"/>
    <w:rsid w:val="00E74347"/>
    <w:rsid w:val="00E86FD3"/>
    <w:rsid w:val="00E90B05"/>
    <w:rsid w:val="00EC13E8"/>
    <w:rsid w:val="00EE33BE"/>
    <w:rsid w:val="00F03846"/>
    <w:rsid w:val="00F15463"/>
    <w:rsid w:val="00F228F4"/>
    <w:rsid w:val="00F358C1"/>
    <w:rsid w:val="00F469AC"/>
    <w:rsid w:val="00F62560"/>
    <w:rsid w:val="00F6495A"/>
    <w:rsid w:val="00F664E1"/>
    <w:rsid w:val="00F722B8"/>
    <w:rsid w:val="00FB20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7A676E"/>
  <w15:docId w15:val="{8D4F9834-29CD-4FB0-886A-915111197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0A8D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8C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D6A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00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46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46C0"/>
  </w:style>
  <w:style w:type="paragraph" w:styleId="Footer">
    <w:name w:val="footer"/>
    <w:basedOn w:val="Normal"/>
    <w:link w:val="FooterChar"/>
    <w:uiPriority w:val="99"/>
    <w:unhideWhenUsed/>
    <w:rsid w:val="008646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46C0"/>
  </w:style>
  <w:style w:type="table" w:styleId="TableGrid">
    <w:name w:val="Table Grid"/>
    <w:basedOn w:val="TableNormal"/>
    <w:uiPriority w:val="59"/>
    <w:rsid w:val="00864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FB204E"/>
    <w:pPr>
      <w:ind w:left="720"/>
      <w:contextualSpacing/>
    </w:pPr>
    <w:rPr>
      <w:rFonts w:ascii="Calibri" w:eastAsia="Calibri" w:hAnsi="Calibri" w:cs="Times New Roman"/>
      <w:lang w:val="en-US"/>
    </w:rPr>
  </w:style>
  <w:style w:type="character" w:customStyle="1" w:styleId="apple-converted-space">
    <w:name w:val="apple-converted-space"/>
    <w:basedOn w:val="DefaultParagraphFont"/>
    <w:rsid w:val="00831561"/>
  </w:style>
  <w:style w:type="character" w:customStyle="1" w:styleId="ListParagraphChar">
    <w:name w:val="List Paragraph Char"/>
    <w:link w:val="ListParagraph"/>
    <w:uiPriority w:val="34"/>
    <w:locked/>
    <w:rsid w:val="00831561"/>
    <w:rPr>
      <w:rFonts w:ascii="Calibri" w:eastAsia="Calibri" w:hAnsi="Calibri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15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1561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7F74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D02A68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 Regular" w:hAnsi="Liberation Serif" w:cs="FreeSans"/>
      <w:kern w:val="3"/>
      <w:sz w:val="24"/>
      <w:szCs w:val="24"/>
      <w:lang w:eastAsia="zh-CN" w:bidi="hi-IN"/>
    </w:rPr>
  </w:style>
  <w:style w:type="paragraph" w:customStyle="1" w:styleId="NoSpacing1">
    <w:name w:val="No Spacing1"/>
    <w:uiPriority w:val="1"/>
    <w:qFormat/>
    <w:rsid w:val="00F722B8"/>
    <w:pPr>
      <w:spacing w:after="0" w:line="240" w:lineRule="auto"/>
    </w:pPr>
    <w:rPr>
      <w:rFonts w:ascii="Calibri" w:eastAsia="Calibri" w:hAnsi="Calibri" w:cs="Times New Roman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DD6A1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DD6A15"/>
    <w:rPr>
      <w:b/>
      <w:bCs/>
    </w:rPr>
  </w:style>
  <w:style w:type="paragraph" w:styleId="NormalWeb">
    <w:name w:val="Normal (Web)"/>
    <w:basedOn w:val="Normal"/>
    <w:uiPriority w:val="99"/>
    <w:unhideWhenUsed/>
    <w:rsid w:val="00DD6A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001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0B6A4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B6A4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8C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94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8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4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6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3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3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0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9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hyperlink" Target="https://cpu-scheduling-algorithm-visualiser.netlify.app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50882DB5479844909E1F28D96D5EA6" ma:contentTypeVersion="7" ma:contentTypeDescription="Create a new document." ma:contentTypeScope="" ma:versionID="7ce73ab9fd60a7d48256074560cdd09c">
  <xsd:schema xmlns:xsd="http://www.w3.org/2001/XMLSchema" xmlns:xs="http://www.w3.org/2001/XMLSchema" xmlns:p="http://schemas.microsoft.com/office/2006/metadata/properties" xmlns:ns2="a5f8d943-1117-4cae-b572-469e7d8356c0" targetNamespace="http://schemas.microsoft.com/office/2006/metadata/properties" ma:root="true" ma:fieldsID="ba25edf77fa86266368a9fac7ca10acc" ns2:_="">
    <xsd:import namespace="a5f8d943-1117-4cae-b572-469e7d8356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f8d943-1117-4cae-b572-469e7d8356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32F8A58-6BA3-43C1-B0E8-480B029E999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1B152D4-421D-4302-AB70-DBAC060279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B4BC43-403E-4768-A037-90C6F5E55F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f8d943-1117-4cae-b572-469e7d8356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909</Words>
  <Characters>5186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Dhananjay Joshi</dc:creator>
  <cp:lastModifiedBy>learn</cp:lastModifiedBy>
  <cp:revision>11</cp:revision>
  <dcterms:created xsi:type="dcterms:W3CDTF">2025-07-12T08:20:00Z</dcterms:created>
  <dcterms:modified xsi:type="dcterms:W3CDTF">2026-09-09T05:10:00Z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0x0101007F50882DB5479844909E1F28D96D5EA6</vt:lpwstr>
  </property>
</Properties>
</file>