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Cluster 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Noninvasive imaging-based electrophysiology using microelectronic devices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Machine learning for fast motion compensated quantitative abdominal DCE-MRI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MRI-Based Radiation Therapy Treatment Planning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Enabling Kinematic Joint Profiling Using MRI</w:t>
            </w:r>
          </w:p>
        </w:tc>
        <w:tc>
          <w:tcPr>
            <w:tcW w:type="dxa" w:w="1728"/>
          </w:tcPr>
          <w:p>
            <w:r>
              <w:t>MEDICAL COLLEGE OF WISCONSIN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Development and Dissemination of Clinical CEST MRI Acquisition and Analysis Methods for Cancer Imaging Applications</w:t>
            </w:r>
          </w:p>
        </w:tc>
        <w:tc>
          <w:tcPr>
            <w:tcW w:type="dxa" w:w="1728"/>
          </w:tcPr>
          <w:p>
            <w:r>
              <w:t>UNIVERSITY OF TX MD ANDERSON CAN CTR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</w:tbl>
    <w:p>
      <w:r>
        <w:rPr>
          <w:b/>
        </w:rPr>
        <w:t>Cluster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DNA Methylation and gene expression variations influence pituitary adenoma hormonal function and invasive growth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0.028</w:t>
            </w:r>
          </w:p>
        </w:tc>
      </w:tr>
      <w:tr>
        <w:tc>
          <w:tcPr>
            <w:tcW w:type="dxa" w:w="1728"/>
          </w:tcPr>
          <w:p>
            <w:r>
              <w:t>Epigenetic biomarkers of response to Azacytidine in Myelodysplastic Syndromes</w:t>
            </w:r>
          </w:p>
        </w:tc>
        <w:tc>
          <w:tcPr>
            <w:tcW w:type="dxa" w:w="1728"/>
          </w:tcPr>
          <w:p>
            <w:r>
              <w:t>UNIVERSITY OF MIAMI SCHOOL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0.025</w:t>
            </w:r>
          </w:p>
        </w:tc>
      </w:tr>
      <w:tr>
        <w:tc>
          <w:tcPr>
            <w:tcW w:type="dxa" w:w="1728"/>
          </w:tcPr>
          <w:p>
            <w:r>
              <w:t>Signature of profiling and staging the progression of TB from infection to disease.</w:t>
            </w:r>
          </w:p>
        </w:tc>
        <w:tc>
          <w:tcPr>
            <w:tcW w:type="dxa" w:w="1728"/>
          </w:tcPr>
          <w:p>
            <w:r>
              <w:t>BOSTON UNIVERSITY MEDICAL CAMPUS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0.022</w:t>
            </w:r>
          </w:p>
        </w:tc>
      </w:tr>
      <w:tr>
        <w:tc>
          <w:tcPr>
            <w:tcW w:type="dxa" w:w="1728"/>
          </w:tcPr>
          <w:p>
            <w:r>
              <w:t>A Gene Expression Based Blood Test for Rheumatic Disease Diagnosis</w:t>
            </w:r>
          </w:p>
        </w:tc>
        <w:tc>
          <w:tcPr>
            <w:tcW w:type="dxa" w:w="1728"/>
          </w:tcPr>
          <w:p>
            <w:r>
              <w:t>CRESCENDO BIOSCIENCE,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0.022</w:t>
            </w:r>
          </w:p>
        </w:tc>
      </w:tr>
      <w:tr>
        <w:tc>
          <w:tcPr>
            <w:tcW w:type="dxa" w:w="1728"/>
          </w:tcPr>
          <w:p>
            <w:r>
              <w:t>Separating Wheat from Chaff in Major Depression Blood Biomarker Studies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0.019</w:t>
            </w:r>
          </w:p>
        </w:tc>
      </w:tr>
    </w:tbl>
    <w:p>
      <w:r>
        <w:rPr>
          <w:b/>
        </w:rPr>
        <w:t>Cluster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Big Data analytics of HIV treatment gaps in South Carolina: Identification and prediction</w:t>
            </w:r>
          </w:p>
        </w:tc>
        <w:tc>
          <w:tcPr>
            <w:tcW w:type="dxa" w:w="1728"/>
          </w:tcPr>
          <w:p>
            <w:r>
              <w:t>UNIVERSITY OF SOUTH CAROLINA AT COLUMBIA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Big Data Analysis of HIV Risk and Epidemiology in Sub-Saharan Africa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Addressing Major HIV Prevention and Health Outcomes Questions in an Era of Universal ART: Mentoring in a Community-Randomized Trial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HIV Testing, Linkage and Retention in Care: Contextual Factors and Disparities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Developing an artificial intelligence-based mHealth intervention to increase HIV testing in Malaysia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</w:tbl>
    <w:p>
      <w:r>
        <w:rPr>
          <w:b/>
        </w:rPr>
        <w:t>Cluster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Disparities in the Diagnosis of Alzheimer's Disease Among African American and European American Veterans</w:t>
            </w:r>
          </w:p>
        </w:tc>
        <w:tc>
          <w:tcPr>
            <w:tcW w:type="dxa" w:w="1728"/>
          </w:tcPr>
          <w:p>
            <w:r>
              <w:t>SEATTLE INST FOR BIOMEDICAL/CLINICAL RES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Computational Prediction and Functional Validation of Novel Epigenetic Risk Loci in Alzheimer's Disease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Assessing ASL CBF as a biomarker for early Alzheimer's disease detection and disease progression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Temporal Trends, Novel Imaging and Molecular Characterization of Preclinical and Clinical Alzheimer's Disease in the Framingham Cohorts</w:t>
            </w:r>
          </w:p>
        </w:tc>
        <w:tc>
          <w:tcPr>
            <w:tcW w:type="dxa" w:w="1728"/>
          </w:tcPr>
          <w:p>
            <w:r>
              <w:t>UNIVERSITY OF TEXAS HLTH SCIENCE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Blood Base Bioenergetic Profiling: A Novel Approach for Identifying Alzheimer's Disease Risk and Pathology</w:t>
            </w:r>
          </w:p>
        </w:tc>
        <w:tc>
          <w:tcPr>
            <w:tcW w:type="dxa" w:w="1728"/>
          </w:tcPr>
          <w:p>
            <w:r>
              <w:t>WAKE FOREST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</w:tbl>
    <w:p>
      <w:r>
        <w:rPr>
          <w:b/>
        </w:rPr>
        <w:t>Cluster 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New Tools for the interpretation of Pathogen Genomic Data with a focus on Mycobacterium tuberculosis</w:t>
            </w:r>
          </w:p>
        </w:tc>
        <w:tc>
          <w:tcPr>
            <w:tcW w:type="dxa" w:w="1728"/>
          </w:tcPr>
          <w:p>
            <w:r>
              <w:t>HARVARD MEDICAL SCHOOL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0.088</w:t>
            </w:r>
          </w:p>
        </w:tc>
      </w:tr>
      <w:tr>
        <w:tc>
          <w:tcPr>
            <w:tcW w:type="dxa" w:w="1728"/>
          </w:tcPr>
          <w:p>
            <w:r>
              <w:t>The initial care of younger adults with newly diagnosed type 2 diabetes</w:t>
            </w:r>
          </w:p>
        </w:tc>
        <w:tc>
          <w:tcPr>
            <w:tcW w:type="dxa" w:w="1728"/>
          </w:tcPr>
          <w:p>
            <w:r>
              <w:t>KAISER FOUNDATION RESEARCH INSTITUTE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0.082</w:t>
            </w:r>
          </w:p>
        </w:tc>
      </w:tr>
      <w:tr>
        <w:tc>
          <w:tcPr>
            <w:tcW w:type="dxa" w:w="1728"/>
          </w:tcPr>
          <w:p>
            <w:r>
              <w:t>Improving Prediction of Medical Responsiveness and Clinical Outcomes in Crohn's Disease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0.078</w:t>
            </w:r>
          </w:p>
        </w:tc>
      </w:tr>
      <w:tr>
        <w:tc>
          <w:tcPr>
            <w:tcW w:type="dxa" w:w="1728"/>
          </w:tcPr>
          <w:p>
            <w:r>
              <w:t>Multimodal Biomarkers in Frontotemporal Lobar Degeneration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0.072</w:t>
            </w:r>
          </w:p>
        </w:tc>
      </w:tr>
      <w:tr>
        <w:tc>
          <w:tcPr>
            <w:tcW w:type="dxa" w:w="1728"/>
          </w:tcPr>
          <w:p>
            <w:r>
              <w:t>Studying pseudogout using naturallanguage processing and novelimaging approaches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0.071</w:t>
            </w:r>
          </w:p>
        </w:tc>
      </w:tr>
    </w:tbl>
    <w:p>
      <w:r>
        <w:rPr>
          <w:b/>
        </w:rPr>
        <w:t>Cluster 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AUTOMATED TELE COUNSELING FOR SCREENING MAMMOGRAPHY</w:t>
            </w:r>
          </w:p>
        </w:tc>
        <w:tc>
          <w:tcPr>
            <w:tcW w:type="dxa" w:w="1728"/>
          </w:tcPr>
          <w:p>
            <w:r>
              <w:t>BOSTON MEDICAL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COMMUNITY INTERVENTION TO INCREASE MAMMOGRAPHY SCREENING</w:t>
            </w:r>
          </w:p>
        </w:tc>
        <w:tc>
          <w:tcPr>
            <w:tcW w:type="dxa" w:w="1728"/>
          </w:tcPr>
          <w:p>
            <w:r>
              <w:t>INDIANA UNIV-PURDUE UNIV AT INDIANAPOLIS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Promoting Breast Cancer Screening Via Computer V Phone</w:t>
            </w:r>
          </w:p>
        </w:tc>
        <w:tc>
          <w:tcPr>
            <w:tcW w:type="dxa" w:w="1728"/>
          </w:tcPr>
          <w:p>
            <w:r>
              <w:t>INDIANA UNIV-PURDUE UNIV AT INDIANAPOLIS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Bacterial Vaginosis and Spontaneous Abortion</w:t>
            </w:r>
          </w:p>
        </w:tc>
        <w:tc>
          <w:tcPr>
            <w:tcW w:type="dxa" w:w="1728"/>
          </w:tcPr>
          <w:p>
            <w:r>
              <w:t>TEMPLE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Mammography Screening Decisions in the Elderly</w:t>
            </w:r>
          </w:p>
        </w:tc>
        <w:tc>
          <w:tcPr>
            <w:tcW w:type="dxa" w:w="1728"/>
          </w:tcPr>
          <w:p>
            <w:r>
              <w:t>BETH ISRAEL DEACONESS MEDICAL CENTER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</w:tbl>
    <w:p>
      <w:r>
        <w:rPr>
          <w:b/>
        </w:rPr>
        <w:t>Cluster 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Cerebellar connectivity and error-based learning in infants at risk for autism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Investigating quantitative signatures of autism in toddlers</w:t>
            </w:r>
          </w:p>
        </w:tc>
        <w:tc>
          <w:tcPr>
            <w:tcW w:type="dxa" w:w="1728"/>
          </w:tcPr>
          <w:p>
            <w:r>
              <w:t>COLUMBIA UNIVERSITY TEACHERS COLLEGE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Novel video-based approaches for detection of autism risk in the first year of life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Clinical algorithm for identifying adult autism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R34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Novel computer vision-based assessment of infant-caregiver synchrony as an early level II screening tool for autism</w:t>
            </w:r>
          </w:p>
        </w:tc>
        <w:tc>
          <w:tcPr>
            <w:tcW w:type="dxa" w:w="1728"/>
          </w:tcPr>
          <w:p>
            <w:r>
              <w:t>CHILDREN'S HOSP OF PHILADELPHIA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</w:tbl>
    <w:p>
      <w:r>
        <w:rPr>
          <w:b/>
        </w:rPr>
        <w:t>Cluster 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Transition from Risk Factors to Early HF: Prevalence, Pathogenesis, and Phenomics</w:t>
            </w:r>
          </w:p>
        </w:tc>
        <w:tc>
          <w:tcPr>
            <w:tcW w:type="dxa" w:w="1728"/>
          </w:tcPr>
          <w:p>
            <w:r>
              <w:t>WAKE FOREST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CorBand: A novel wearable wrist sensor for heart failure remote monitoring</w:t>
            </w:r>
          </w:p>
        </w:tc>
        <w:tc>
          <w:tcPr>
            <w:tcW w:type="dxa" w:w="1728"/>
          </w:tcPr>
          <w:p>
            <w:r>
              <w:t>RETHINK MEDICAL,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Genomic and Phenomic Architecture of Heart Failure</w:t>
            </w:r>
          </w:p>
        </w:tc>
        <w:tc>
          <w:tcPr>
            <w:tcW w:type="dxa" w:w="1728"/>
          </w:tcPr>
          <w:p>
            <w:r>
              <w:t>VANDERBILT UNIVERSITY MEDICAL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Advanced Heart Failure: Epidemiology and Outcomes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Early Detection of Heart Failure via the Electronic Health Record in Primary Care</w:t>
            </w:r>
          </w:p>
        </w:tc>
        <w:tc>
          <w:tcPr>
            <w:tcW w:type="dxa" w:w="1728"/>
          </w:tcPr>
          <w:p>
            <w:r>
              <w:t>CALIFORNIA PACIFIC MED CTR RES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</w:tbl>
    <w:p>
      <w:r>
        <w:rPr>
          <w:b/>
        </w:rPr>
        <w:t>Cluster 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Identifying Receipt of Colorectal Cancer Screening</w:t>
            </w:r>
          </w:p>
        </w:tc>
        <w:tc>
          <w:tcPr>
            <w:tcW w:type="dxa" w:w="1728"/>
          </w:tcPr>
          <w:p>
            <w:r>
              <w:t>VANDERBILT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Reducing disparities in colorectal cancer screening in Vietnamese Americans</w:t>
            </w:r>
          </w:p>
        </w:tc>
        <w:tc>
          <w:tcPr>
            <w:tcW w:type="dxa" w:w="1728"/>
          </w:tcPr>
          <w:p>
            <w:r>
              <w:t>CANCER PREVENTION INSTIT OF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Reducing Colorectal Cancer Disparities: Racial Differences in Colorectal Polyp Profile</w:t>
            </w:r>
          </w:p>
        </w:tc>
        <w:tc>
          <w:tcPr>
            <w:tcW w:type="dxa" w:w="1728"/>
          </w:tcPr>
          <w:p>
            <w:r>
              <w:t>UNIVERSITY OF SOUTH CAROLINA AT COLUMBIA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Measurement of Inappropriate Screening Tests (MIST)</w:t>
            </w:r>
          </w:p>
        </w:tc>
        <w:tc>
          <w:tcPr>
            <w:tcW w:type="dxa" w:w="1728"/>
          </w:tcPr>
          <w:p>
            <w:r>
              <w:t>UNIVERSITY OF MINNESOTA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Comparative Modeling of Effective Policies for Colorectal Cancer Control</w:t>
            </w:r>
          </w:p>
        </w:tc>
        <w:tc>
          <w:tcPr>
            <w:tcW w:type="dxa" w:w="1728"/>
          </w:tcPr>
          <w:p>
            <w:r>
              <w:t>SLOAN-KETTERING INST CAN RESEARCH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</w:tbl>
    <w:p>
      <w:r>
        <w:rPr>
          <w:b/>
        </w:rPr>
        <w:t>Cluster 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PEDIATRIC ASTHMA DISPARITIES: PERCEPTIONS AND MANAGEMENT</w:t>
            </w:r>
          </w:p>
        </w:tc>
        <w:tc>
          <w:tcPr>
            <w:tcW w:type="dxa" w:w="1728"/>
          </w:tcPr>
          <w:p>
            <w:r>
              <w:t>RHODE ISLAND HOSPITAL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</w:tr>
      <w:tr>
        <w:tc>
          <w:tcPr>
            <w:tcW w:type="dxa" w:w="1728"/>
          </w:tcPr>
          <w:p>
            <w:r>
              <w:t>Asthma ascertainment and characterization through electronic health records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</w:tr>
      <w:tr>
        <w:tc>
          <w:tcPr>
            <w:tcW w:type="dxa" w:w="1728"/>
          </w:tcPr>
          <w:p>
            <w:r>
              <w:t>Nasal biomarkers of asthma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</w:tr>
      <w:tr>
        <w:tc>
          <w:tcPr>
            <w:tcW w:type="dxa" w:w="1728"/>
          </w:tcPr>
          <w:p>
            <w:r>
              <w:t>DISPARITIES IN ASTHMA AMONG ELDERLY IN WEST TEXAS</w:t>
            </w:r>
          </w:p>
        </w:tc>
        <w:tc>
          <w:tcPr>
            <w:tcW w:type="dxa" w:w="1728"/>
          </w:tcPr>
          <w:p>
            <w:r>
              <w:t>TEXAS TECH UNIVERSITY HEALTH SCIS CENTER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</w:tr>
      <w:tr>
        <w:tc>
          <w:tcPr>
            <w:tcW w:type="dxa" w:w="1728"/>
          </w:tcPr>
          <w:p>
            <w:r>
              <w:t>Secondary use of EMR for residency training in asthma care and documentation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</w:tr>
    </w:tbl>
    <w:p>
      <w:r>
        <w:rPr>
          <w:b/>
        </w:rPr>
        <w:t>Cluster 10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systems analysis of drug tolerance in Mycobacterium tuberculosis</w:t>
            </w:r>
          </w:p>
        </w:tc>
        <w:tc>
          <w:tcPr>
            <w:tcW w:type="dxa" w:w="1728"/>
          </w:tcPr>
          <w:p>
            <w:r>
              <w:t>INSTITUTE FOR SYSTEMS BIOLOGY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0.058</w:t>
            </w:r>
          </w:p>
        </w:tc>
      </w:tr>
      <w:tr>
        <w:tc>
          <w:tcPr>
            <w:tcW w:type="dxa" w:w="1728"/>
          </w:tcPr>
          <w:p>
            <w:r>
              <w:t>An integrative multi-phenotype pipeline for drug evaluation, pharmacogenomics, and attribute prediction</w:t>
            </w:r>
          </w:p>
        </w:tc>
        <w:tc>
          <w:tcPr>
            <w:tcW w:type="dxa" w:w="1728"/>
          </w:tcPr>
          <w:p>
            <w:r>
              <w:t>PHENVOGEN, LLC</w:t>
            </w:r>
          </w:p>
        </w:tc>
        <w:tc>
          <w:tcPr>
            <w:tcW w:type="dxa" w:w="1728"/>
          </w:tcPr>
          <w:p>
            <w:r>
              <w:t>R41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Peripheral Nerve-on-a-chip for Predictive Preclinical Pharmaceutical Testing</w:t>
            </w:r>
          </w:p>
        </w:tc>
        <w:tc>
          <w:tcPr>
            <w:tcW w:type="dxa" w:w="1728"/>
          </w:tcPr>
          <w:p>
            <w:r>
              <w:t>AXOSIM, INC.</w:t>
            </w:r>
          </w:p>
        </w:tc>
        <w:tc>
          <w:tcPr>
            <w:tcW w:type="dxa" w:w="1728"/>
          </w:tcPr>
          <w:p>
            <w:r>
              <w:t>R42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0.046</w:t>
            </w:r>
          </w:p>
        </w:tc>
      </w:tr>
      <w:tr>
        <w:tc>
          <w:tcPr>
            <w:tcW w:type="dxa" w:w="1728"/>
          </w:tcPr>
          <w:p>
            <w:r>
              <w:t>Highthroughput analysis of behavior for CNS applications</w:t>
            </w:r>
          </w:p>
        </w:tc>
        <w:tc>
          <w:tcPr>
            <w:tcW w:type="dxa" w:w="1728"/>
          </w:tcPr>
          <w:p>
            <w:r>
              <w:t>PSYCHOGENICS,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0.043</w:t>
            </w:r>
          </w:p>
        </w:tc>
      </w:tr>
      <w:tr>
        <w:tc>
          <w:tcPr>
            <w:tcW w:type="dxa" w:w="1728"/>
          </w:tcPr>
          <w:p>
            <w:r>
              <w:t>Predictive Smoking Cessation Preclinical Battery</w:t>
            </w:r>
          </w:p>
        </w:tc>
        <w:tc>
          <w:tcPr>
            <w:tcW w:type="dxa" w:w="1728"/>
          </w:tcPr>
          <w:p>
            <w:r>
              <w:t>PSYCHOGENICS,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0.042</w:t>
            </w:r>
          </w:p>
        </w:tc>
      </w:tr>
    </w:tbl>
    <w:p>
      <w:r>
        <w:rPr>
          <w:b/>
        </w:rPr>
        <w:t>Cluster 11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Multi-Site Validation Study of the HLHS Arrest Predictor</w:t>
            </w:r>
          </w:p>
        </w:tc>
        <w:tc>
          <w:tcPr>
            <w:tcW w:type="dxa" w:w="1728"/>
          </w:tcPr>
          <w:p>
            <w:r>
              <w:t>BAYLOR COLLEGE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0.084</w:t>
            </w:r>
          </w:p>
        </w:tc>
      </w:tr>
      <w:tr>
        <w:tc>
          <w:tcPr>
            <w:tcW w:type="dxa" w:w="1728"/>
          </w:tcPr>
          <w:p>
            <w:r>
              <w:t>A Computational Biomechanical Airway Model for Obese Children at Risk for OSAS</w:t>
            </w:r>
          </w:p>
        </w:tc>
        <w:tc>
          <w:tcPr>
            <w:tcW w:type="dxa" w:w="1728"/>
          </w:tcPr>
          <w:p>
            <w:r>
              <w:t>ALBERT EINSTEIN COLLEGE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0.082</w:t>
            </w:r>
          </w:p>
        </w:tc>
      </w:tr>
      <w:tr>
        <w:tc>
          <w:tcPr>
            <w:tcW w:type="dxa" w:w="1728"/>
          </w:tcPr>
          <w:p>
            <w:r>
              <w:t>Development of clinical decision tools for management of diarrhea of children in high and low resource settings</w:t>
            </w:r>
          </w:p>
        </w:tc>
        <w:tc>
          <w:tcPr>
            <w:tcW w:type="dxa" w:w="1728"/>
          </w:tcPr>
          <w:p>
            <w:r>
              <w:t>UNIVERSITY OF UTAH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0.071</w:t>
            </w:r>
          </w:p>
        </w:tc>
      </w:tr>
      <w:tr>
        <w:tc>
          <w:tcPr>
            <w:tcW w:type="dxa" w:w="1728"/>
          </w:tcPr>
          <w:p>
            <w:r>
              <w:t>A Shared Database for the Study of Phonological Development</w:t>
            </w:r>
          </w:p>
        </w:tc>
        <w:tc>
          <w:tcPr>
            <w:tcW w:type="dxa" w:w="1728"/>
          </w:tcPr>
          <w:p>
            <w:r>
              <w:t>CARNEGIE-MELLON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0.071</w:t>
            </w:r>
          </w:p>
        </w:tc>
      </w:tr>
      <w:tr>
        <w:tc>
          <w:tcPr>
            <w:tcW w:type="dxa" w:w="1728"/>
          </w:tcPr>
          <w:p>
            <w:r>
              <w:t>Real-Time Prediction of Acute Arrest in Infants with Single Ventricle Physiology</w:t>
            </w:r>
          </w:p>
        </w:tc>
        <w:tc>
          <w:tcPr>
            <w:tcW w:type="dxa" w:w="1728"/>
          </w:tcPr>
          <w:p>
            <w:r>
              <w:t>BAYLOR COLLEGE OF MEDICINE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0.069</w:t>
            </w:r>
          </w:p>
        </w:tc>
      </w:tr>
    </w:tbl>
    <w:p>
      <w:r>
        <w:rPr>
          <w:b/>
        </w:rPr>
        <w:t>Cluster 12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Interpretable Deep Learning Algorithms for Pathology Image Analysis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0.023</w:t>
            </w:r>
          </w:p>
        </w:tc>
      </w:tr>
      <w:tr>
        <w:tc>
          <w:tcPr>
            <w:tcW w:type="dxa" w:w="1728"/>
          </w:tcPr>
          <w:p>
            <w:r>
              <w:t>Development and Evaluation of a Machine Learning Approach to Interpret Optical Coherence Tomography Images of the Middle Ear to Improve Antibiotic Management</w:t>
            </w:r>
          </w:p>
        </w:tc>
        <w:tc>
          <w:tcPr>
            <w:tcW w:type="dxa" w:w="1728"/>
          </w:tcPr>
          <w:p>
            <w:r>
              <w:t>PHOTONICARE,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0.021</w:t>
            </w:r>
          </w:p>
        </w:tc>
      </w:tr>
      <w:tr>
        <w:tc>
          <w:tcPr>
            <w:tcW w:type="dxa" w:w="1728"/>
          </w:tcPr>
          <w:p>
            <w:r>
              <w:t>Slicer+PLUS: Collaborative, open-source software for ultrasound analysis</w:t>
            </w:r>
          </w:p>
        </w:tc>
        <w:tc>
          <w:tcPr>
            <w:tcW w:type="dxa" w:w="1728"/>
          </w:tcPr>
          <w:p>
            <w:r>
              <w:t>KITWARE, INC.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Clinical Development and Evaluation of a Deep Learning Approach to Improve Diagnostic Accuracy</w:t>
            </w:r>
          </w:p>
        </w:tc>
        <w:tc>
          <w:tcPr>
            <w:tcW w:type="dxa" w:w="1728"/>
          </w:tcPr>
          <w:p>
            <w:r>
              <w:t>PHOTONICARE,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0.019</w:t>
            </w:r>
          </w:p>
        </w:tc>
      </w:tr>
      <w:tr>
        <w:tc>
          <w:tcPr>
            <w:tcW w:type="dxa" w:w="1728"/>
          </w:tcPr>
          <w:p>
            <w:r>
              <w:t>A Study to Validate and Improve an Automated Image Analysis Algorithm to Detect Tuberculosis in Sputum Smear Slides</w:t>
            </w:r>
          </w:p>
        </w:tc>
        <w:tc>
          <w:tcPr>
            <w:tcW w:type="dxa" w:w="1728"/>
          </w:tcPr>
          <w:p>
            <w:r>
              <w:t>DIASCOPIC,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0.016</w:t>
            </w:r>
          </w:p>
        </w:tc>
      </w:tr>
    </w:tbl>
    <w:p>
      <w:r>
        <w:rPr>
          <w:b/>
        </w:rPr>
        <w:t>Cluster 13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Biomarker panel to differentiate stroke from stroke mimic</w:t>
            </w:r>
          </w:p>
        </w:tc>
        <w:tc>
          <w:tcPr>
            <w:tcW w:type="dxa" w:w="1728"/>
          </w:tcPr>
          <w:p>
            <w:r>
              <w:t>PREDICTION SCIENCES,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Sleep apnea after stroke: Implications for screening and treatment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Fast and Easy Assessment of Stroke</w:t>
            </w:r>
          </w:p>
        </w:tc>
        <w:tc>
          <w:tcPr>
            <w:tcW w:type="dxa" w:w="1728"/>
          </w:tcPr>
          <w:p>
            <w:r>
              <w:t>ALVA HEALTH,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Whole Transcriptome Studies of Patients with Transient Ischemic Attacks (TIAs)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Enhancing Stroke Prehospital and Emergency Evaluation and Delivery (E-SPEED)</w:t>
            </w:r>
          </w:p>
        </w:tc>
        <w:tc>
          <w:tcPr>
            <w:tcW w:type="dxa" w:w="1728"/>
          </w:tcPr>
          <w:p>
            <w:r>
              <w:t>UNIVERSITY OF CHICAGO</w:t>
            </w:r>
          </w:p>
        </w:tc>
        <w:tc>
          <w:tcPr>
            <w:tcW w:type="dxa" w:w="1728"/>
          </w:tcPr>
          <w:p>
            <w:r>
              <w:t>R18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</w:tbl>
    <w:p>
      <w:r>
        <w:rPr>
          <w:b/>
        </w:rPr>
        <w:t>Cluster 14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Quantitative Parenchyma Descriptor as an Imaging Biomarker of Breast Cancer Risk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Mitochondrial Haplogroups and Breast Cancer Risk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Migraine, Migraine Medication Use, and Risk of Breast Cancer</w:t>
            </w:r>
          </w:p>
        </w:tc>
        <w:tc>
          <w:tcPr>
            <w:tcW w:type="dxa" w:w="1728"/>
          </w:tcPr>
          <w:p>
            <w:r>
              <w:t>FRED HUTCHINSON CANCER RESEARCH CENTER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Convergent AI for Precise Breast Cancer Risk Assessment</w:t>
            </w:r>
          </w:p>
        </w:tc>
        <w:tc>
          <w:tcPr>
            <w:tcW w:type="dxa" w:w="1728"/>
          </w:tcPr>
          <w:p>
            <w:r>
              <w:t>METHODIST HOSPITAL RESEARCH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EPIDEMIOLOGY OF MOLECULAR RISK FACTORS FOR BREAST CANCER</w:t>
            </w:r>
          </w:p>
        </w:tc>
        <w:tc>
          <w:tcPr>
            <w:tcW w:type="dxa" w:w="1728"/>
          </w:tcPr>
          <w:p>
            <w:r>
              <w:t>VANDERBILT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</w:tbl>
    <w:p>
      <w:r>
        <w:rPr>
          <w:b/>
        </w:rPr>
        <w:t>Cluster 15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Automated Detection of Medical Errors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K22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0.054</w:t>
            </w:r>
          </w:p>
        </w:tc>
      </w:tr>
      <w:tr>
        <w:tc>
          <w:tcPr>
            <w:tcW w:type="dxa" w:w="1728"/>
          </w:tcPr>
          <w:p>
            <w:r>
              <w:t>Algorithms to Identify Systemic Lupus from Electronic Health Record Data</w:t>
            </w:r>
          </w:p>
        </w:tc>
        <w:tc>
          <w:tcPr>
            <w:tcW w:type="dxa" w:w="1728"/>
          </w:tcPr>
          <w:p>
            <w:r>
              <w:t>NORTHWESTERN UNIVERSITY AT CHICAGO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0.054</w:t>
            </w:r>
          </w:p>
        </w:tc>
      </w:tr>
      <w:tr>
        <w:tc>
          <w:tcPr>
            <w:tcW w:type="dxa" w:w="1728"/>
          </w:tcPr>
          <w:p>
            <w:r>
              <w:t>Biases introduced by filtering electronic health records for patients with "complete data"</w:t>
            </w:r>
          </w:p>
        </w:tc>
        <w:tc>
          <w:tcPr>
            <w:tcW w:type="dxa" w:w="1728"/>
          </w:tcPr>
          <w:p>
            <w:r>
              <w:t>HARVARD MEDICAL SCHOOL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0.053</w:t>
            </w:r>
          </w:p>
        </w:tc>
      </w:tr>
      <w:tr>
        <w:tc>
          <w:tcPr>
            <w:tcW w:type="dxa" w:w="1728"/>
          </w:tcPr>
          <w:p>
            <w:r>
              <w:t>Secondary use of EMRs for surgical complication surveillance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0.051</w:t>
            </w:r>
          </w:p>
        </w:tc>
      </w:tr>
      <w:tr>
        <w:tc>
          <w:tcPr>
            <w:tcW w:type="dxa" w:w="1728"/>
          </w:tcPr>
          <w:p>
            <w:r>
              <w:t>Communicating narrative Concerns entered by RNs (CONCERN)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0.049</w:t>
            </w:r>
          </w:p>
        </w:tc>
      </w:tr>
    </w:tbl>
    <w:p>
      <w:r>
        <w:rPr>
          <w:b/>
        </w:rPr>
        <w:t>Cluster 16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New Model of Peptide Fragmentation for Improved Protein Identification and Targ</w:t>
            </w:r>
          </w:p>
        </w:tc>
        <w:tc>
          <w:tcPr>
            <w:tcW w:type="dxa" w:w="1728"/>
          </w:tcPr>
          <w:p>
            <w:r>
              <w:t>UNIVERSITY OF COLORADO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Improving Diagnosis of Multiple Sclerosis Through the Integration of Novel Imaging and Laboratory Biomarkers</w:t>
            </w:r>
          </w:p>
        </w:tc>
        <w:tc>
          <w:tcPr>
            <w:tcW w:type="dxa" w:w="1728"/>
          </w:tcPr>
          <w:p>
            <w:r>
              <w:t>UNIVERSITY OF VERMONT &amp; ST AGRIC COLLEGE</w:t>
            </w:r>
          </w:p>
        </w:tc>
        <w:tc>
          <w:tcPr>
            <w:tcW w:type="dxa" w:w="1728"/>
          </w:tcPr>
          <w:p>
            <w:r>
              <w:t>K02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Vitamin D, Epstein-Barr virus infection, and cigarette smoking and risk of multip</w:t>
            </w:r>
          </w:p>
        </w:tc>
        <w:tc>
          <w:tcPr>
            <w:tcW w:type="dxa" w:w="1728"/>
          </w:tcPr>
          <w:p>
            <w:r>
              <w:t>HARVARD SCHOOL OF PUBLIC HEALTH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Novel Strategies to Identify GxE Contributions to MS Pathogenesis</w:t>
            </w:r>
          </w:p>
        </w:tc>
        <w:tc>
          <w:tcPr>
            <w:tcW w:type="dxa" w:w="1728"/>
          </w:tcPr>
          <w:p>
            <w:r>
              <w:t>UNIVERSITY OF CALIFORNIA BERKELEY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Sequential Ion/Ion Reactions for Large Peptide and Whole Protein Characterization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</w:tbl>
    <w:p>
      <w:r>
        <w:rPr>
          <w:b/>
        </w:rPr>
        <w:t>Cluster 17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Digital Mammography: Advanced Computer-Aided Breast Can*</w:t>
            </w:r>
          </w:p>
        </w:tc>
        <w:tc>
          <w:tcPr>
            <w:tcW w:type="dxa" w:w="1728"/>
          </w:tcPr>
          <w:p>
            <w:r>
              <w:t>UNIVERSITY OF MICHIGAN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Improving Breast Cancer Detection and Diagnosis with CAD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Digital Tomosynthesis Mammography: Computer-Aided Analysis of Masses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R33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Toward Diagnostics and Therapies of Molecular Subcategories of CAD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Computer-Aided Detection of Urinary Tract Cancer on MDCT Urography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</w:tbl>
    <w:p>
      <w:r>
        <w:rPr>
          <w:b/>
        </w:rPr>
        <w:t>Cluster 18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Mid-frontal delta/theta rhythms and cognitive control in PD</w:t>
            </w:r>
          </w:p>
        </w:tc>
        <w:tc>
          <w:tcPr>
            <w:tcW w:type="dxa" w:w="1728"/>
          </w:tcPr>
          <w:p>
            <w:r>
              <w:t>UNIVERSITY OF IOWA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</w:tr>
      <w:tr>
        <w:tc>
          <w:tcPr>
            <w:tcW w:type="dxa" w:w="1728"/>
          </w:tcPr>
          <w:p>
            <w:r>
              <w:t>Intrinsic Cortical Networks and Cognitive Dysfunction in Parkinson's Disease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K02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Intrinsic Cortical Networks and Cognitive Dysfunction in Parkinson???s Disease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K02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Metabolomics and risk of Parkinson's Disease</w:t>
            </w:r>
          </w:p>
        </w:tc>
        <w:tc>
          <w:tcPr>
            <w:tcW w:type="dxa" w:w="1728"/>
          </w:tcPr>
          <w:p>
            <w:r>
              <w:t>HARVARD SCHOOL OF PUBLIC HEALTH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Multi-tissue high-throughput proteomic and genomic study in Parkinson's Disease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</w:tbl>
    <w:p>
      <w:r>
        <w:rPr>
          <w:b/>
        </w:rPr>
        <w:t>Cluster 19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Statistical Tests for Mapping Genetic Determinants of Complex Traits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0.096</w:t>
            </w:r>
          </w:p>
        </w:tc>
      </w:tr>
      <w:tr>
        <w:tc>
          <w:tcPr>
            <w:tcW w:type="dxa" w:w="1728"/>
          </w:tcPr>
          <w:p>
            <w:r>
              <w:t>Approaches to Genetic Heterogeneity of Obstructive Sleep Apnea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0.092</w:t>
            </w:r>
          </w:p>
        </w:tc>
      </w:tr>
      <w:tr>
        <w:tc>
          <w:tcPr>
            <w:tcW w:type="dxa" w:w="1728"/>
          </w:tcPr>
          <w:p>
            <w:r>
              <w:t>Creating a Myelomeningocele Exome Variant Map</w:t>
            </w:r>
          </w:p>
        </w:tc>
        <w:tc>
          <w:tcPr>
            <w:tcW w:type="dxa" w:w="1728"/>
          </w:tcPr>
          <w:p>
            <w:r>
              <w:t>UNIVERSITY OF TEXAS HLTH SCI CTR HOUSTON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0.092</w:t>
            </w:r>
          </w:p>
        </w:tc>
      </w:tr>
      <w:tr>
        <w:tc>
          <w:tcPr>
            <w:tcW w:type="dxa" w:w="1728"/>
          </w:tcPr>
          <w:p>
            <w:r>
              <w:t>International Cohort Collection for Bipolar Disorder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0.087</w:t>
            </w:r>
          </w:p>
        </w:tc>
      </w:tr>
      <w:tr>
        <w:tc>
          <w:tcPr>
            <w:tcW w:type="dxa" w:w="1728"/>
          </w:tcPr>
          <w:p>
            <w:r>
              <w:t>Genetic Factors in Keratoconus</w:t>
            </w:r>
          </w:p>
        </w:tc>
        <w:tc>
          <w:tcPr>
            <w:tcW w:type="dxa" w:w="1728"/>
          </w:tcPr>
          <w:p>
            <w:r>
              <w:t>CEDARS-SINAI MEDICAL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0.087</w:t>
            </w:r>
          </w:p>
        </w:tc>
      </w:tr>
    </w:tbl>
    <w:p>
      <w:r>
        <w:rPr>
          <w:b/>
        </w:rPr>
        <w:t>Cluster 20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Seasonality of Suicide and Airborne Allergens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SEASONALITY OF SUICIDE AND AIRBORNE ALLERGENS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Digital Monitoring of Agitation for Short-Term Suicide Risk Prediction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Computerized Adaptive Suicidal Risk Stratification and Prediction</w:t>
            </w:r>
          </w:p>
        </w:tc>
        <w:tc>
          <w:tcPr>
            <w:tcW w:type="dxa" w:w="1728"/>
          </w:tcPr>
          <w:p>
            <w:r>
              <w:t>ADAPTIVE TESTING TECHNOLOGIES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Treatment Utilization Before Suicide (TUBS)</w:t>
            </w:r>
          </w:p>
        </w:tc>
        <w:tc>
          <w:tcPr>
            <w:tcW w:type="dxa" w:w="1728"/>
          </w:tcPr>
          <w:p>
            <w:r>
              <w:t>HENRY FORD HEALTH SYSTEM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</w:tbl>
    <w:p>
      <w:r>
        <w:rPr>
          <w:b/>
        </w:rPr>
        <w:t>Cluster 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Genotype and phenotype predictors in therapy response in renal cell carcinoma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Systems Microscopy Analysis of Tumor Cell Motility in Microenvironment Context</w:t>
            </w:r>
          </w:p>
        </w:tc>
        <w:tc>
          <w:tcPr>
            <w:tcW w:type="dxa" w:w="1728"/>
          </w:tcPr>
          <w:p>
            <w:r>
              <w:t>TEMPLE UNIV OF THE COMMONWEALTH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Systems microscopy analysis of tumor cell motility in microenvironment context</w:t>
            </w:r>
          </w:p>
        </w:tc>
        <w:tc>
          <w:tcPr>
            <w:tcW w:type="dxa" w:w="1728"/>
          </w:tcPr>
          <w:p>
            <w:r>
              <w:t>ALBERT EINSTEIN COLLEGE OF MEDICINE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Quantitative Multimodal Image Guidance for Improved Liver Cancer Treatment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Integrated Discovery Pipeline for Tumor Neoantigens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0.096</w:t>
            </w:r>
          </w:p>
        </w:tc>
      </w:tr>
    </w:tbl>
    <w:p>
      <w:r>
        <w:rPr>
          <w:b/>
        </w:rPr>
        <w:t>Cluster 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Very large datasets and new models to predict and design protein interactions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Advanced approaches to protein structure prediction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Computer Studies of Protein Structure and Function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Understanding molecular rules governing protein allostery by deep mutational scanning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DP2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Proteomics of ciliopathy protein complexes</w:t>
            </w:r>
          </w:p>
        </w:tc>
        <w:tc>
          <w:tcPr>
            <w:tcW w:type="dxa" w:w="1728"/>
          </w:tcPr>
          <w:p>
            <w:r>
              <w:t>UNIVERSITY OF TEXAS, AUSTIN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</w:tbl>
    <w:p>
      <w:r>
        <w:rPr>
          <w:b/>
        </w:rPr>
        <w:t>Cluster 23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Speech Prosody and Articulatory Dynamics in Spoken Language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Multimodal Speech Translation for Assistive Communication</w:t>
            </w:r>
          </w:p>
        </w:tc>
        <w:tc>
          <w:tcPr>
            <w:tcW w:type="dxa" w:w="1728"/>
          </w:tcPr>
          <w:p>
            <w:r>
              <w:t>NORTHEASTERN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Functional Architecture of Speech Motor Cortex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Real-Time Articulation-to-Speech Mapping for Enhancing Impaired Oral Communication</w:t>
            </w:r>
          </w:p>
        </w:tc>
        <w:tc>
          <w:tcPr>
            <w:tcW w:type="dxa" w:w="1728"/>
          </w:tcPr>
          <w:p>
            <w:r>
              <w:t>UNIVERSITY OF TEXAS DALLAS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SPEECH MOVEMENT CLASSIFICATION FOR ASSESSING AND TREATING ALS</w:t>
            </w:r>
          </w:p>
        </w:tc>
        <w:tc>
          <w:tcPr>
            <w:tcW w:type="dxa" w:w="1728"/>
          </w:tcPr>
          <w:p>
            <w:r>
              <w:t>MGH INSTITUTE OF HEALTH PROFESSIONS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</w:tbl>
    <w:p>
      <w:r>
        <w:rPr>
          <w:b/>
        </w:rPr>
        <w:t>Cluster 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fMRI-based Biomarkers for Multiple Components of Pain</w:t>
            </w:r>
          </w:p>
        </w:tc>
        <w:tc>
          <w:tcPr>
            <w:tcW w:type="dxa" w:w="1728"/>
          </w:tcPr>
          <w:p>
            <w:r>
              <w:t>UNIVERSITY OF COLORADO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Mechanistic Characterization of Pain in Temporomandibular Disorders: Does Pain Centralization Influence Responsiveness to Peripherally Targeted Treatments?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Neuroimaging-based biomarkers for two components of pain</w:t>
            </w:r>
          </w:p>
        </w:tc>
        <w:tc>
          <w:tcPr>
            <w:tcW w:type="dxa" w:w="1728"/>
          </w:tcPr>
          <w:p>
            <w:r>
              <w:t>COLUMBIA UNIV NEW YORK MORNINGSIDE</w:t>
            </w:r>
          </w:p>
        </w:tc>
        <w:tc>
          <w:tcPr>
            <w:tcW w:type="dxa" w:w="1728"/>
          </w:tcPr>
          <w:p>
            <w:r>
              <w:t>RC1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Development of a deep neural network to measure spontaneous pain from mouse facial expressions</w:t>
            </w:r>
          </w:p>
        </w:tc>
        <w:tc>
          <w:tcPr>
            <w:tcW w:type="dxa" w:w="1728"/>
          </w:tcPr>
          <w:p>
            <w:r>
              <w:t>UNIV OF NORTH CAROLINA CHAPEL HILL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A Multimodal Approach for Monitoring Prolonged Acute Pain in Neonates</w:t>
            </w:r>
          </w:p>
        </w:tc>
        <w:tc>
          <w:tcPr>
            <w:tcW w:type="dxa" w:w="1728"/>
          </w:tcPr>
          <w:p>
            <w:r>
              <w:t>UNIVERSITY OF SOUTH FLORIDA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</w:tbl>
    <w:p>
      <w:r>
        <w:rPr>
          <w:b/>
        </w:rPr>
        <w:t>Cluster 25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EARLY DETECTION OF LUNG CANCER USING METABOLOMIC LIPID PROFILING</w:t>
            </w:r>
          </w:p>
        </w:tc>
        <w:tc>
          <w:tcPr>
            <w:tcW w:type="dxa" w:w="1728"/>
          </w:tcPr>
          <w:p>
            <w:r>
              <w:t>RUSH UNIVERSITY MEDICAL CENTER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Lung cancer in East Africa and the relationship to HIV-1 infection: epidemiology, molecular characterization and imaging</w:t>
            </w:r>
          </w:p>
        </w:tc>
        <w:tc>
          <w:tcPr>
            <w:tcW w:type="dxa" w:w="1728"/>
          </w:tcPr>
          <w:p>
            <w:r>
              <w:t>CASE WESTERN RESERVE UNIVERSITY</w:t>
            </w:r>
          </w:p>
        </w:tc>
        <w:tc>
          <w:tcPr>
            <w:tcW w:type="dxa" w:w="1728"/>
          </w:tcPr>
          <w:p>
            <w:r>
              <w:t>U54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High Density Association Analysis of Lung Cancer</w:t>
            </w:r>
          </w:p>
        </w:tc>
        <w:tc>
          <w:tcPr>
            <w:tcW w:type="dxa" w:w="1728"/>
          </w:tcPr>
          <w:p>
            <w:r>
              <w:t>UNIVERSITY OF TX MD ANDERSON CAN CTR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Lung Screening: Efficacy versus Effectiveness</w:t>
            </w:r>
          </w:p>
        </w:tc>
        <w:tc>
          <w:tcPr>
            <w:tcW w:type="dxa" w:w="1728"/>
          </w:tcPr>
          <w:p>
            <w:r>
              <w:t>BROWN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A diagnostic model for malignant pulmonary nodules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</w:tbl>
    <w:p>
      <w:r>
        <w:rPr>
          <w:b/>
        </w:rPr>
        <w:t>Cluster 26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Detection of Glaucoma Progression with Macular OCT Imaging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Medical Advice from Glaucoma Informatics (MAGI)</w:t>
            </w:r>
          </w:p>
        </w:tc>
        <w:tc>
          <w:tcPr>
            <w:tcW w:type="dxa" w:w="1728"/>
          </w:tcPr>
          <w:p>
            <w:r>
              <w:t>UNIVERSITY OF CALIFORNIA SAN DIEGO</w:t>
            </w:r>
          </w:p>
        </w:tc>
        <w:tc>
          <w:tcPr>
            <w:tcW w:type="dxa" w:w="1728"/>
          </w:tcPr>
          <w:p>
            <w:r>
              <w:t>R33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Functional and Structural Optical Coherence Tomography for Glaucoma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Diagnostic Innovations in Glaucoma: Clinical Electrophysiology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A hybrid artificial intelligence framework for glaucoma monitoring</w:t>
            </w:r>
          </w:p>
        </w:tc>
        <w:tc>
          <w:tcPr>
            <w:tcW w:type="dxa" w:w="1728"/>
          </w:tcPr>
          <w:p>
            <w:r>
              <w:t>UNIVERSITY OF TENNESSEE HEALTH SCI CTR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</w:tbl>
    <w:p>
      <w:r>
        <w:rPr>
          <w:b/>
        </w:rPr>
        <w:t>Cluster 27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Real-Time Mobile Cognitive Behavioral Intervention for Serious Mental Illness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0.051</w:t>
            </w:r>
          </w:p>
        </w:tc>
      </w:tr>
      <w:tr>
        <w:tc>
          <w:tcPr>
            <w:tcW w:type="dxa" w:w="1728"/>
          </w:tcPr>
          <w:p>
            <w:r>
              <w:t>Testing Scalable, Single-Session Interventions for Adolescent Depression in the context of COVID-19</w:t>
            </w:r>
          </w:p>
        </w:tc>
        <w:tc>
          <w:tcPr>
            <w:tcW w:type="dxa" w:w="1728"/>
          </w:tcPr>
          <w:p>
            <w:r>
              <w:t>STATE UNIVERSITY NEW YORK STONY BROOK</w:t>
            </w:r>
          </w:p>
        </w:tc>
        <w:tc>
          <w:tcPr>
            <w:tcW w:type="dxa" w:w="1728"/>
          </w:tcPr>
          <w:p>
            <w:r>
              <w:t>DP5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0.043</w:t>
            </w:r>
          </w:p>
        </w:tc>
      </w:tr>
      <w:tr>
        <w:tc>
          <w:tcPr>
            <w:tcW w:type="dxa" w:w="1728"/>
          </w:tcPr>
          <w:p>
            <w:r>
              <w:t>Leveraging Artificial Intelligence for the assessment of severity of depressive symptoms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0.042</w:t>
            </w:r>
          </w:p>
        </w:tc>
      </w:tr>
      <w:tr>
        <w:tc>
          <w:tcPr>
            <w:tcW w:type="dxa" w:w="1728"/>
          </w:tcPr>
          <w:p>
            <w:r>
              <w:t>An Expert System to Reduce Depression in Primary Care</w:t>
            </w:r>
          </w:p>
        </w:tc>
        <w:tc>
          <w:tcPr>
            <w:tcW w:type="dxa" w:w="1728"/>
          </w:tcPr>
          <w:p>
            <w:r>
              <w:t>PRO-CHANGE BEHAVIOR SYSTEMS,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0.035</w:t>
            </w:r>
          </w:p>
        </w:tc>
      </w:tr>
      <w:tr>
        <w:tc>
          <w:tcPr>
            <w:tcW w:type="dxa" w:w="1728"/>
          </w:tcPr>
          <w:p>
            <w:r>
              <w:t>AUTOMATED METHODS TO SUPPORT THE DETECTION OF DEPRESSION IN DEMENTIA</w:t>
            </w:r>
          </w:p>
        </w:tc>
        <w:tc>
          <w:tcPr>
            <w:tcW w:type="dxa" w:w="1728"/>
          </w:tcPr>
          <w:p>
            <w:r>
              <w:t>CARNEGIE-MELLON UNIVERSITY</w:t>
            </w:r>
          </w:p>
        </w:tc>
        <w:tc>
          <w:tcPr>
            <w:tcW w:type="dxa" w:w="1728"/>
          </w:tcPr>
          <w:p>
            <w:r>
              <w:t>RC1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0.035</w:t>
            </w:r>
          </w:p>
        </w:tc>
      </w:tr>
    </w:tbl>
    <w:p>
      <w:r>
        <w:rPr>
          <w:b/>
        </w:rPr>
        <w:t>Cluster 28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Cross-frequency coupling: its role in brain function and dysfunction</w:t>
            </w:r>
          </w:p>
        </w:tc>
        <w:tc>
          <w:tcPr>
            <w:tcW w:type="dxa" w:w="1728"/>
          </w:tcPr>
          <w:p>
            <w:r>
              <w:t>GEORGETOWN UNIVERSITY</w:t>
            </w:r>
          </w:p>
        </w:tc>
        <w:tc>
          <w:tcPr>
            <w:tcW w:type="dxa" w:w="1728"/>
          </w:tcPr>
          <w:p>
            <w:r>
              <w:t>RF1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0.066</w:t>
            </w:r>
          </w:p>
        </w:tc>
      </w:tr>
      <w:tr>
        <w:tc>
          <w:tcPr>
            <w:tcW w:type="dxa" w:w="1728"/>
          </w:tcPr>
          <w:p>
            <w:r>
              <w:t>Analysis of Nonstationary Point Process Data</w:t>
            </w:r>
          </w:p>
        </w:tc>
        <w:tc>
          <w:tcPr>
            <w:tcW w:type="dxa" w:w="1728"/>
          </w:tcPr>
          <w:p>
            <w:r>
              <w:t>CARNEGIE-MELLON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0.063</w:t>
            </w:r>
          </w:p>
        </w:tc>
      </w:tr>
      <w:tr>
        <w:tc>
          <w:tcPr>
            <w:tcW w:type="dxa" w:w="1728"/>
          </w:tcPr>
          <w:p>
            <w:r>
              <w:t>CRCNS: Machine Learning for Analysis of fMRI</w:t>
            </w:r>
          </w:p>
        </w:tc>
        <w:tc>
          <w:tcPr>
            <w:tcW w:type="dxa" w:w="1728"/>
          </w:tcPr>
          <w:p>
            <w:r>
              <w:t>STATE UNIVERSITY NEW YORK STONY BROOK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CRCNS: Computational and neural mechanisms of memory-guided decisions</w:t>
            </w:r>
          </w:p>
        </w:tc>
        <w:tc>
          <w:tcPr>
            <w:tcW w:type="dxa" w:w="1728"/>
          </w:tcPr>
          <w:p>
            <w:r>
              <w:t>PRINCETON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0.059</w:t>
            </w:r>
          </w:p>
        </w:tc>
      </w:tr>
      <w:tr>
        <w:tc>
          <w:tcPr>
            <w:tcW w:type="dxa" w:w="1728"/>
          </w:tcPr>
          <w:p>
            <w:r>
              <w:t>Machine Learning for Analysis of functional MRI of Underlying Inhibitory Control</w:t>
            </w:r>
          </w:p>
        </w:tc>
        <w:tc>
          <w:tcPr>
            <w:tcW w:type="dxa" w:w="1728"/>
          </w:tcPr>
          <w:p>
            <w:r>
              <w:t>STATE UNIVERSITY NEW YORK STONY BROOK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0.055</w:t>
            </w:r>
          </w:p>
        </w:tc>
      </w:tr>
    </w:tbl>
    <w:p>
      <w:r>
        <w:rPr>
          <w:b/>
        </w:rPr>
        <w:t>Cluster 29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The Role of the Microbiome in the Acute Respiratory Distress Syndrome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A Real-Time Computational System for Detecting ARDS Using Ventilator Waveform Data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Data-Driven Identification of the Acute Respiratory Distress Syndrome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Acute Respiratory Distress Syndrome after Isolated Traumatic Brain Injury: Platelet Biology, Endothelial Activation, and Mechanical Ventilation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The CRIT-ICU Biomarker Panel for Stratification of Mortality Risk in ARDS Patients</w:t>
            </w:r>
          </w:p>
        </w:tc>
        <w:tc>
          <w:tcPr>
            <w:tcW w:type="dxa" w:w="1728"/>
          </w:tcPr>
          <w:p>
            <w:r>
              <w:t>AQUALUNG THERAPEUTICS CORP.</w:t>
            </w:r>
          </w:p>
        </w:tc>
        <w:tc>
          <w:tcPr>
            <w:tcW w:type="dxa" w:w="1728"/>
          </w:tcPr>
          <w:p>
            <w:r>
              <w:t>R41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</w:tbl>
    <w:p>
      <w:r>
        <w:rPr>
          <w:b/>
        </w:rPr>
        <w:t>Cluster 30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Multisite Neurobehavioral Assessment of Fetal Alcohol Spectrum Disorders</w:t>
            </w:r>
          </w:p>
        </w:tc>
        <w:tc>
          <w:tcPr>
            <w:tcW w:type="dxa" w:w="1728"/>
          </w:tcPr>
          <w:p>
            <w:r>
              <w:t>SAN DIEGO STATE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Spectrum of and Nutritional Risk Factors for FASD in Russia and Ukraine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Mouse Model Neuro-Facial Dysmorphology: Tanslational and Treatment Studies</w:t>
            </w:r>
          </w:p>
        </w:tc>
        <w:tc>
          <w:tcPr>
            <w:tcW w:type="dxa" w:w="1728"/>
          </w:tcPr>
          <w:p>
            <w:r>
              <w:t>INDIANA UNIV-PURDUE UNIV AT INDIANAPOLIS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Administrative Core of the CIFASD</w:t>
            </w:r>
          </w:p>
        </w:tc>
        <w:tc>
          <w:tcPr>
            <w:tcW w:type="dxa" w:w="1728"/>
          </w:tcPr>
          <w:p>
            <w:r>
              <w:t>SAN DIEGO STATE UNIVERSITY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Maternal circulating miRNA function in Fetal Alcohol Spectrum Disorders</w:t>
            </w:r>
          </w:p>
        </w:tc>
        <w:tc>
          <w:tcPr>
            <w:tcW w:type="dxa" w:w="1728"/>
          </w:tcPr>
          <w:p>
            <w:r>
              <w:t>TEXAS A&amp;M UNIVERSITY HEALTH SCIENCE CTR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</w:tbl>
    <w:p>
      <w:r>
        <w:rPr>
          <w:b/>
        </w:rPr>
        <w:t>Cluster 31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Genetic &amp; epigenetic analysis of angiogenesis genes in recurrent prostate cancer</w:t>
            </w:r>
          </w:p>
        </w:tc>
        <w:tc>
          <w:tcPr>
            <w:tcW w:type="dxa" w:w="1728"/>
          </w:tcPr>
          <w:p>
            <w:r>
              <w:t>H. LEE MOFFITT CANCER CTR &amp; RES INST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Gene-Gene Interactions and Their Functional Roles in Prostate Cancer Aggressiveness</w:t>
            </w:r>
          </w:p>
        </w:tc>
        <w:tc>
          <w:tcPr>
            <w:tcW w:type="dxa" w:w="1728"/>
          </w:tcPr>
          <w:p>
            <w:r>
              <w:t>LSU HEALTH SCIENCES CENTER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Modifiable Risk Factors for Fatal Prostate Cancer: A Prospective Study In Asia</w:t>
            </w:r>
          </w:p>
        </w:tc>
        <w:tc>
          <w:tcPr>
            <w:tcW w:type="dxa" w:w="1728"/>
          </w:tcPr>
          <w:p>
            <w:r>
              <w:t>VANDERBILT UNIVERSITY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CLINICAL AND EPIDEMIOLOGICAL CENTER--PROSTATE CANCER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MRI Imaging and Biomarkers for Early Detection of Aggressive Prostate Cancer</w:t>
            </w:r>
          </w:p>
        </w:tc>
        <w:tc>
          <w:tcPr>
            <w:tcW w:type="dxa" w:w="1728"/>
          </w:tcPr>
          <w:p>
            <w:r>
              <w:t>UNIVERSITY OF MIAMI SCHOOL OF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