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简道云</w:t>
      </w:r>
      <w:r>
        <w:t>A35部署操作说明</w:t>
      </w:r>
    </w:p>
    <w:p>
      <w:pPr>
        <w:pStyle w:val="3"/>
      </w:pPr>
      <w:r>
        <w:rPr>
          <w:rFonts w:hint="eastAsia"/>
        </w:rPr>
        <w:t>环境</w:t>
      </w:r>
    </w:p>
    <w:p>
      <w:pPr>
        <w:rPr>
          <w:rFonts w:hint="eastAsia"/>
        </w:rPr>
      </w:pPr>
      <w:r>
        <w:rPr>
          <w:rFonts w:hint="eastAsia"/>
        </w:rPr>
        <w:t>M</w:t>
      </w:r>
      <w:r>
        <w:t>ysql、</w:t>
      </w:r>
      <w:r>
        <w:rPr>
          <w:rFonts w:hint="eastAsia"/>
        </w:rPr>
        <w:t>eclipse、</w:t>
      </w:r>
      <w:r>
        <w:t>jdk1.8</w:t>
      </w:r>
    </w:p>
    <w:p>
      <w:pPr>
        <w:pStyle w:val="3"/>
      </w:pPr>
      <w:r>
        <w:rPr>
          <w:rFonts w:hint="eastAsia"/>
        </w:rPr>
        <w:t>部署</w:t>
      </w:r>
      <w:r>
        <w:t>前的操作</w:t>
      </w:r>
    </w:p>
    <w:p>
      <w:pPr>
        <w:rPr>
          <w:rFonts w:hint="eastAsia"/>
        </w:rPr>
      </w:pPr>
      <w:r>
        <w:rPr>
          <w:rFonts w:hint="eastAsia"/>
        </w:rPr>
        <w:t>在</w:t>
      </w:r>
      <w:r>
        <w:t>mysql数据库中导入a3.sql</w:t>
      </w:r>
      <w:r>
        <w:rPr>
          <w:rFonts w:hint="eastAsia"/>
        </w:rPr>
        <w:t>、</w:t>
      </w:r>
      <w:r>
        <w:t>a3_1.sql</w:t>
      </w:r>
      <w:r>
        <w:rPr>
          <w:rFonts w:hint="eastAsia"/>
        </w:rPr>
        <w:t>、</w:t>
      </w:r>
      <w:r>
        <w:t>a4.sql</w:t>
      </w:r>
      <w:r>
        <w:rPr>
          <w:rFonts w:hint="eastAsia"/>
        </w:rPr>
        <w:t>、</w:t>
      </w:r>
      <w:r>
        <w:t>a5.sql</w:t>
      </w:r>
      <w:r>
        <w:rPr>
          <w:rFonts w:hint="eastAsia"/>
        </w:rPr>
        <w:t>文件</w:t>
      </w:r>
    </w:p>
    <w:p>
      <w:r>
        <w:rPr>
          <w:rFonts w:hint="eastAsia"/>
        </w:rPr>
        <w:t>以</w:t>
      </w:r>
      <w:r>
        <w:t>fza3为例</w:t>
      </w:r>
    </w:p>
    <w:p>
      <w:pPr>
        <w:rPr>
          <w:rFonts w:hint="eastAsia"/>
        </w:rPr>
      </w:pPr>
      <w:r>
        <w:rPr>
          <w:rFonts w:hint="eastAsia"/>
        </w:rPr>
        <w:t>填入数据库</w:t>
      </w:r>
      <w:r>
        <w:t>连接，用户名</w:t>
      </w:r>
      <w:r>
        <w:rPr>
          <w:rFonts w:hint="eastAsia"/>
        </w:rPr>
        <w:t>、</w:t>
      </w:r>
      <w:r>
        <w:t>密码</w:t>
      </w:r>
    </w:p>
    <w:p>
      <w:r>
        <w:drawing>
          <wp:inline distT="0" distB="0" distL="0" distR="0">
            <wp:extent cx="4418965" cy="6470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eastAsia="zh-CN"/>
        </w:rPr>
        <w:t>在</w:t>
      </w:r>
      <w:r>
        <w:t>fza3\src\com\push\server\Server.java</w:t>
      </w:r>
      <w:r>
        <w:rPr>
          <w:rFonts w:hint="eastAsia"/>
          <w:lang w:eastAsia="zh-CN"/>
        </w:rPr>
        <w:t>文件中</w:t>
      </w:r>
      <w:r>
        <w:rPr>
          <w:rFonts w:hint="eastAsia"/>
        </w:rPr>
        <w:t>找到</w:t>
      </w:r>
      <w:r>
        <w:t>main方法中的</w:t>
      </w:r>
      <w:r>
        <w:rPr>
          <w:rFonts w:hint="eastAsia"/>
        </w:rPr>
        <w:t>注释</w:t>
      </w:r>
      <w:r>
        <w:t>，按照注释说明先后执行代码</w:t>
      </w:r>
      <w:r>
        <w:rPr>
          <w:rFonts w:hint="eastAsia"/>
        </w:rPr>
        <w:t>（可在</w:t>
      </w:r>
      <w:r>
        <w:t>eclipse中执行，也可通过命令行执行代码</w:t>
      </w:r>
      <w:r>
        <w:rPr>
          <w:rFonts w:hint="eastAsia"/>
        </w:rPr>
        <w:t>）</w:t>
      </w:r>
    </w:p>
    <w:p>
      <w:r>
        <w:drawing>
          <wp:inline distT="0" distB="0" distL="0" distR="0">
            <wp:extent cx="5274310" cy="8489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fza</w:t>
      </w:r>
      <w:r>
        <w:rPr>
          <w:rFonts w:hint="eastAsia"/>
        </w:rPr>
        <w:t>3</w:t>
      </w:r>
      <w:r>
        <w:t>_1</w:t>
      </w:r>
      <w:r>
        <w:rPr>
          <w:rFonts w:hint="eastAsia"/>
        </w:rPr>
        <w:t>、</w:t>
      </w:r>
      <w:r>
        <w:t>fza4、fza5同样操作</w:t>
      </w:r>
      <w:r>
        <w:rPr>
          <w:rFonts w:hint="eastAsia"/>
        </w:rPr>
        <w:t>，</w:t>
      </w:r>
      <w:r>
        <w:t>操作完后可查看数据库中是否有数据</w:t>
      </w:r>
    </w:p>
    <w:p>
      <w:pPr>
        <w:pStyle w:val="3"/>
      </w:pPr>
      <w:r>
        <w:rPr>
          <w:rFonts w:hint="eastAsia"/>
        </w:rPr>
        <w:t>部署</w:t>
      </w:r>
      <w:r>
        <w:t>操作</w:t>
      </w:r>
    </w:p>
    <w:p>
      <w:pPr>
        <w:rPr>
          <w:rFonts w:hint="eastAsia"/>
        </w:rPr>
      </w:pPr>
      <w:r>
        <w:drawing>
          <wp:inline distT="0" distB="0" distL="0" distR="0">
            <wp:extent cx="5274310" cy="7454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在服务器</w:t>
      </w:r>
      <w:r>
        <w:t>上添加安全组，添加</w:t>
      </w:r>
      <w:r>
        <w:rPr>
          <w:rFonts w:hint="eastAsia"/>
        </w:rPr>
        <w:t>3031端口</w:t>
      </w:r>
      <w:r>
        <w:t>，也可</w:t>
      </w:r>
      <w:r>
        <w:rPr>
          <w:rFonts w:hint="eastAsia"/>
        </w:rPr>
        <w:t>在</w:t>
      </w:r>
      <w:r>
        <w:t>代码中自行定义端口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如果需要修改</w:t>
      </w:r>
      <w:r>
        <w:t>fza3\src\com\push\server\Server.java</w:t>
      </w:r>
      <w:r>
        <w:rPr>
          <w:rFonts w:hint="eastAsia"/>
          <w:lang w:eastAsia="zh-CN"/>
        </w:rPr>
        <w:t>文件中的</w:t>
      </w:r>
      <w:r>
        <w:rPr>
          <w:rFonts w:hint="eastAsia"/>
          <w:lang w:val="en-US" w:eastAsia="zh-CN"/>
        </w:rPr>
        <w:t>SECRET值，请看以下说明</w:t>
      </w:r>
      <w:bookmarkStart w:id="0" w:name="_GoBack"/>
      <w:bookmarkEnd w:id="0"/>
    </w:p>
    <w:p>
      <w:r>
        <w:rPr>
          <w:rFonts w:hint="eastAsia"/>
        </w:rPr>
        <w:t>将</w:t>
      </w:r>
      <w:r>
        <w:t>fza3打包成jar包</w:t>
      </w:r>
      <w:r>
        <w:rPr>
          <w:rFonts w:hint="eastAsia"/>
        </w:rPr>
        <w:t>，</w:t>
      </w:r>
      <w:r>
        <w:t>上传至服务器</w:t>
      </w:r>
    </w:p>
    <w:p>
      <w:pPr>
        <w:rPr>
          <w:rFonts w:hint="eastAsia"/>
        </w:rPr>
      </w:pPr>
      <w:r>
        <w:drawing>
          <wp:inline distT="0" distB="0" distL="0" distR="0">
            <wp:extent cx="4580890" cy="15900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将</w:t>
      </w:r>
      <w:r>
        <w:t>fza3</w:t>
      </w:r>
      <w:r>
        <w:rPr>
          <w:rFonts w:hint="eastAsia"/>
        </w:rPr>
        <w:t>文件夹</w:t>
      </w:r>
      <w:r>
        <w:t>中的lib文件夹单独上传至服务器，</w:t>
      </w:r>
      <w:r>
        <w:rPr>
          <w:rFonts w:hint="eastAsia"/>
        </w:rPr>
        <w:t>与</w:t>
      </w:r>
      <w:r>
        <w:t>fza3.jar同级</w:t>
      </w:r>
    </w:p>
    <w:p>
      <w:r>
        <w:t>C</w:t>
      </w:r>
      <w:r>
        <w:rPr>
          <w:rFonts w:hint="eastAsia"/>
        </w:rPr>
        <w:t>d</w:t>
      </w:r>
      <w:r>
        <w:t>到fza3.jar</w:t>
      </w:r>
      <w:r>
        <w:rPr>
          <w:rFonts w:hint="eastAsia"/>
        </w:rPr>
        <w:t>的上级目录</w:t>
      </w:r>
      <w:r>
        <w:t>中，</w:t>
      </w:r>
      <w:r>
        <w:rPr>
          <w:rFonts w:hint="eastAsia"/>
        </w:rPr>
        <w:t>使用</w:t>
      </w:r>
      <w:r>
        <w:t xml:space="preserve">nohup java –jar fza3.jar &amp; </w:t>
      </w:r>
      <w:r>
        <w:rPr>
          <w:rFonts w:hint="eastAsia"/>
        </w:rPr>
        <w:t>命令</w:t>
      </w:r>
      <w:r>
        <w:t>启动程序</w:t>
      </w:r>
    </w:p>
    <w:p>
      <w:pPr>
        <w:pStyle w:val="3"/>
        <w:rPr>
          <w:rFonts w:hint="eastAsia" w:eastAsiaTheme="majorEastAsia"/>
          <w:lang w:eastAsia="zh-CN"/>
        </w:rPr>
      </w:pPr>
      <w:r>
        <w:t>简道云表单</w:t>
      </w:r>
      <w:r>
        <w:rPr>
          <w:rFonts w:hint="eastAsia"/>
          <w:lang w:eastAsia="zh-CN"/>
        </w:rPr>
        <w:t>配置</w:t>
      </w:r>
    </w:p>
    <w:p>
      <w:r>
        <w:rPr>
          <w:rFonts w:hint="eastAsia"/>
        </w:rPr>
        <w:t>在</w:t>
      </w:r>
      <w:r>
        <w:t>简道云中找到A3-合同单</w:t>
      </w:r>
    </w:p>
    <w:p>
      <w:r>
        <w:drawing>
          <wp:inline distT="0" distB="0" distL="0" distR="0">
            <wp:extent cx="5274310" cy="21577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45434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服务器</w:t>
      </w:r>
      <w:r>
        <w:t>地址：自己部署的服务器地址</w:t>
      </w:r>
    </w:p>
    <w:p>
      <w:r>
        <w:t>Secret</w:t>
      </w:r>
      <w:r>
        <w:rPr>
          <w:rFonts w:hint="eastAsia"/>
        </w:rPr>
        <w:t>：</w:t>
      </w:r>
      <w:r>
        <w:t>fza3\src\com\push\server\Server.java</w:t>
      </w:r>
      <w:r>
        <w:rPr>
          <w:rFonts w:hint="eastAsia"/>
        </w:rPr>
        <w:t>代码</w:t>
      </w:r>
      <w:r>
        <w:t>中找到</w:t>
      </w:r>
      <w:r>
        <w:rPr>
          <w:rFonts w:hint="eastAsia"/>
        </w:rPr>
        <w:t>SECRET值</w:t>
      </w:r>
    </w:p>
    <w:p>
      <w:r>
        <w:drawing>
          <wp:inline distT="0" distB="0" distL="0" distR="0">
            <wp:extent cx="5274310" cy="9975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也可</w:t>
      </w:r>
      <w:r>
        <w:t>在简道云中自行生成Secret，不过生成之后需要将生成的SECRET值替换</w:t>
      </w:r>
      <w:r>
        <w:rPr>
          <w:rFonts w:hint="eastAsia"/>
        </w:rPr>
        <w:t>代码</w:t>
      </w:r>
      <w:r>
        <w:t>中的SECRET，最好自行生成，再替换代码中的SECRET</w:t>
      </w:r>
    </w:p>
    <w:p>
      <w:r>
        <w:rPr>
          <w:rFonts w:hint="eastAsia"/>
        </w:rPr>
        <w:t>最后</w:t>
      </w:r>
      <w:r>
        <w:t>保存</w:t>
      </w:r>
    </w:p>
    <w:p>
      <w:pPr>
        <w:pStyle w:val="3"/>
        <w:rPr>
          <w:rFonts w:hint="eastAsia"/>
        </w:rPr>
      </w:pPr>
      <w:r>
        <w:rPr>
          <w:rFonts w:hint="eastAsia"/>
        </w:rPr>
        <w:t>其他</w:t>
      </w:r>
      <w:r>
        <w:t>表单配置</w:t>
      </w:r>
    </w:p>
    <w:p>
      <w:pPr>
        <w:rPr>
          <w:rFonts w:hint="eastAsia"/>
        </w:rPr>
      </w:pPr>
      <w:r>
        <w:t>A3.1</w:t>
      </w:r>
      <w:r>
        <w:rPr>
          <w:rFonts w:hint="eastAsia"/>
        </w:rPr>
        <w:t>、</w:t>
      </w:r>
      <w:r>
        <w:t>A4</w:t>
      </w:r>
      <w:r>
        <w:rPr>
          <w:rFonts w:hint="eastAsia"/>
        </w:rPr>
        <w:t>、</w:t>
      </w:r>
      <w:r>
        <w:t>A5简道云表单配置与以上A3</w:t>
      </w:r>
      <w:r>
        <w:rPr>
          <w:rFonts w:hint="eastAsia"/>
        </w:rPr>
        <w:t>的</w:t>
      </w:r>
      <w:r>
        <w:t>配置一样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5C4"/>
    <w:rsid w:val="008F47AA"/>
    <w:rsid w:val="00944F49"/>
    <w:rsid w:val="009A75C4"/>
    <w:rsid w:val="00AF53A3"/>
    <w:rsid w:val="00BF03FE"/>
    <w:rsid w:val="5C96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7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85</Words>
  <Characters>485</Characters>
  <Lines>4</Lines>
  <Paragraphs>1</Paragraphs>
  <TotalTime>4</TotalTime>
  <ScaleCrop>false</ScaleCrop>
  <LinksUpToDate>false</LinksUpToDate>
  <CharactersWithSpaces>569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2020-01-16T07:21:00Z</dcterms:created>
  <dc:creator>xbany</dc:creator>
  <cp:lastModifiedBy>My</cp:lastModifiedBy>
  <dcterms:modified xsi:type="dcterms:W3CDTF">2020-01-16T08:14:34Z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