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AA0" w:rsidRPr="00AA2DC6" w:rsidRDefault="004304BF">
      <w:pPr>
        <w:pStyle w:val="berschrift1"/>
        <w:rPr>
          <w:rFonts w:ascii="Calibri" w:hAnsi="Calibri" w:cs="Calibri"/>
        </w:rPr>
      </w:pPr>
      <w:r w:rsidRPr="00AA2DC6">
        <w:rPr>
          <w:rFonts w:ascii="Calibri" w:hAnsi="Calibri" w:cs="Calibri"/>
        </w:rPr>
        <w:t>9. Dialogstruktur</w:t>
      </w:r>
    </w:p>
    <w:p w:rsidR="004A5AA0" w:rsidRPr="00AA2DC6" w:rsidRDefault="004A5AA0"/>
    <w:p w:rsidR="004A5AA0" w:rsidRPr="00AA2DC6" w:rsidRDefault="004304BF">
      <w:pPr>
        <w:rPr>
          <w:b/>
          <w:bCs/>
        </w:rPr>
      </w:pPr>
      <w:r w:rsidRPr="00AA2DC6">
        <w:rPr>
          <w:b/>
          <w:bCs/>
        </w:rPr>
        <w:t>Hauptdiagramm</w:t>
      </w:r>
    </w:p>
    <w:p w:rsidR="004A5AA0" w:rsidRPr="00AA2DC6" w:rsidRDefault="004A5AA0">
      <w:pPr>
        <w:rPr>
          <w:b/>
          <w:bCs/>
        </w:rPr>
      </w:pPr>
    </w:p>
    <w:p w:rsidR="004A5AA0" w:rsidRPr="00AA2DC6" w:rsidRDefault="004304BF">
      <w:r w:rsidRPr="00AA2DC6">
        <w:rPr>
          <w:noProof/>
        </w:rPr>
        <w:drawing>
          <wp:inline distT="0" distB="0" distL="0" distR="0">
            <wp:extent cx="5756910" cy="279200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92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 xml:space="preserve">Diese Dialogstruktur beschreibt die Schnittstellenarten der Anwendung.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>Die Anwendung beginnt mit einem Dialog-Fenster im Hauptmenü. Von dort kann man dann drei verschiedene neue Dialog-Fenster starten „Lobbyauswahl“, „</w:t>
      </w:r>
      <w:proofErr w:type="spellStart"/>
      <w:r w:rsidRPr="00AA2DC6">
        <w:rPr>
          <w:rFonts w:eastAsia="Calibri Light"/>
        </w:rPr>
        <w:t>Leveleditor</w:t>
      </w:r>
      <w:proofErr w:type="spellEnd"/>
      <w:r w:rsidRPr="00AA2DC6">
        <w:rPr>
          <w:rFonts w:eastAsia="Calibri Light"/>
        </w:rPr>
        <w:t xml:space="preserve">“ und „Einstellungen“. Wenn man von dort aus die Anwendung Beenden möchte, öffnet sich nach dem man den Button geklickt hat ein Popup-Fenster indem man nochmal bestätigen muss </w:t>
      </w:r>
      <w:proofErr w:type="gramStart"/>
      <w:r w:rsidRPr="00AA2DC6">
        <w:rPr>
          <w:rFonts w:eastAsia="Calibri Light"/>
        </w:rPr>
        <w:t>das</w:t>
      </w:r>
      <w:proofErr w:type="gramEnd"/>
      <w:r w:rsidRPr="00AA2DC6">
        <w:rPr>
          <w:rFonts w:eastAsia="Calibri Light"/>
        </w:rPr>
        <w:t xml:space="preserve"> man die Anwendung Beenden möchte.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>In der Lobbyauswahl angekommen öffnet sich ein Popup-Fenster wenn der Benutzer eine neue Lobby erstellen möchte. Im Popup-Fenster muss der Benutzer seinen Lobby Namen eintragen, damit er weiter zum nächsten Dialog-Fenster kommt.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>Das nächste Dialog-Fenster ist die „Lobby“. Wenn der Benutzer eine KI hinzufügen möchte öffnet sich dafür ein Popup-Fenster. Wenn beide Teilnehmer des Spiels Bereit sind wir</w:t>
      </w:r>
      <w:bookmarkStart w:id="0" w:name="_GoBack"/>
      <w:bookmarkEnd w:id="0"/>
      <w:r w:rsidRPr="00AA2DC6">
        <w:rPr>
          <w:rFonts w:eastAsia="Calibri Light"/>
        </w:rPr>
        <w:t xml:space="preserve">d die Partie gestartet.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 xml:space="preserve">Als Zuschauer öffnet sich nach der Lobby nochmal ein Dialog-Fenster indem er dann die Partie verfolgen kann. Um die Partie wieder zu verlassen öffnet sich erneut ein </w:t>
      </w:r>
      <w:proofErr w:type="spellStart"/>
      <w:r w:rsidRPr="00AA2DC6">
        <w:rPr>
          <w:rFonts w:eastAsia="Calibri Light"/>
        </w:rPr>
        <w:t>PopUp</w:t>
      </w:r>
      <w:proofErr w:type="spellEnd"/>
      <w:r w:rsidRPr="00AA2DC6">
        <w:rPr>
          <w:rFonts w:eastAsia="Calibri Light"/>
        </w:rPr>
        <w:t xml:space="preserve">-Fenster für die Bestätigung. Danach </w:t>
      </w:r>
      <w:proofErr w:type="spellStart"/>
      <w:r w:rsidRPr="00AA2DC6">
        <w:rPr>
          <w:rFonts w:eastAsia="Calibri Light"/>
        </w:rPr>
        <w:t>gehts</w:t>
      </w:r>
      <w:proofErr w:type="spellEnd"/>
      <w:r w:rsidRPr="00AA2DC6">
        <w:rPr>
          <w:rFonts w:eastAsia="Calibri Light"/>
        </w:rPr>
        <w:t xml:space="preserve"> wieder zum Dialog-Fenster „Lobby“. Das </w:t>
      </w:r>
      <w:r w:rsidR="00A33A4D" w:rsidRPr="00AA2DC6">
        <w:rPr>
          <w:rFonts w:eastAsia="Calibri Light"/>
        </w:rPr>
        <w:t>G</w:t>
      </w:r>
      <w:r w:rsidRPr="00AA2DC6">
        <w:rPr>
          <w:rFonts w:eastAsia="Calibri Light"/>
        </w:rPr>
        <w:t xml:space="preserve">leiche passiert wenn die Partie zu Ende ist und das Spielergebnis angezeigt wird. Dafür öffnet sich auch ein </w:t>
      </w:r>
      <w:proofErr w:type="spellStart"/>
      <w:r w:rsidRPr="00AA2DC6">
        <w:rPr>
          <w:rFonts w:eastAsia="Calibri Light"/>
        </w:rPr>
        <w:t>PopUp</w:t>
      </w:r>
      <w:proofErr w:type="spellEnd"/>
      <w:r w:rsidRPr="00AA2DC6">
        <w:rPr>
          <w:rFonts w:eastAsia="Calibri Light"/>
        </w:rPr>
        <w:t xml:space="preserve">-Fenster indem das Spielergebnis angezeigt wird.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lastRenderedPageBreak/>
        <w:t>Bei Auswahl des „</w:t>
      </w:r>
      <w:proofErr w:type="spellStart"/>
      <w:r w:rsidRPr="00AA2DC6">
        <w:rPr>
          <w:rFonts w:eastAsia="Calibri Light"/>
        </w:rPr>
        <w:t>Leveleditor“s</w:t>
      </w:r>
      <w:proofErr w:type="spellEnd"/>
      <w:r w:rsidRPr="00AA2DC6">
        <w:rPr>
          <w:rFonts w:eastAsia="Calibri Light"/>
        </w:rPr>
        <w:t xml:space="preserve"> im Hauptmenü öffnet sich auch ein Dialog-Fenster. Dort entwickelt der Benutzer seine Levels. Um ein Level zu speichern oder zu laden öffnet sich jeweils ein </w:t>
      </w:r>
      <w:proofErr w:type="spellStart"/>
      <w:r w:rsidRPr="00AA2DC6">
        <w:rPr>
          <w:rFonts w:eastAsia="Calibri Light"/>
        </w:rPr>
        <w:t>PopUp</w:t>
      </w:r>
      <w:proofErr w:type="spellEnd"/>
      <w:r w:rsidRPr="00AA2DC6">
        <w:rPr>
          <w:rFonts w:eastAsia="Calibri Light"/>
        </w:rPr>
        <w:t xml:space="preserve">-Fenster.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 xml:space="preserve">Auch bei Auswahl von „Einstellung“ im Hauptmenü öffnet sich ein Dialog-Fenster. Dort kann der Benutzer sich zwischen „Audio“ und „Video“ entscheiden. </w:t>
      </w:r>
      <w:r w:rsidR="00A33A4D" w:rsidRPr="00AA2DC6">
        <w:rPr>
          <w:rFonts w:eastAsia="Calibri Light"/>
        </w:rPr>
        <w:t xml:space="preserve">Diese kann er dann nach </w:t>
      </w:r>
      <w:r w:rsidR="00497000" w:rsidRPr="00AA2DC6">
        <w:rPr>
          <w:rFonts w:eastAsia="Calibri Light"/>
        </w:rPr>
        <w:t>Belieben</w:t>
      </w:r>
      <w:r w:rsidRPr="00AA2DC6">
        <w:rPr>
          <w:rFonts w:eastAsia="Calibri Light"/>
        </w:rPr>
        <w:t xml:space="preserve"> einstellen. Bei beiden öffnet sich erneut ein Dialog-Fenster. </w:t>
      </w:r>
    </w:p>
    <w:p w:rsidR="004A5AA0" w:rsidRPr="00AA2DC6" w:rsidRDefault="004A5AA0">
      <w:pPr>
        <w:spacing w:line="360" w:lineRule="auto"/>
        <w:rPr>
          <w:rFonts w:eastAsia="Calibri Light"/>
        </w:rPr>
      </w:pPr>
    </w:p>
    <w:p w:rsidR="004A5AA0" w:rsidRPr="00AA2DC6" w:rsidRDefault="004A5AA0"/>
    <w:p w:rsidR="004A5AA0" w:rsidRPr="00AA2DC6" w:rsidRDefault="004304BF">
      <w:pPr>
        <w:rPr>
          <w:b/>
          <w:bCs/>
        </w:rPr>
      </w:pPr>
      <w:r w:rsidRPr="00AA2DC6">
        <w:rPr>
          <w:b/>
          <w:bCs/>
        </w:rPr>
        <w:t>Subdiagramm Spielen</w:t>
      </w:r>
    </w:p>
    <w:p w:rsidR="004A5AA0" w:rsidRPr="00AA2DC6" w:rsidRDefault="004304BF">
      <w:r w:rsidRPr="00AA2DC6">
        <w:rPr>
          <w:noProof/>
        </w:rPr>
        <w:drawing>
          <wp:inline distT="0" distB="0" distL="0" distR="0">
            <wp:extent cx="5756909" cy="181529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09" cy="1815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A5AA0" w:rsidRPr="00AA2DC6" w:rsidRDefault="004A5AA0"/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 xml:space="preserve">Dieses Subdiagramm von der Dialogstruktur beschreibt die Schnittstellenarten während einer Partie. Diese beginnt wenn von dem Lobby Dialog-Fenster weiter geht.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>Bei demjenigen der die Lobby erstellt hat Inder man sich gerade befindet öffnet sich ein Dialog-Fenster „</w:t>
      </w:r>
      <w:proofErr w:type="spellStart"/>
      <w:r w:rsidRPr="00AA2DC6">
        <w:rPr>
          <w:rFonts w:eastAsia="Calibri Light"/>
        </w:rPr>
        <w:t>Levelauswahl</w:t>
      </w:r>
      <w:proofErr w:type="spellEnd"/>
      <w:r w:rsidRPr="00AA2DC6">
        <w:rPr>
          <w:rFonts w:eastAsia="Calibri Light"/>
        </w:rPr>
        <w:t xml:space="preserve">“ indem der Benutzer das zu spielende Level auswählt. Danach beginnt der Dialog der Wahlphase. In diesem Dialog stellt der Benutzer seine Fraktion zusammen und wählt seine Gadgets. </w:t>
      </w:r>
    </w:p>
    <w:p w:rsidR="004A5AA0" w:rsidRPr="00AA2DC6" w:rsidRDefault="004304BF">
      <w:pPr>
        <w:spacing w:line="360" w:lineRule="auto"/>
        <w:rPr>
          <w:rFonts w:eastAsia="Calibri Light"/>
        </w:rPr>
      </w:pPr>
      <w:r w:rsidRPr="00AA2DC6">
        <w:rPr>
          <w:rFonts w:eastAsia="Calibri Light"/>
        </w:rPr>
        <w:t xml:space="preserve">Sobald die Wahlphase beendet ist beginnt der Dialog der Ausrüstungsphase. Dort werden die Gadgets den ausgewählten Charakteren zugeordnet. </w:t>
      </w:r>
    </w:p>
    <w:p w:rsidR="004A5AA0" w:rsidRPr="00AA2DC6" w:rsidRDefault="004304BF">
      <w:pPr>
        <w:spacing w:line="360" w:lineRule="auto"/>
      </w:pPr>
      <w:r w:rsidRPr="00AA2DC6">
        <w:rPr>
          <w:rFonts w:eastAsia="Calibri Light"/>
        </w:rPr>
        <w:t xml:space="preserve">Wenn beide Spieler damit fertig sind beginnt der Dialog der Spielphase. Von dort aus kann das Spiel pausiert werden. Dafür öffnet sich das Spielmenü als Dialog-Fenster. Um die Partie verlassen zu können muss der Benutzer das wieder in einem Popup-Fenster bestätigen. Popup-Fenster öffnen sich auch wenn der Benutzer in sein Inventar schauen möchte oder es einen Fehler jeglicher Art gegeben hat. Das Spielergebnis wird wie im Hauptdiagramm in einem Popup-Fenster angezeigt. </w:t>
      </w:r>
    </w:p>
    <w:sectPr w:rsidR="004A5AA0" w:rsidRPr="00AA2DC6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64" w:rsidRDefault="008E1B64">
      <w:pPr>
        <w:spacing w:after="0" w:line="240" w:lineRule="auto"/>
      </w:pPr>
      <w:r>
        <w:separator/>
      </w:r>
    </w:p>
  </w:endnote>
  <w:endnote w:type="continuationSeparator" w:id="0">
    <w:p w:rsidR="008E1B64" w:rsidRDefault="008E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AA0" w:rsidRDefault="004A5AA0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64" w:rsidRDefault="008E1B64">
      <w:pPr>
        <w:spacing w:after="0" w:line="240" w:lineRule="auto"/>
      </w:pPr>
      <w:r>
        <w:separator/>
      </w:r>
    </w:p>
  </w:footnote>
  <w:footnote w:type="continuationSeparator" w:id="0">
    <w:p w:rsidR="008E1B64" w:rsidRDefault="008E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AA0" w:rsidRDefault="004A5AA0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A0"/>
    <w:rsid w:val="004304BF"/>
    <w:rsid w:val="00497000"/>
    <w:rsid w:val="004A5AA0"/>
    <w:rsid w:val="008E1B64"/>
    <w:rsid w:val="00A33A4D"/>
    <w:rsid w:val="00AA2DC6"/>
    <w:rsid w:val="00D93355"/>
    <w:rsid w:val="00D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89E6FB-A37A-4093-BA22-65C6E42A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erschrift1">
    <w:name w:val="heading 1"/>
    <w:next w:val="Standard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Fundel</dc:creator>
  <cp:lastModifiedBy>Frank Fundel</cp:lastModifiedBy>
  <cp:revision>6</cp:revision>
  <cp:lastPrinted>2020-01-12T16:38:00Z</cp:lastPrinted>
  <dcterms:created xsi:type="dcterms:W3CDTF">2020-01-12T16:36:00Z</dcterms:created>
  <dcterms:modified xsi:type="dcterms:W3CDTF">2020-01-13T10:15:00Z</dcterms:modified>
</cp:coreProperties>
</file>