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NTTS </w:t>
      </w:r>
      <w:r>
        <w:rPr>
          <w:sz w:val="22"/>
          <w:szCs w:val="22"/>
          <w:rtl w:val="0"/>
          <w:lang w:val="de-DE"/>
        </w:rPr>
        <w:t>—</w:t>
      </w:r>
      <w:r>
        <w:rPr>
          <w:sz w:val="22"/>
          <w:szCs w:val="22"/>
          <w:rtl w:val="0"/>
          <w:lang w:val="de-DE"/>
        </w:rPr>
        <w:t>&gt; create()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NTTS </w:t>
      </w:r>
      <w:r>
        <w:rPr>
          <w:sz w:val="22"/>
          <w:szCs w:val="22"/>
          <w:rtl w:val="0"/>
          <w:lang w:val="de-DE"/>
        </w:rPr>
        <w:t>—</w:t>
      </w:r>
      <w:r>
        <w:rPr>
          <w:sz w:val="22"/>
          <w:szCs w:val="22"/>
          <w:rtl w:val="0"/>
          <w:lang w:val="de-DE"/>
        </w:rPr>
        <w:t>&gt; render()</w:t>
      </w:r>
    </w:p>
    <w:p>
      <w:pPr>
        <w:pStyle w:val="Untertitel"/>
        <w:bidi w:val="0"/>
      </w:pP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AudioScreen </w:t>
      </w:r>
      <w:r>
        <w:rPr>
          <w:sz w:val="22"/>
          <w:szCs w:val="22"/>
          <w:rtl w:val="0"/>
          <w:lang w:val="de-DE"/>
        </w:rPr>
        <w:t>—</w:t>
      </w:r>
      <w:r>
        <w:rPr>
          <w:sz w:val="22"/>
          <w:szCs w:val="22"/>
          <w:rtl w:val="0"/>
          <w:lang w:val="de-DE"/>
        </w:rPr>
        <w:t xml:space="preserve">&gt; render()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AudioScreen </w:t>
      </w:r>
      <w:r>
        <w:rPr>
          <w:sz w:val="22"/>
          <w:szCs w:val="22"/>
          <w:rtl w:val="0"/>
          <w:lang w:val="de-DE"/>
        </w:rPr>
        <w:t>—</w:t>
      </w:r>
      <w:r>
        <w:rPr>
          <w:sz w:val="22"/>
          <w:szCs w:val="22"/>
          <w:rtl w:val="0"/>
          <w:lang w:val="de-DE"/>
        </w:rPr>
        <w:t xml:space="preserve">&gt; show()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nl-NL"/>
        </w:rPr>
        <w:t xml:space="preserve">AudioScreen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music()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nl-NL"/>
        </w:rPr>
        <w:t xml:space="preserve">AudioScreen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soundEffect()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nl-NL"/>
        </w:rPr>
        <w:t xml:space="preserve">AudioScreen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>back()</w:t>
      </w:r>
    </w:p>
    <w:p>
      <w:pPr>
        <w:pStyle w:val="Text"/>
        <w:rPr>
          <w:sz w:val="22"/>
          <w:szCs w:val="22"/>
        </w:rPr>
      </w:pP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MainMenuScreen </w:t>
      </w:r>
      <w:r>
        <w:rPr>
          <w:sz w:val="22"/>
          <w:szCs w:val="22"/>
          <w:rtl w:val="0"/>
          <w:lang w:val="de-DE"/>
        </w:rPr>
        <w:t>—</w:t>
      </w:r>
      <w:r>
        <w:rPr>
          <w:sz w:val="22"/>
          <w:szCs w:val="22"/>
          <w:rtl w:val="0"/>
          <w:lang w:val="de-DE"/>
        </w:rPr>
        <w:t xml:space="preserve">&gt; render()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MainMenuScreen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show()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MainMenuScreen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lobbies(): </w:t>
      </w:r>
      <w:r>
        <w:rPr>
          <w:b w:val="1"/>
          <w:bCs w:val="1"/>
          <w:sz w:val="22"/>
          <w:szCs w:val="22"/>
          <w:rtl w:val="0"/>
          <w:lang w:val="de-DE"/>
        </w:rPr>
        <w:t>FA 70</w:t>
      </w:r>
      <w:r>
        <w:rPr>
          <w:sz w:val="22"/>
          <w:szCs w:val="22"/>
          <w:rtl w:val="0"/>
          <w:lang w:val="de-DE"/>
        </w:rPr>
        <w:t xml:space="preserve"> </w:t>
      </w:r>
    </w:p>
    <w:p>
      <w:pPr>
        <w:pStyle w:val="Text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MainMenuScreen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>close():</w:t>
      </w:r>
      <w:r>
        <w:rPr>
          <w:b w:val="1"/>
          <w:bCs w:val="1"/>
          <w:sz w:val="22"/>
          <w:szCs w:val="22"/>
          <w:rtl w:val="0"/>
          <w:lang w:val="de-DE"/>
        </w:rPr>
        <w:t xml:space="preserve"> FA 88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MainMenuScreen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levelEditor()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MainMenuScreen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settings() </w:t>
      </w:r>
    </w:p>
    <w:p>
      <w:pPr>
        <w:pStyle w:val="Text"/>
        <w:rPr>
          <w:sz w:val="22"/>
          <w:szCs w:val="22"/>
        </w:rPr>
      </w:pP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SettingScreen </w:t>
      </w:r>
      <w:r>
        <w:rPr>
          <w:sz w:val="22"/>
          <w:szCs w:val="22"/>
          <w:rtl w:val="0"/>
          <w:lang w:val="de-DE"/>
        </w:rPr>
        <w:t>—</w:t>
      </w:r>
      <w:r>
        <w:rPr>
          <w:sz w:val="22"/>
          <w:szCs w:val="22"/>
          <w:rtl w:val="0"/>
          <w:lang w:val="de-DE"/>
        </w:rPr>
        <w:t xml:space="preserve">&gt; render()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SettingScreen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show()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SettingScreen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audio()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SettingScreen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video()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SettingScreen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back() </w:t>
      </w:r>
    </w:p>
    <w:p>
      <w:pPr>
        <w:pStyle w:val="Text"/>
        <w:rPr>
          <w:sz w:val="22"/>
          <w:szCs w:val="22"/>
        </w:rPr>
      </w:pP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VideoScreen </w:t>
      </w:r>
      <w:r>
        <w:rPr>
          <w:sz w:val="22"/>
          <w:szCs w:val="22"/>
          <w:rtl w:val="0"/>
          <w:lang w:val="de-DE"/>
        </w:rPr>
        <w:t>—</w:t>
      </w:r>
      <w:r>
        <w:rPr>
          <w:sz w:val="22"/>
          <w:szCs w:val="22"/>
          <w:rtl w:val="0"/>
          <w:lang w:val="de-DE"/>
        </w:rPr>
        <w:t xml:space="preserve">&gt; render()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VideoScreen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show() </w:t>
      </w:r>
    </w:p>
    <w:p>
      <w:pPr>
        <w:pStyle w:val="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VideoScreen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resolution() </w:t>
      </w:r>
    </w:p>
    <w:p>
      <w:pPr>
        <w:pStyle w:val="Text"/>
      </w:pPr>
      <w:r>
        <w:rPr>
          <w:sz w:val="22"/>
          <w:szCs w:val="22"/>
          <w:rtl w:val="0"/>
          <w:lang w:val="en-US"/>
        </w:rPr>
        <w:t xml:space="preserve">VideoScreen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</w:rPr>
        <w:t xml:space="preserve">&gt; </w:t>
      </w:r>
      <w:r>
        <w:rPr>
          <w:sz w:val="22"/>
          <w:szCs w:val="22"/>
          <w:rtl w:val="0"/>
          <w:lang w:val="de-DE"/>
        </w:rPr>
        <w:t xml:space="preserve">back() 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Untertitel">
    <w:name w:val="Untertitel"/>
    <w:next w:val="Untertitel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