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D7209" w14:textId="7872EDA7" w:rsidR="00962412" w:rsidRPr="00962412" w:rsidRDefault="00962412" w:rsidP="00962412">
      <w:pPr>
        <w:pStyle w:val="aa"/>
        <w:wordWrap/>
        <w:jc w:val="left"/>
        <w:rPr>
          <w:sz w:val="36"/>
          <w:szCs w:val="36"/>
        </w:rPr>
      </w:pPr>
      <w:bookmarkStart w:id="0" w:name="_top"/>
      <w:bookmarkEnd w:id="0"/>
      <w:r w:rsidRPr="00962412">
        <w:rPr>
          <w:rFonts w:ascii="맑은 고딕" w:eastAsia="맑은 고딕"/>
          <w:sz w:val="36"/>
          <w:szCs w:val="36"/>
        </w:rPr>
        <w:t>202</w:t>
      </w:r>
      <w:r w:rsidRPr="00962412">
        <w:rPr>
          <w:rFonts w:ascii="맑은 고딕" w:eastAsia="맑은 고딕" w:hint="eastAsia"/>
          <w:sz w:val="36"/>
          <w:szCs w:val="36"/>
        </w:rPr>
        <w:t>4</w:t>
      </w:r>
      <w:r w:rsidRPr="00962412">
        <w:rPr>
          <w:rFonts w:ascii="맑은 고딕" w:eastAsia="맑은 고딕"/>
          <w:sz w:val="36"/>
          <w:szCs w:val="36"/>
        </w:rPr>
        <w:t>년 제</w:t>
      </w:r>
      <w:r w:rsidRPr="00962412">
        <w:rPr>
          <w:rFonts w:ascii="맑은 고딕" w:eastAsia="맑은 고딕" w:hint="eastAsia"/>
          <w:sz w:val="36"/>
          <w:szCs w:val="36"/>
        </w:rPr>
        <w:t>1</w:t>
      </w:r>
      <w:r w:rsidRPr="00962412">
        <w:rPr>
          <w:rFonts w:ascii="맑은 고딕" w:eastAsia="맑은 고딕"/>
          <w:sz w:val="36"/>
          <w:szCs w:val="36"/>
        </w:rPr>
        <w:t>학기 중간고사</w:t>
      </w:r>
      <w:r w:rsidRPr="00962412">
        <w:rPr>
          <w:rFonts w:ascii="맑은 고딕" w:eastAsia="맑은 고딕" w:hint="eastAsia"/>
          <w:sz w:val="36"/>
          <w:szCs w:val="36"/>
        </w:rPr>
        <w:t xml:space="preserve"> 정답</w:t>
      </w:r>
      <w:r w:rsidRPr="00962412">
        <w:rPr>
          <w:rFonts w:ascii="맑은 고딕" w:eastAsia="맑은 고딕"/>
          <w:sz w:val="36"/>
          <w:szCs w:val="36"/>
        </w:rPr>
        <w:t xml:space="preserve">(기업경영세미나51)   </w:t>
      </w:r>
    </w:p>
    <w:tbl>
      <w:tblPr>
        <w:tblOverlap w:val="never"/>
        <w:tblW w:w="8299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75"/>
        <w:gridCol w:w="2074"/>
        <w:gridCol w:w="2074"/>
        <w:gridCol w:w="2076"/>
      </w:tblGrid>
      <w:tr w:rsidR="00962412" w14:paraId="5E3AB85B" w14:textId="77777777" w:rsidTr="00931ABB">
        <w:trPr>
          <w:trHeight w:val="539"/>
        </w:trPr>
        <w:tc>
          <w:tcPr>
            <w:tcW w:w="20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DCBD66" w14:textId="77777777" w:rsidR="00962412" w:rsidRDefault="00962412" w:rsidP="00931ABB">
            <w:pPr>
              <w:pStyle w:val="aa"/>
              <w:wordWrap/>
              <w:jc w:val="center"/>
            </w:pPr>
            <w:r>
              <w:t>학부</w:t>
            </w:r>
          </w:p>
        </w:tc>
        <w:tc>
          <w:tcPr>
            <w:tcW w:w="20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5AF51A" w14:textId="77777777" w:rsidR="00962412" w:rsidRDefault="00962412" w:rsidP="00931ABB">
            <w:pPr>
              <w:pStyle w:val="aa"/>
              <w:wordWrap/>
              <w:jc w:val="center"/>
            </w:pPr>
            <w:r>
              <w:t>학년</w:t>
            </w:r>
          </w:p>
        </w:tc>
        <w:tc>
          <w:tcPr>
            <w:tcW w:w="20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79DACF" w14:textId="77777777" w:rsidR="00962412" w:rsidRDefault="00962412" w:rsidP="00931ABB">
            <w:pPr>
              <w:pStyle w:val="aa"/>
              <w:wordWrap/>
              <w:jc w:val="center"/>
            </w:pPr>
            <w:r>
              <w:t>학번</w:t>
            </w:r>
          </w:p>
        </w:tc>
        <w:tc>
          <w:tcPr>
            <w:tcW w:w="20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CC147D" w14:textId="77777777" w:rsidR="00962412" w:rsidRDefault="00962412" w:rsidP="00931ABB">
            <w:pPr>
              <w:pStyle w:val="aa"/>
              <w:wordWrap/>
              <w:jc w:val="center"/>
            </w:pPr>
            <w:r>
              <w:t>이름</w:t>
            </w:r>
          </w:p>
        </w:tc>
      </w:tr>
      <w:tr w:rsidR="00962412" w14:paraId="138564D5" w14:textId="77777777" w:rsidTr="00931ABB">
        <w:trPr>
          <w:trHeight w:val="539"/>
        </w:trPr>
        <w:tc>
          <w:tcPr>
            <w:tcW w:w="20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BF56B3" w14:textId="77777777" w:rsidR="00962412" w:rsidRDefault="00962412" w:rsidP="00931ABB">
            <w:pPr>
              <w:pStyle w:val="aa"/>
            </w:pPr>
          </w:p>
        </w:tc>
        <w:tc>
          <w:tcPr>
            <w:tcW w:w="20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6DCA20" w14:textId="77777777" w:rsidR="00962412" w:rsidRDefault="00962412" w:rsidP="00931ABB">
            <w:pPr>
              <w:pStyle w:val="aa"/>
            </w:pPr>
          </w:p>
        </w:tc>
        <w:tc>
          <w:tcPr>
            <w:tcW w:w="20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EFF0D7" w14:textId="77777777" w:rsidR="00962412" w:rsidRDefault="00962412" w:rsidP="00931ABB">
            <w:pPr>
              <w:pStyle w:val="aa"/>
            </w:pPr>
          </w:p>
        </w:tc>
        <w:tc>
          <w:tcPr>
            <w:tcW w:w="20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F718F6" w14:textId="77777777" w:rsidR="00962412" w:rsidRDefault="00962412" w:rsidP="00931ABB">
            <w:pPr>
              <w:pStyle w:val="aa"/>
            </w:pPr>
          </w:p>
        </w:tc>
      </w:tr>
    </w:tbl>
    <w:p w14:paraId="7F79F7D5" w14:textId="77777777" w:rsidR="00962412" w:rsidRDefault="00962412" w:rsidP="00962412">
      <w:pPr>
        <w:pStyle w:val="aa"/>
        <w:wordWrap/>
        <w:jc w:val="right"/>
      </w:pPr>
      <w:r>
        <w:rPr>
          <w:rFonts w:ascii="맑은 고딕"/>
          <w:sz w:val="36"/>
        </w:rPr>
        <w:t xml:space="preserve"> </w:t>
      </w:r>
    </w:p>
    <w:tbl>
      <w:tblPr>
        <w:tblOverlap w:val="never"/>
        <w:tblW w:w="8391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679"/>
        <w:gridCol w:w="1678"/>
        <w:gridCol w:w="1678"/>
        <w:gridCol w:w="1678"/>
        <w:gridCol w:w="1678"/>
      </w:tblGrid>
      <w:tr w:rsidR="00962412" w14:paraId="66A9DD1B" w14:textId="77777777" w:rsidTr="00931ABB">
        <w:trPr>
          <w:trHeight w:val="709"/>
        </w:trPr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25B4A2" w14:textId="77777777" w:rsidR="00962412" w:rsidRDefault="00962412" w:rsidP="00931ABB">
            <w:pPr>
              <w:pStyle w:val="aa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8F6BAB" w14:textId="77777777" w:rsidR="00962412" w:rsidRDefault="00962412" w:rsidP="00931ABB">
            <w:pPr>
              <w:pStyle w:val="aa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22372B" w14:textId="77777777" w:rsidR="00962412" w:rsidRDefault="00962412" w:rsidP="00931ABB">
            <w:pPr>
              <w:pStyle w:val="aa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AB415D" w14:textId="77777777" w:rsidR="00962412" w:rsidRDefault="00962412" w:rsidP="00931ABB">
            <w:pPr>
              <w:pStyle w:val="aa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F77756" w14:textId="77777777" w:rsidR="00962412" w:rsidRDefault="00962412" w:rsidP="00931ABB">
            <w:pPr>
              <w:pStyle w:val="aa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962412" w14:paraId="55BAFA90" w14:textId="77777777" w:rsidTr="00931ABB">
        <w:trPr>
          <w:trHeight w:val="709"/>
        </w:trPr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943DDC" w14:textId="431767A4" w:rsidR="00962412" w:rsidRDefault="00962412" w:rsidP="00931ABB">
            <w:pPr>
              <w:pStyle w:val="aa"/>
              <w:wordWrap/>
              <w:jc w:val="center"/>
              <w:rPr>
                <w:color w:val="0000FF"/>
                <w:sz w:val="22"/>
                <w:szCs w:val="22"/>
              </w:rPr>
            </w:pPr>
            <w:r>
              <w:rPr>
                <w:rFonts w:hint="eastAsia"/>
                <w:color w:val="0000FF"/>
                <w:sz w:val="22"/>
                <w:szCs w:val="22"/>
              </w:rPr>
              <w:t>C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15EDB9" w14:textId="73EFD857" w:rsidR="00962412" w:rsidRDefault="00962412" w:rsidP="00931ABB">
            <w:pPr>
              <w:pStyle w:val="aa"/>
              <w:wordWrap/>
              <w:jc w:val="center"/>
              <w:rPr>
                <w:color w:val="0000FF"/>
                <w:sz w:val="22"/>
                <w:szCs w:val="22"/>
              </w:rPr>
            </w:pPr>
            <w:r>
              <w:rPr>
                <w:rFonts w:hint="eastAsia"/>
                <w:color w:val="0000FF"/>
                <w:sz w:val="22"/>
                <w:szCs w:val="22"/>
              </w:rPr>
              <w:t>C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C85510" w14:textId="77777777" w:rsidR="00962412" w:rsidRDefault="00962412" w:rsidP="00931ABB">
            <w:pPr>
              <w:pStyle w:val="aa"/>
              <w:wordWrap/>
              <w:jc w:val="center"/>
              <w:rPr>
                <w:color w:val="0000FF"/>
                <w:sz w:val="22"/>
                <w:szCs w:val="22"/>
              </w:rPr>
            </w:pPr>
            <w:r>
              <w:rPr>
                <w:rFonts w:hint="eastAsia"/>
                <w:color w:val="0000FF"/>
                <w:sz w:val="22"/>
                <w:szCs w:val="22"/>
              </w:rPr>
              <w:t>4</w:t>
            </w:r>
          </w:p>
          <w:p w14:paraId="734DB303" w14:textId="214BDE81" w:rsidR="00962412" w:rsidRPr="00962412" w:rsidRDefault="00962412" w:rsidP="00931ABB">
            <w:pPr>
              <w:pStyle w:val="aa"/>
              <w:wordWrap/>
              <w:jc w:val="center"/>
              <w:rPr>
                <w:rFonts w:hint="eastAsia"/>
                <w:color w:val="FF0000"/>
                <w:sz w:val="22"/>
                <w:szCs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>40</w:t>
            </w:r>
            <w:proofErr w:type="gramStart"/>
            <w:r>
              <w:rPr>
                <w:rFonts w:hint="eastAsia"/>
                <w:color w:val="FF0000"/>
                <w:sz w:val="22"/>
                <w:szCs w:val="22"/>
              </w:rPr>
              <w:t>/(</w:t>
            </w:r>
            <w:proofErr w:type="gramEnd"/>
            <w:r>
              <w:rPr>
                <w:rFonts w:hint="eastAsia"/>
                <w:color w:val="FF0000"/>
                <w:sz w:val="22"/>
                <w:szCs w:val="22"/>
              </w:rPr>
              <w:t>20+0)/2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F90807" w14:textId="77777777" w:rsidR="00962412" w:rsidRDefault="00962412" w:rsidP="00931ABB">
            <w:pPr>
              <w:pStyle w:val="aa"/>
              <w:wordWrap/>
              <w:jc w:val="center"/>
              <w:rPr>
                <w:color w:val="0000FF"/>
                <w:sz w:val="22"/>
                <w:szCs w:val="22"/>
              </w:rPr>
            </w:pPr>
            <w:r>
              <w:rPr>
                <w:rFonts w:hint="eastAsia"/>
                <w:color w:val="0000FF"/>
                <w:sz w:val="22"/>
                <w:szCs w:val="22"/>
              </w:rPr>
              <w:t>1</w:t>
            </w:r>
          </w:p>
          <w:p w14:paraId="06D96E02" w14:textId="1D43BD75" w:rsidR="00962412" w:rsidRPr="00962412" w:rsidRDefault="00962412" w:rsidP="00931ABB">
            <w:pPr>
              <w:pStyle w:val="aa"/>
              <w:wordWrap/>
              <w:jc w:val="center"/>
              <w:rPr>
                <w:rFonts w:hint="eastAsia"/>
                <w:color w:val="FF0000"/>
                <w:sz w:val="22"/>
                <w:szCs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>10</w:t>
            </w:r>
            <w:proofErr w:type="gramStart"/>
            <w:r>
              <w:rPr>
                <w:rFonts w:hint="eastAsia"/>
                <w:color w:val="FF0000"/>
                <w:sz w:val="22"/>
                <w:szCs w:val="22"/>
              </w:rPr>
              <w:t>/(</w:t>
            </w:r>
            <w:proofErr w:type="gramEnd"/>
            <w:r>
              <w:rPr>
                <w:rFonts w:hint="eastAsia"/>
                <w:color w:val="FF0000"/>
                <w:sz w:val="22"/>
                <w:szCs w:val="22"/>
              </w:rPr>
              <w:t>10+10)2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5DF633" w14:textId="79BC9D92" w:rsidR="00962412" w:rsidRDefault="00962412" w:rsidP="00931ABB">
            <w:pPr>
              <w:jc w:val="center"/>
              <w:rPr>
                <w:rFonts w:hint="eastAsia"/>
                <w:color w:val="0000FF"/>
                <w:sz w:val="22"/>
                <w:szCs w:val="22"/>
              </w:rPr>
            </w:pPr>
            <w:r>
              <w:rPr>
                <w:rFonts w:hint="eastAsia"/>
                <w:color w:val="0000FF"/>
                <w:sz w:val="22"/>
                <w:szCs w:val="22"/>
              </w:rPr>
              <w:t>20</w:t>
            </w:r>
          </w:p>
        </w:tc>
      </w:tr>
    </w:tbl>
    <w:p w14:paraId="012B3FB5" w14:textId="77777777" w:rsidR="00962412" w:rsidRDefault="00962412" w:rsidP="00962412">
      <w:pPr>
        <w:pStyle w:val="aa"/>
        <w:rPr>
          <w:sz w:val="22"/>
          <w:szCs w:val="22"/>
        </w:rPr>
      </w:pPr>
    </w:p>
    <w:tbl>
      <w:tblPr>
        <w:tblOverlap w:val="never"/>
        <w:tblW w:w="8391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679"/>
        <w:gridCol w:w="1678"/>
        <w:gridCol w:w="1678"/>
        <w:gridCol w:w="1678"/>
        <w:gridCol w:w="1678"/>
      </w:tblGrid>
      <w:tr w:rsidR="00962412" w14:paraId="72270A8E" w14:textId="77777777" w:rsidTr="00931ABB">
        <w:trPr>
          <w:trHeight w:val="709"/>
        </w:trPr>
        <w:tc>
          <w:tcPr>
            <w:tcW w:w="1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337AA9D" w14:textId="77777777" w:rsidR="00962412" w:rsidRDefault="00962412" w:rsidP="00931ABB">
            <w:pPr>
              <w:pStyle w:val="aa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993B27" w14:textId="77777777" w:rsidR="00962412" w:rsidRDefault="00962412" w:rsidP="00931ABB">
            <w:pPr>
              <w:pStyle w:val="aa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7F1EC2" w14:textId="77777777" w:rsidR="00962412" w:rsidRDefault="00962412" w:rsidP="00931ABB">
            <w:pPr>
              <w:pStyle w:val="aa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CBDF48" w14:textId="77777777" w:rsidR="00962412" w:rsidRDefault="00962412" w:rsidP="00931ABB">
            <w:pPr>
              <w:pStyle w:val="aa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4188B9" w14:textId="77777777" w:rsidR="00962412" w:rsidRDefault="00962412" w:rsidP="00931ABB">
            <w:pPr>
              <w:pStyle w:val="aa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10</w:t>
            </w:r>
          </w:p>
        </w:tc>
      </w:tr>
      <w:tr w:rsidR="00962412" w14:paraId="073F83C3" w14:textId="77777777" w:rsidTr="00931ABB">
        <w:trPr>
          <w:trHeight w:val="709"/>
        </w:trPr>
        <w:tc>
          <w:tcPr>
            <w:tcW w:w="1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4F26DD" w14:textId="77777777" w:rsidR="00962412" w:rsidRDefault="00962412" w:rsidP="00962412">
            <w:pPr>
              <w:pStyle w:val="aa"/>
              <w:wordWrap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hint="eastAsia"/>
                <w:color w:val="000000" w:themeColor="text1"/>
                <w:sz w:val="22"/>
                <w:szCs w:val="22"/>
              </w:rPr>
              <w:t>7.5</w:t>
            </w:r>
            <w:r w:rsidRPr="0048013C">
              <w:rPr>
                <w:rFonts w:hint="eastAsia"/>
                <w:color w:val="000000" w:themeColor="text1"/>
                <w:sz w:val="22"/>
                <w:szCs w:val="22"/>
              </w:rPr>
              <w:t>%</w:t>
            </w:r>
          </w:p>
          <w:p w14:paraId="5ECCD242" w14:textId="5A57FF0E" w:rsidR="00962412" w:rsidRPr="0048013C" w:rsidRDefault="00962412" w:rsidP="00962412">
            <w:pPr>
              <w:pStyle w:val="aa"/>
              <w:wordWrap/>
              <w:jc w:val="center"/>
              <w:rPr>
                <w:rFonts w:hint="eastAsia"/>
                <w:color w:val="000000" w:themeColor="text1"/>
                <w:sz w:val="22"/>
                <w:szCs w:val="22"/>
              </w:rPr>
            </w:pPr>
            <w:r w:rsidRPr="00962412">
              <w:rPr>
                <w:rFonts w:hint="eastAsia"/>
                <w:color w:val="FF0000"/>
                <w:sz w:val="22"/>
                <w:szCs w:val="22"/>
              </w:rPr>
              <w:t>3/40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DE08FD" w14:textId="77777777" w:rsidR="00962412" w:rsidRDefault="00962412" w:rsidP="00962412">
            <w:pPr>
              <w:pStyle w:val="aa"/>
              <w:wordWrap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hint="eastAsia"/>
                <w:color w:val="000000" w:themeColor="text1"/>
                <w:sz w:val="22"/>
                <w:szCs w:val="22"/>
              </w:rPr>
              <w:t>3.2</w:t>
            </w:r>
            <w:r w:rsidRPr="0048013C">
              <w:rPr>
                <w:rFonts w:hint="eastAsia"/>
                <w:color w:val="000000" w:themeColor="text1"/>
                <w:sz w:val="22"/>
                <w:szCs w:val="22"/>
              </w:rPr>
              <w:t>%</w:t>
            </w:r>
          </w:p>
          <w:p w14:paraId="72AB24BC" w14:textId="2107C1C2" w:rsidR="00962412" w:rsidRPr="0048013C" w:rsidRDefault="00962412" w:rsidP="00962412">
            <w:pPr>
              <w:pStyle w:val="aa"/>
              <w:wordWrap/>
              <w:jc w:val="center"/>
              <w:rPr>
                <w:rFonts w:hint="eastAsia"/>
                <w:color w:val="000000" w:themeColor="text1"/>
                <w:sz w:val="22"/>
                <w:szCs w:val="22"/>
              </w:rPr>
            </w:pPr>
            <w:r w:rsidRPr="00962412">
              <w:rPr>
                <w:rFonts w:hint="eastAsia"/>
                <w:color w:val="FF0000"/>
                <w:sz w:val="22"/>
                <w:szCs w:val="22"/>
              </w:rPr>
              <w:t>3</w:t>
            </w:r>
            <w:proofErr w:type="gramStart"/>
            <w:r>
              <w:rPr>
                <w:rFonts w:hint="eastAsia"/>
                <w:color w:val="FF0000"/>
                <w:sz w:val="22"/>
                <w:szCs w:val="22"/>
              </w:rPr>
              <w:t>/(</w:t>
            </w:r>
            <w:proofErr w:type="gramEnd"/>
            <w:r>
              <w:rPr>
                <w:rFonts w:hint="eastAsia"/>
                <w:color w:val="FF0000"/>
                <w:sz w:val="22"/>
                <w:szCs w:val="22"/>
              </w:rPr>
              <w:t>100+90)/2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3A3C8B" w14:textId="0B316C2D" w:rsidR="00962412" w:rsidRDefault="00962412" w:rsidP="00640D26">
            <w:pPr>
              <w:pStyle w:val="aa"/>
              <w:wordWrap/>
              <w:ind w:right="22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hint="eastAsia"/>
                <w:color w:val="000000" w:themeColor="text1"/>
                <w:sz w:val="22"/>
                <w:szCs w:val="22"/>
              </w:rPr>
              <w:t>170.3</w:t>
            </w:r>
            <w:r w:rsidR="00640D26">
              <w:rPr>
                <w:rFonts w:hint="eastAsia"/>
                <w:color w:val="000000" w:themeColor="text1"/>
                <w:sz w:val="22"/>
                <w:szCs w:val="22"/>
              </w:rPr>
              <w:t>%</w:t>
            </w:r>
          </w:p>
          <w:p w14:paraId="2AAD3CAE" w14:textId="1C68719B" w:rsidR="00640D26" w:rsidRPr="0048013C" w:rsidRDefault="00640D26" w:rsidP="00640D26">
            <w:pPr>
              <w:pStyle w:val="aa"/>
              <w:wordWrap/>
              <w:ind w:right="220"/>
              <w:jc w:val="center"/>
              <w:rPr>
                <w:rFonts w:hint="eastAsia"/>
                <w:color w:val="000000" w:themeColor="text1"/>
                <w:sz w:val="22"/>
                <w:szCs w:val="22"/>
              </w:rPr>
            </w:pPr>
            <w:r w:rsidRPr="00640D26">
              <w:rPr>
                <w:rFonts w:hint="eastAsia"/>
                <w:color w:val="FF0000"/>
                <w:sz w:val="22"/>
                <w:szCs w:val="22"/>
              </w:rPr>
              <w:t>63/37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B1443F" w14:textId="77777777" w:rsidR="00962412" w:rsidRDefault="00962412" w:rsidP="00640D26">
            <w:pPr>
              <w:pStyle w:val="aa"/>
              <w:wordWrap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hint="eastAsia"/>
                <w:color w:val="000000" w:themeColor="text1"/>
                <w:sz w:val="22"/>
                <w:szCs w:val="22"/>
              </w:rPr>
              <w:t>90.9</w:t>
            </w:r>
            <w:r w:rsidRPr="0048013C">
              <w:rPr>
                <w:rFonts w:hint="eastAsia"/>
                <w:color w:val="000000" w:themeColor="text1"/>
                <w:sz w:val="22"/>
                <w:szCs w:val="22"/>
              </w:rPr>
              <w:t>%</w:t>
            </w:r>
          </w:p>
          <w:p w14:paraId="52FDA6C4" w14:textId="10AE82C3" w:rsidR="00640D26" w:rsidRPr="0048013C" w:rsidRDefault="00640D26" w:rsidP="00640D26">
            <w:pPr>
              <w:pStyle w:val="aa"/>
              <w:wordWrap/>
              <w:jc w:val="center"/>
              <w:rPr>
                <w:rFonts w:hint="eastAsia"/>
                <w:color w:val="000000" w:themeColor="text1"/>
                <w:sz w:val="22"/>
                <w:szCs w:val="22"/>
              </w:rPr>
            </w:pPr>
            <w:r w:rsidRPr="00640D26">
              <w:rPr>
                <w:rFonts w:hint="eastAsia"/>
                <w:color w:val="FF0000"/>
                <w:sz w:val="22"/>
                <w:szCs w:val="22"/>
              </w:rPr>
              <w:t>30/33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F398F3" w14:textId="798F8B53" w:rsidR="00962412" w:rsidRDefault="00962412" w:rsidP="00931ABB">
            <w:pPr>
              <w:pStyle w:val="aa"/>
              <w:wordWrap/>
              <w:jc w:val="center"/>
              <w:rPr>
                <w:color w:val="0000FF"/>
                <w:sz w:val="22"/>
                <w:szCs w:val="22"/>
              </w:rPr>
            </w:pPr>
            <w:r>
              <w:rPr>
                <w:rFonts w:hint="eastAsia"/>
                <w:color w:val="0000FF"/>
                <w:sz w:val="22"/>
                <w:szCs w:val="22"/>
              </w:rPr>
              <w:t>작다(안전)</w:t>
            </w:r>
          </w:p>
        </w:tc>
      </w:tr>
      <w:tr w:rsidR="00962412" w14:paraId="63B916EE" w14:textId="77777777" w:rsidTr="00931ABB">
        <w:trPr>
          <w:trHeight w:val="709"/>
        </w:trPr>
        <w:tc>
          <w:tcPr>
            <w:tcW w:w="1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AE8F61" w14:textId="77777777" w:rsidR="00962412" w:rsidRDefault="00962412" w:rsidP="00931ABB">
            <w:pPr>
              <w:pStyle w:val="aa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BF5748" w14:textId="77777777" w:rsidR="00962412" w:rsidRDefault="00962412" w:rsidP="00931ABB">
            <w:pPr>
              <w:pStyle w:val="aa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840CDF" w14:textId="77777777" w:rsidR="00962412" w:rsidRDefault="00962412" w:rsidP="00931ABB">
            <w:pPr>
              <w:pStyle w:val="aa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EE84D4" w14:textId="77777777" w:rsidR="00962412" w:rsidRDefault="00962412" w:rsidP="00931ABB">
            <w:pPr>
              <w:pStyle w:val="aa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6A8D3D" w14:textId="77777777" w:rsidR="00962412" w:rsidRDefault="00962412" w:rsidP="00931ABB">
            <w:pPr>
              <w:pStyle w:val="aa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15</w:t>
            </w:r>
          </w:p>
        </w:tc>
      </w:tr>
      <w:tr w:rsidR="00962412" w14:paraId="31E82524" w14:textId="77777777" w:rsidTr="00931ABB">
        <w:trPr>
          <w:trHeight w:val="709"/>
        </w:trPr>
        <w:tc>
          <w:tcPr>
            <w:tcW w:w="1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B18406" w14:textId="12E0EBB0" w:rsidR="00962412" w:rsidRDefault="00962412" w:rsidP="00931ABB">
            <w:pPr>
              <w:pStyle w:val="aa"/>
              <w:wordWrap/>
              <w:jc w:val="center"/>
              <w:rPr>
                <w:color w:val="0000FF"/>
                <w:sz w:val="22"/>
                <w:szCs w:val="22"/>
              </w:rPr>
            </w:pPr>
            <w:r>
              <w:rPr>
                <w:rFonts w:hint="eastAsia"/>
                <w:color w:val="0000FF"/>
                <w:sz w:val="22"/>
                <w:szCs w:val="22"/>
              </w:rPr>
              <w:t>A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0BDB13" w14:textId="77777777" w:rsidR="00962412" w:rsidRDefault="00962412" w:rsidP="00640D26">
            <w:pPr>
              <w:pStyle w:val="aa"/>
              <w:wordWrap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hint="eastAsia"/>
                <w:color w:val="000000" w:themeColor="text1"/>
                <w:sz w:val="22"/>
                <w:szCs w:val="22"/>
              </w:rPr>
              <w:t>6.6</w:t>
            </w:r>
            <w:r w:rsidRPr="0048013C">
              <w:rPr>
                <w:rFonts w:hint="eastAsia"/>
                <w:color w:val="000000" w:themeColor="text1"/>
                <w:sz w:val="22"/>
                <w:szCs w:val="22"/>
              </w:rPr>
              <w:t>%</w:t>
            </w:r>
          </w:p>
          <w:p w14:paraId="0B22B2AC" w14:textId="5C2A2490" w:rsidR="00640D26" w:rsidRDefault="00640D26" w:rsidP="00640D26">
            <w:pPr>
              <w:pStyle w:val="aa"/>
              <w:wordWrap/>
              <w:jc w:val="center"/>
              <w:rPr>
                <w:rFonts w:hint="eastAsia"/>
                <w:color w:val="0000FF"/>
                <w:sz w:val="22"/>
                <w:szCs w:val="22"/>
              </w:rPr>
            </w:pPr>
            <w:r w:rsidRPr="00640D26">
              <w:rPr>
                <w:rFonts w:hint="eastAsia"/>
                <w:color w:val="FF0000"/>
                <w:sz w:val="22"/>
                <w:szCs w:val="22"/>
              </w:rPr>
              <w:t>3</w:t>
            </w:r>
            <w:proofErr w:type="gramStart"/>
            <w:r w:rsidRPr="00640D26">
              <w:rPr>
                <w:rFonts w:hint="eastAsia"/>
                <w:color w:val="FF0000"/>
                <w:sz w:val="22"/>
                <w:szCs w:val="22"/>
              </w:rPr>
              <w:t>/(</w:t>
            </w:r>
            <w:proofErr w:type="gramEnd"/>
            <w:r w:rsidRPr="00640D26">
              <w:rPr>
                <w:rFonts w:hint="eastAsia"/>
                <w:color w:val="FF0000"/>
                <w:sz w:val="22"/>
                <w:szCs w:val="22"/>
              </w:rPr>
              <w:t>22+69)/2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2D37D1" w14:textId="03EC2073" w:rsidR="00962412" w:rsidRDefault="00962412" w:rsidP="00931ABB">
            <w:pPr>
              <w:pStyle w:val="aa"/>
              <w:wordWrap/>
              <w:jc w:val="center"/>
              <w:rPr>
                <w:rFonts w:hint="eastAsia"/>
                <w:color w:val="0000FF"/>
                <w:sz w:val="22"/>
                <w:szCs w:val="22"/>
              </w:rPr>
            </w:pPr>
            <w:r>
              <w:rPr>
                <w:rFonts w:hint="eastAsia"/>
                <w:color w:val="0000FF"/>
                <w:sz w:val="22"/>
                <w:szCs w:val="22"/>
              </w:rPr>
              <w:t>25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C323C4" w14:textId="12E81225" w:rsidR="00962412" w:rsidRDefault="00962412" w:rsidP="00931ABB">
            <w:pPr>
              <w:pStyle w:val="aa"/>
              <w:wordWrap/>
              <w:jc w:val="center"/>
              <w:rPr>
                <w:color w:val="0000FF"/>
                <w:sz w:val="22"/>
                <w:szCs w:val="22"/>
              </w:rPr>
            </w:pPr>
            <w:r>
              <w:rPr>
                <w:rFonts w:hint="eastAsia"/>
                <w:color w:val="0000FF"/>
                <w:sz w:val="22"/>
                <w:szCs w:val="22"/>
              </w:rPr>
              <w:t>영업이익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40040D" w14:textId="6C0CD368" w:rsidR="00962412" w:rsidRDefault="00962412" w:rsidP="00931ABB">
            <w:pPr>
              <w:pStyle w:val="aa"/>
              <w:wordWrap/>
              <w:jc w:val="center"/>
              <w:rPr>
                <w:color w:val="0000FF"/>
                <w:sz w:val="22"/>
                <w:szCs w:val="22"/>
              </w:rPr>
            </w:pPr>
            <w:r>
              <w:rPr>
                <w:rFonts w:hint="eastAsia"/>
                <w:color w:val="0000FF"/>
                <w:sz w:val="22"/>
                <w:szCs w:val="22"/>
              </w:rPr>
              <w:t>B</w:t>
            </w:r>
          </w:p>
        </w:tc>
      </w:tr>
      <w:tr w:rsidR="00962412" w14:paraId="131BB4C8" w14:textId="77777777" w:rsidTr="00931ABB">
        <w:trPr>
          <w:trHeight w:val="709"/>
        </w:trPr>
        <w:tc>
          <w:tcPr>
            <w:tcW w:w="1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E59552" w14:textId="77777777" w:rsidR="00962412" w:rsidRDefault="00962412" w:rsidP="00931ABB">
            <w:pPr>
              <w:pStyle w:val="aa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16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9E29F4" w14:textId="77777777" w:rsidR="00962412" w:rsidRDefault="00962412" w:rsidP="00931ABB">
            <w:pPr>
              <w:pStyle w:val="aa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17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BC5434" w14:textId="77777777" w:rsidR="00962412" w:rsidRDefault="00962412" w:rsidP="00931ABB">
            <w:pPr>
              <w:pStyle w:val="aa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18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F70B36" w14:textId="77777777" w:rsidR="00962412" w:rsidRDefault="00962412" w:rsidP="00931ABB">
            <w:pPr>
              <w:pStyle w:val="aa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19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75D291" w14:textId="77777777" w:rsidR="00962412" w:rsidRDefault="00962412" w:rsidP="00931ABB">
            <w:pPr>
              <w:pStyle w:val="aa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20</w:t>
            </w:r>
          </w:p>
        </w:tc>
      </w:tr>
      <w:tr w:rsidR="00962412" w14:paraId="2CC4ED2E" w14:textId="77777777" w:rsidTr="00931ABB">
        <w:trPr>
          <w:trHeight w:val="709"/>
        </w:trPr>
        <w:tc>
          <w:tcPr>
            <w:tcW w:w="1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F327A9" w14:textId="43171EF0" w:rsidR="00962412" w:rsidRDefault="00962412" w:rsidP="00931ABB">
            <w:pPr>
              <w:pStyle w:val="aa"/>
              <w:wordWrap/>
              <w:jc w:val="center"/>
              <w:rPr>
                <w:color w:val="0000FF"/>
                <w:sz w:val="22"/>
                <w:szCs w:val="22"/>
              </w:rPr>
            </w:pPr>
            <w:r>
              <w:rPr>
                <w:rFonts w:hint="eastAsia"/>
                <w:color w:val="0000FF"/>
                <w:sz w:val="22"/>
                <w:szCs w:val="22"/>
              </w:rPr>
              <w:t>B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45516B" w14:textId="690AB53A" w:rsidR="00962412" w:rsidRDefault="00962412" w:rsidP="00931ABB">
            <w:pPr>
              <w:pStyle w:val="aa"/>
              <w:wordWrap/>
              <w:jc w:val="center"/>
              <w:rPr>
                <w:color w:val="0000FF"/>
                <w:sz w:val="22"/>
                <w:szCs w:val="22"/>
              </w:rPr>
            </w:pPr>
            <w:r>
              <w:rPr>
                <w:rFonts w:hint="eastAsia"/>
                <w:color w:val="0000FF"/>
                <w:sz w:val="22"/>
                <w:szCs w:val="22"/>
              </w:rPr>
              <w:t>D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51333C" w14:textId="7268478E" w:rsidR="00962412" w:rsidRDefault="00962412" w:rsidP="00931ABB">
            <w:pPr>
              <w:pStyle w:val="aa"/>
              <w:wordWrap/>
              <w:jc w:val="center"/>
              <w:rPr>
                <w:color w:val="0000FF"/>
                <w:sz w:val="22"/>
                <w:szCs w:val="22"/>
              </w:rPr>
            </w:pPr>
            <w:r>
              <w:rPr>
                <w:rFonts w:hint="eastAsia"/>
                <w:color w:val="0000FF"/>
                <w:sz w:val="22"/>
                <w:szCs w:val="22"/>
              </w:rPr>
              <w:t>당좌자산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277BEE" w14:textId="258E1364" w:rsidR="00962412" w:rsidRDefault="00962412" w:rsidP="00931ABB">
            <w:pPr>
              <w:pStyle w:val="aa"/>
              <w:wordWrap/>
              <w:jc w:val="center"/>
              <w:rPr>
                <w:color w:val="0000FF"/>
                <w:sz w:val="22"/>
                <w:szCs w:val="22"/>
              </w:rPr>
            </w:pPr>
            <w:r>
              <w:rPr>
                <w:rFonts w:hint="eastAsia"/>
                <w:color w:val="0000FF"/>
                <w:sz w:val="22"/>
                <w:szCs w:val="22"/>
              </w:rPr>
              <w:t>A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CA5252" w14:textId="568AA018" w:rsidR="00962412" w:rsidRDefault="00962412" w:rsidP="00931ABB">
            <w:pPr>
              <w:pStyle w:val="aa"/>
              <w:wordWrap/>
              <w:jc w:val="center"/>
              <w:rPr>
                <w:color w:val="0000FF"/>
                <w:sz w:val="22"/>
                <w:szCs w:val="22"/>
              </w:rPr>
            </w:pPr>
            <w:r>
              <w:rPr>
                <w:rFonts w:hint="eastAsia"/>
                <w:color w:val="0000FF"/>
                <w:sz w:val="22"/>
                <w:szCs w:val="22"/>
              </w:rPr>
              <w:t>B</w:t>
            </w:r>
          </w:p>
        </w:tc>
      </w:tr>
    </w:tbl>
    <w:p w14:paraId="6E38D3CE" w14:textId="77777777" w:rsidR="00962412" w:rsidRDefault="00962412"/>
    <w:sectPr w:rsidR="00962412" w:rsidSect="00CD10B0">
      <w:pgSz w:w="11906" w:h="16838" w:code="9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맑은 고딕"/>
    <w:panose1 w:val="0203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5A2545"/>
    <w:multiLevelType w:val="hybridMultilevel"/>
    <w:tmpl w:val="2632B0B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969042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412"/>
    <w:rsid w:val="00640D26"/>
    <w:rsid w:val="00962412"/>
    <w:rsid w:val="00CD10B0"/>
    <w:rsid w:val="00CE642E"/>
    <w:rsid w:val="00FF0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1C470"/>
  <w15:chartTrackingRefBased/>
  <w15:docId w15:val="{2B6AFFDD-89EC-4426-9F15-C41665996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2412"/>
    <w:pPr>
      <w:widowControl w:val="0"/>
      <w:wordWrap w:val="0"/>
      <w:autoSpaceDE w:val="0"/>
      <w:autoSpaceDN w:val="0"/>
      <w:spacing w:after="0"/>
      <w:jc w:val="both"/>
    </w:pPr>
    <w:rPr>
      <w:rFonts w:ascii="Times New Roman" w:eastAsia="맑은 고딕" w:hAnsi="Times New Roman" w:cs="Times New Roman"/>
      <w:color w:val="000011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962412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62412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62412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62412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62412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62412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62412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62412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62412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6241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6241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6241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624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624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624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624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624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6241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62412"/>
    <w:pPr>
      <w:spacing w:after="80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962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6241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9624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62412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:szCs w:val="24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96241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62412"/>
    <w:pPr>
      <w:spacing w:after="160"/>
      <w:ind w:left="720"/>
      <w:contextualSpacing/>
      <w:jc w:val="left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character" w:styleId="a7">
    <w:name w:val="Intense Emphasis"/>
    <w:basedOn w:val="a0"/>
    <w:uiPriority w:val="21"/>
    <w:qFormat/>
    <w:rsid w:val="0096241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62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:szCs w:val="24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96241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62412"/>
    <w:rPr>
      <w:b/>
      <w:bCs/>
      <w:smallCaps/>
      <w:color w:val="0F4761" w:themeColor="accent1" w:themeShade="BF"/>
      <w:spacing w:val="5"/>
    </w:rPr>
  </w:style>
  <w:style w:type="paragraph" w:customStyle="1" w:styleId="aa">
    <w:name w:val="바탕글"/>
    <w:rsid w:val="009624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 w:hAnsi="Times New Roman" w:cs="Times New Roman"/>
      <w:color w:val="000000"/>
      <w:kern w:val="0"/>
      <w:sz w:val="20"/>
      <w:szCs w:val="20"/>
      <w:shd w:val="clear" w:color="000000" w:fill="aut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위성백(교원-경영학부)</dc:creator>
  <cp:keywords/>
  <dc:description/>
  <cp:lastModifiedBy>위성백(교원-경영학부)</cp:lastModifiedBy>
  <cp:revision>2</cp:revision>
  <cp:lastPrinted>2024-04-25T06:29:00Z</cp:lastPrinted>
  <dcterms:created xsi:type="dcterms:W3CDTF">2024-04-25T05:34:00Z</dcterms:created>
  <dcterms:modified xsi:type="dcterms:W3CDTF">2024-04-25T07:05:00Z</dcterms:modified>
</cp:coreProperties>
</file>