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15DF6" w14:textId="25739083" w:rsidR="001E4E6D" w:rsidRDefault="005A3364">
      <w:pPr>
        <w:pStyle w:val="a3"/>
        <w:wordWrap/>
        <w:jc w:val="center"/>
      </w:pPr>
      <w:bookmarkStart w:id="0" w:name="_top"/>
      <w:bookmarkEnd w:id="0"/>
      <w:r>
        <w:rPr>
          <w:rFonts w:ascii="맑은 고딕" w:eastAsia="맑은 고딕"/>
          <w:sz w:val="40"/>
          <w:szCs w:val="40"/>
        </w:rPr>
        <w:t>202</w:t>
      </w:r>
      <w:r w:rsidR="005D36C4">
        <w:rPr>
          <w:rFonts w:ascii="맑은 고딕" w:eastAsia="맑은 고딕" w:hint="eastAsia"/>
          <w:sz w:val="40"/>
          <w:szCs w:val="40"/>
        </w:rPr>
        <w:t>4</w:t>
      </w:r>
      <w:r>
        <w:rPr>
          <w:rFonts w:ascii="맑은 고딕" w:eastAsia="맑은 고딕"/>
          <w:sz w:val="40"/>
          <w:szCs w:val="40"/>
        </w:rPr>
        <w:t>년 제</w:t>
      </w:r>
      <w:r w:rsidR="005D36C4">
        <w:rPr>
          <w:rFonts w:ascii="맑은 고딕" w:eastAsia="맑은 고딕" w:hint="eastAsia"/>
          <w:sz w:val="40"/>
          <w:szCs w:val="40"/>
        </w:rPr>
        <w:t>1</w:t>
      </w:r>
      <w:r>
        <w:rPr>
          <w:rFonts w:ascii="맑은 고딕" w:eastAsia="맑은 고딕"/>
          <w:sz w:val="40"/>
          <w:szCs w:val="40"/>
        </w:rPr>
        <w:t>학기 중간고사(</w:t>
      </w:r>
      <w:r>
        <w:rPr>
          <w:rFonts w:ascii="맑은 고딕" w:eastAsia="맑은 고딕"/>
          <w:sz w:val="36"/>
        </w:rPr>
        <w:t xml:space="preserve">기업경영세미나51)   </w:t>
      </w:r>
    </w:p>
    <w:tbl>
      <w:tblPr>
        <w:tblOverlap w:val="never"/>
        <w:tblW w:w="82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75"/>
        <w:gridCol w:w="2074"/>
        <w:gridCol w:w="2074"/>
        <w:gridCol w:w="2076"/>
      </w:tblGrid>
      <w:tr w:rsidR="001E4E6D" w14:paraId="57215DFB" w14:textId="77777777">
        <w:trPr>
          <w:trHeight w:val="539"/>
        </w:trPr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7" w14:textId="03BEAD56" w:rsidR="001E4E6D" w:rsidRDefault="005A3364">
            <w:pPr>
              <w:pStyle w:val="a3"/>
              <w:wordWrap/>
              <w:jc w:val="center"/>
            </w:pPr>
            <w:r>
              <w:t>학부</w:t>
            </w: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8" w14:textId="77777777" w:rsidR="001E4E6D" w:rsidRDefault="005A3364">
            <w:pPr>
              <w:pStyle w:val="a3"/>
              <w:wordWrap/>
              <w:jc w:val="center"/>
            </w:pPr>
            <w:r>
              <w:t>학년</w:t>
            </w: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9" w14:textId="77777777" w:rsidR="001E4E6D" w:rsidRDefault="005A3364">
            <w:pPr>
              <w:pStyle w:val="a3"/>
              <w:wordWrap/>
              <w:jc w:val="center"/>
            </w:pPr>
            <w:r>
              <w:t>학번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A" w14:textId="77777777" w:rsidR="001E4E6D" w:rsidRDefault="005A3364">
            <w:pPr>
              <w:pStyle w:val="a3"/>
              <w:wordWrap/>
              <w:jc w:val="center"/>
            </w:pPr>
            <w:r>
              <w:t>이름</w:t>
            </w:r>
          </w:p>
        </w:tc>
      </w:tr>
      <w:tr w:rsidR="001E4E6D" w14:paraId="57215E00" w14:textId="77777777">
        <w:trPr>
          <w:trHeight w:val="539"/>
        </w:trPr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C" w14:textId="77777777" w:rsidR="001E4E6D" w:rsidRDefault="001E4E6D">
            <w:pPr>
              <w:pStyle w:val="a3"/>
            </w:pP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D" w14:textId="77777777" w:rsidR="001E4E6D" w:rsidRDefault="001E4E6D">
            <w:pPr>
              <w:pStyle w:val="a3"/>
            </w:pP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E" w14:textId="77777777" w:rsidR="001E4E6D" w:rsidRDefault="001E4E6D">
            <w:pPr>
              <w:pStyle w:val="a3"/>
            </w:pP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F" w14:textId="77777777" w:rsidR="001E4E6D" w:rsidRDefault="001E4E6D">
            <w:pPr>
              <w:pStyle w:val="a3"/>
            </w:pPr>
          </w:p>
        </w:tc>
      </w:tr>
    </w:tbl>
    <w:p w14:paraId="57215E01" w14:textId="77777777" w:rsidR="001E4E6D" w:rsidRDefault="005A3364">
      <w:pPr>
        <w:pStyle w:val="a3"/>
        <w:wordWrap/>
        <w:jc w:val="right"/>
      </w:pPr>
      <w:r>
        <w:rPr>
          <w:rFonts w:ascii="맑은 고딕"/>
          <w:sz w:val="36"/>
        </w:rPr>
        <w:t xml:space="preserve"> </w:t>
      </w:r>
    </w:p>
    <w:tbl>
      <w:tblPr>
        <w:tblOverlap w:val="never"/>
        <w:tblW w:w="839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9"/>
        <w:gridCol w:w="1678"/>
        <w:gridCol w:w="1678"/>
        <w:gridCol w:w="1678"/>
        <w:gridCol w:w="1678"/>
      </w:tblGrid>
      <w:tr w:rsidR="001E4E6D" w14:paraId="57215E07" w14:textId="77777777">
        <w:trPr>
          <w:trHeight w:val="709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2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3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4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5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6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1E4E6D" w14:paraId="57215E0D" w14:textId="77777777">
        <w:trPr>
          <w:trHeight w:val="709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8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9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A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B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C" w14:textId="77777777" w:rsidR="001E4E6D" w:rsidRDefault="001E4E6D">
            <w:pPr>
              <w:jc w:val="center"/>
              <w:rPr>
                <w:color w:val="0000FF"/>
                <w:sz w:val="22"/>
                <w:szCs w:val="22"/>
              </w:rPr>
            </w:pPr>
          </w:p>
        </w:tc>
      </w:tr>
    </w:tbl>
    <w:p w14:paraId="57215E0E" w14:textId="77777777" w:rsidR="001E4E6D" w:rsidRDefault="001E4E6D">
      <w:pPr>
        <w:pStyle w:val="a3"/>
        <w:rPr>
          <w:sz w:val="22"/>
          <w:szCs w:val="22"/>
        </w:rPr>
      </w:pPr>
    </w:p>
    <w:tbl>
      <w:tblPr>
        <w:tblOverlap w:val="never"/>
        <w:tblW w:w="839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9"/>
        <w:gridCol w:w="1678"/>
        <w:gridCol w:w="1678"/>
        <w:gridCol w:w="1678"/>
        <w:gridCol w:w="1678"/>
      </w:tblGrid>
      <w:tr w:rsidR="001E4E6D" w14:paraId="57215E14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F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0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1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2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3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1E4E6D" w14:paraId="57215E1A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5" w14:textId="6DF701E4" w:rsidR="001E4E6D" w:rsidRPr="0048013C" w:rsidRDefault="00704A54" w:rsidP="00704A54">
            <w:pPr>
              <w:pStyle w:val="a3"/>
              <w:wordWrap/>
              <w:jc w:val="right"/>
              <w:rPr>
                <w:color w:val="000000" w:themeColor="text1"/>
                <w:sz w:val="22"/>
                <w:szCs w:val="22"/>
              </w:rPr>
            </w:pP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6" w14:textId="381067D0" w:rsidR="001E4E6D" w:rsidRPr="0048013C" w:rsidRDefault="00704A54" w:rsidP="00704A54">
            <w:pPr>
              <w:pStyle w:val="a3"/>
              <w:wordWrap/>
              <w:jc w:val="right"/>
              <w:rPr>
                <w:color w:val="000000" w:themeColor="text1"/>
                <w:sz w:val="22"/>
                <w:szCs w:val="22"/>
              </w:rPr>
            </w:pP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7" w14:textId="686B6443" w:rsidR="001E4E6D" w:rsidRPr="0048013C" w:rsidRDefault="00704A54" w:rsidP="00704A54">
            <w:pPr>
              <w:pStyle w:val="a3"/>
              <w:wordWrap/>
              <w:jc w:val="right"/>
              <w:rPr>
                <w:color w:val="000000" w:themeColor="text1"/>
                <w:sz w:val="22"/>
                <w:szCs w:val="22"/>
              </w:rPr>
            </w:pP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8" w14:textId="7AF2460A" w:rsidR="001E4E6D" w:rsidRPr="0048013C" w:rsidRDefault="00704A54" w:rsidP="00704A54">
            <w:pPr>
              <w:pStyle w:val="a3"/>
              <w:wordWrap/>
              <w:jc w:val="right"/>
              <w:rPr>
                <w:color w:val="000000" w:themeColor="text1"/>
                <w:sz w:val="22"/>
                <w:szCs w:val="22"/>
              </w:rPr>
            </w:pP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9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</w:tr>
      <w:tr w:rsidR="001E4E6D" w14:paraId="57215E20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B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C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D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E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F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</w:tr>
      <w:tr w:rsidR="001E4E6D" w14:paraId="57215E26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1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2" w14:textId="3B75D675" w:rsidR="001E4E6D" w:rsidRDefault="00704A54" w:rsidP="00704A54">
            <w:pPr>
              <w:pStyle w:val="a3"/>
              <w:wordWrap/>
              <w:jc w:val="right"/>
              <w:rPr>
                <w:color w:val="0000FF"/>
                <w:sz w:val="22"/>
                <w:szCs w:val="22"/>
              </w:rPr>
            </w:pP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3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4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5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</w:tr>
      <w:tr w:rsidR="001E4E6D" w14:paraId="57215E2C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7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8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9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A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B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</w:tr>
      <w:tr w:rsidR="001E4E6D" w14:paraId="57215E32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D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E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F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30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31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</w:tr>
    </w:tbl>
    <w:p w14:paraId="57215E3F" w14:textId="77777777" w:rsidR="001E4E6D" w:rsidRDefault="005A3364">
      <w:pPr>
        <w:pStyle w:val="a3"/>
        <w:wordWrap/>
        <w:spacing w:line="240" w:lineRule="auto"/>
        <w:jc w:val="center"/>
        <w:rPr>
          <w:rFonts w:ascii="맑은 고딕" w:eastAsia="맑은 고딕"/>
          <w:sz w:val="48"/>
        </w:rPr>
      </w:pPr>
      <w:r>
        <w:rPr>
          <w:rFonts w:ascii="맑은 고딕" w:eastAsia="맑은 고딕"/>
          <w:sz w:val="48"/>
        </w:rPr>
        <w:br w:type="page"/>
      </w:r>
    </w:p>
    <w:p w14:paraId="57215E40" w14:textId="7B7E9977" w:rsidR="001E4E6D" w:rsidRDefault="005A3364">
      <w:pPr>
        <w:pStyle w:val="a3"/>
        <w:wordWrap/>
        <w:spacing w:line="240" w:lineRule="auto"/>
        <w:jc w:val="center"/>
      </w:pPr>
      <w:r>
        <w:rPr>
          <w:rFonts w:ascii="맑은 고딕" w:eastAsia="맑은 고딕"/>
          <w:sz w:val="48"/>
        </w:rPr>
        <w:lastRenderedPageBreak/>
        <w:t>202</w:t>
      </w:r>
      <w:r w:rsidR="005D36C4">
        <w:rPr>
          <w:rFonts w:ascii="맑은 고딕" w:eastAsia="맑은 고딕" w:hint="eastAsia"/>
          <w:sz w:val="48"/>
        </w:rPr>
        <w:t>4</w:t>
      </w:r>
      <w:r>
        <w:rPr>
          <w:rFonts w:ascii="맑은 고딕" w:eastAsia="맑은 고딕"/>
          <w:sz w:val="48"/>
        </w:rPr>
        <w:t>년 제</w:t>
      </w:r>
      <w:r w:rsidR="005D36C4">
        <w:rPr>
          <w:rFonts w:ascii="맑은 고딕" w:eastAsia="맑은 고딕" w:hint="eastAsia"/>
          <w:sz w:val="48"/>
        </w:rPr>
        <w:t>1</w:t>
      </w:r>
      <w:r>
        <w:rPr>
          <w:rFonts w:ascii="맑은 고딕" w:eastAsia="맑은 고딕"/>
          <w:sz w:val="48"/>
        </w:rPr>
        <w:t>학기 중간고사</w:t>
      </w:r>
    </w:p>
    <w:p w14:paraId="57215E41" w14:textId="77777777" w:rsidR="001E4E6D" w:rsidRDefault="005A3364">
      <w:pPr>
        <w:pStyle w:val="a3"/>
        <w:wordWrap/>
        <w:spacing w:line="240" w:lineRule="auto"/>
        <w:jc w:val="right"/>
      </w:pPr>
      <w:r>
        <w:rPr>
          <w:rFonts w:ascii="맑은 고딕" w:eastAsia="맑은 고딕"/>
          <w:sz w:val="36"/>
        </w:rPr>
        <w:t>기업경영세미나51</w:t>
      </w:r>
    </w:p>
    <w:p w14:paraId="57215E42" w14:textId="77777777" w:rsidR="001E4E6D" w:rsidRDefault="005A3364">
      <w:pPr>
        <w:rPr>
          <w:sz w:val="24"/>
          <w:szCs w:val="24"/>
        </w:rPr>
      </w:pPr>
      <w:r>
        <w:rPr>
          <w:rFonts w:ascii="맑은 고딕"/>
          <w:shd w:val="clear" w:color="000000" w:fill="auto"/>
        </w:rPr>
        <w:t>_________________________________________________________________________________________________</w:t>
      </w:r>
    </w:p>
    <w:p w14:paraId="57215E43" w14:textId="77777777" w:rsidR="001E4E6D" w:rsidRDefault="001E4E6D">
      <w:pPr>
        <w:rPr>
          <w:sz w:val="24"/>
          <w:szCs w:val="24"/>
        </w:rPr>
      </w:pPr>
    </w:p>
    <w:p w14:paraId="57215E5B" w14:textId="77777777" w:rsidR="001E4E6D" w:rsidRDefault="001E4E6D">
      <w:pPr>
        <w:rPr>
          <w:sz w:val="24"/>
          <w:szCs w:val="24"/>
        </w:rPr>
      </w:pPr>
    </w:p>
    <w:p w14:paraId="57215E5C" w14:textId="0C02F80B" w:rsidR="001E4E6D" w:rsidRDefault="00A915D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5A3364">
        <w:rPr>
          <w:sz w:val="24"/>
          <w:szCs w:val="24"/>
        </w:rPr>
        <w:t xml:space="preserve">. </w:t>
      </w:r>
      <w:r w:rsidR="005A3364">
        <w:rPr>
          <w:sz w:val="24"/>
          <w:szCs w:val="24"/>
        </w:rPr>
        <w:t>당좌비율에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대한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설명으로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옳지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않은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것은</w:t>
      </w:r>
      <w:r w:rsidR="005A3364">
        <w:rPr>
          <w:sz w:val="24"/>
          <w:szCs w:val="24"/>
        </w:rPr>
        <w:t>?</w:t>
      </w:r>
    </w:p>
    <w:p w14:paraId="57215E5D" w14:textId="77777777" w:rsidR="001E4E6D" w:rsidRDefault="005A3364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>
        <w:rPr>
          <w:sz w:val="24"/>
          <w:szCs w:val="24"/>
        </w:rPr>
        <w:t>당좌비율은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현금</w:t>
      </w:r>
      <w:r>
        <w:rPr>
          <w:sz w:val="24"/>
          <w:szCs w:val="24"/>
        </w:rPr>
        <w:t xml:space="preserve">+ </w:t>
      </w:r>
      <w:r>
        <w:rPr>
          <w:sz w:val="24"/>
          <w:szCs w:val="24"/>
        </w:rPr>
        <w:t>매출채권을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유동부채로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나눈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비율이다</w:t>
      </w:r>
      <w:r>
        <w:rPr>
          <w:sz w:val="24"/>
          <w:szCs w:val="24"/>
        </w:rPr>
        <w:t>.</w:t>
      </w:r>
    </w:p>
    <w:p w14:paraId="57215E5E" w14:textId="77777777" w:rsidR="001E4E6D" w:rsidRDefault="005A3364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>
        <w:rPr>
          <w:sz w:val="24"/>
          <w:szCs w:val="24"/>
        </w:rPr>
        <w:t>당좌비율은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당좌자산을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유동부채로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나눈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비율이다</w:t>
      </w:r>
      <w:r>
        <w:rPr>
          <w:sz w:val="24"/>
          <w:szCs w:val="24"/>
        </w:rPr>
        <w:t>.</w:t>
      </w:r>
    </w:p>
    <w:p w14:paraId="57215E5F" w14:textId="77777777" w:rsidR="001E4E6D" w:rsidRDefault="005A3364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rPr>
          <w:sz w:val="24"/>
          <w:szCs w:val="24"/>
        </w:rPr>
        <w:t>당좌비율은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회사의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수익성을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분석하는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지표이다</w:t>
      </w:r>
      <w:r>
        <w:rPr>
          <w:sz w:val="24"/>
          <w:szCs w:val="24"/>
        </w:rPr>
        <w:t>.</w:t>
      </w:r>
    </w:p>
    <w:p w14:paraId="57215E60" w14:textId="77777777" w:rsidR="001E4E6D" w:rsidRDefault="005A3364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>
        <w:rPr>
          <w:sz w:val="24"/>
          <w:szCs w:val="24"/>
        </w:rPr>
        <w:t>현금</w:t>
      </w:r>
      <w:r>
        <w:rPr>
          <w:sz w:val="24"/>
          <w:szCs w:val="24"/>
        </w:rPr>
        <w:t xml:space="preserve"> 10, </w:t>
      </w:r>
      <w:r>
        <w:rPr>
          <w:sz w:val="24"/>
          <w:szCs w:val="24"/>
        </w:rPr>
        <w:t>매출채권</w:t>
      </w:r>
      <w:r>
        <w:rPr>
          <w:sz w:val="24"/>
          <w:szCs w:val="24"/>
        </w:rPr>
        <w:t xml:space="preserve"> 10, </w:t>
      </w:r>
      <w:r>
        <w:rPr>
          <w:sz w:val="24"/>
          <w:szCs w:val="24"/>
        </w:rPr>
        <w:t>재고자산</w:t>
      </w:r>
      <w:r>
        <w:rPr>
          <w:sz w:val="24"/>
          <w:szCs w:val="24"/>
        </w:rPr>
        <w:t xml:space="preserve"> 10, </w:t>
      </w:r>
      <w:r>
        <w:rPr>
          <w:sz w:val="24"/>
          <w:szCs w:val="24"/>
        </w:rPr>
        <w:t>유동부채</w:t>
      </w:r>
      <w:r>
        <w:rPr>
          <w:sz w:val="24"/>
          <w:szCs w:val="24"/>
        </w:rPr>
        <w:t xml:space="preserve"> 5, </w:t>
      </w:r>
      <w:r>
        <w:rPr>
          <w:sz w:val="24"/>
          <w:szCs w:val="24"/>
        </w:rPr>
        <w:t>비유동부채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당좌비율은</w:t>
      </w:r>
      <w:r>
        <w:rPr>
          <w:sz w:val="24"/>
          <w:szCs w:val="24"/>
        </w:rPr>
        <w:t xml:space="preserve"> 400%</w:t>
      </w:r>
      <w:r>
        <w:rPr>
          <w:sz w:val="24"/>
          <w:szCs w:val="24"/>
        </w:rPr>
        <w:t>이다</w:t>
      </w:r>
      <w:r>
        <w:rPr>
          <w:sz w:val="24"/>
          <w:szCs w:val="24"/>
        </w:rPr>
        <w:t>.</w:t>
      </w:r>
    </w:p>
    <w:p w14:paraId="57215E61" w14:textId="77777777" w:rsidR="001E4E6D" w:rsidRDefault="001E4E6D">
      <w:pPr>
        <w:rPr>
          <w:sz w:val="24"/>
          <w:szCs w:val="24"/>
        </w:rPr>
      </w:pPr>
    </w:p>
    <w:p w14:paraId="2990428F" w14:textId="5D86E00E" w:rsidR="00A915D3" w:rsidRDefault="00A915D3" w:rsidP="00A915D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proofErr w:type="spellStart"/>
      <w:r>
        <w:rPr>
          <w:rFonts w:hint="eastAsia"/>
          <w:sz w:val="24"/>
          <w:szCs w:val="24"/>
        </w:rPr>
        <w:t>자기자본순이익률</w:t>
      </w:r>
      <w:proofErr w:type="spellEnd"/>
      <w:r>
        <w:rPr>
          <w:rFonts w:hint="eastAsia"/>
          <w:sz w:val="24"/>
          <w:szCs w:val="24"/>
        </w:rPr>
        <w:t>(ROE)</w:t>
      </w:r>
      <w:r>
        <w:rPr>
          <w:rFonts w:hint="eastAsia"/>
          <w:sz w:val="24"/>
          <w:szCs w:val="24"/>
        </w:rPr>
        <w:t>은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다음중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어느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능력을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측정하는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지표인가</w:t>
      </w:r>
      <w:r>
        <w:rPr>
          <w:sz w:val="24"/>
          <w:szCs w:val="24"/>
        </w:rPr>
        <w:t>?</w:t>
      </w:r>
    </w:p>
    <w:p w14:paraId="1E562219" w14:textId="77777777" w:rsidR="00A915D3" w:rsidRDefault="00A915D3" w:rsidP="00A915D3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>
        <w:rPr>
          <w:sz w:val="24"/>
          <w:szCs w:val="24"/>
        </w:rPr>
        <w:t>유동성</w:t>
      </w:r>
    </w:p>
    <w:p w14:paraId="6966CAC2" w14:textId="77777777" w:rsidR="00A915D3" w:rsidRDefault="00A915D3" w:rsidP="00A915D3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>
        <w:rPr>
          <w:sz w:val="24"/>
          <w:szCs w:val="24"/>
        </w:rPr>
        <w:t>안전성</w:t>
      </w:r>
    </w:p>
    <w:p w14:paraId="277D5EBA" w14:textId="77777777" w:rsidR="00A915D3" w:rsidRDefault="00A915D3" w:rsidP="00A915D3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rPr>
          <w:sz w:val="24"/>
          <w:szCs w:val="24"/>
        </w:rPr>
        <w:t>수익성</w:t>
      </w:r>
    </w:p>
    <w:p w14:paraId="0FA7CEC7" w14:textId="77777777" w:rsidR="00A915D3" w:rsidRDefault="00A915D3" w:rsidP="00A915D3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>
        <w:rPr>
          <w:sz w:val="24"/>
          <w:szCs w:val="24"/>
        </w:rPr>
        <w:t>활동성</w:t>
      </w:r>
    </w:p>
    <w:p w14:paraId="33B46D87" w14:textId="77777777" w:rsidR="00A915D3" w:rsidRDefault="00A915D3" w:rsidP="00A915D3">
      <w:pPr>
        <w:rPr>
          <w:sz w:val="24"/>
          <w:szCs w:val="24"/>
        </w:rPr>
      </w:pPr>
    </w:p>
    <w:p w14:paraId="2BDAA797" w14:textId="77777777" w:rsidR="00A915D3" w:rsidRDefault="00A915D3" w:rsidP="00A915D3">
      <w:pPr>
        <w:rPr>
          <w:sz w:val="24"/>
          <w:szCs w:val="24"/>
        </w:rPr>
      </w:pPr>
    </w:p>
    <w:p w14:paraId="57215E6D" w14:textId="77777777" w:rsidR="001E4E6D" w:rsidRDefault="001E4E6D">
      <w:pPr>
        <w:rPr>
          <w:sz w:val="24"/>
          <w:szCs w:val="24"/>
        </w:rPr>
      </w:pPr>
    </w:p>
    <w:p w14:paraId="57215E6E" w14:textId="4352697C" w:rsidR="001E4E6D" w:rsidRDefault="007D582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F3407F">
        <w:rPr>
          <w:rFonts w:hint="eastAsia"/>
          <w:sz w:val="24"/>
          <w:szCs w:val="24"/>
        </w:rPr>
        <w:t>~</w:t>
      </w:r>
      <w:proofErr w:type="gramStart"/>
      <w:r w:rsidR="006334E6">
        <w:rPr>
          <w:rFonts w:hint="eastAsia"/>
          <w:sz w:val="24"/>
          <w:szCs w:val="24"/>
        </w:rPr>
        <w:t>10.</w:t>
      </w:r>
      <w:r w:rsidR="005A3364">
        <w:rPr>
          <w:sz w:val="24"/>
          <w:szCs w:val="24"/>
        </w:rPr>
        <w:t>.</w:t>
      </w:r>
      <w:proofErr w:type="gramEnd"/>
      <w:r w:rsidR="005A3364">
        <w:rPr>
          <w:sz w:val="24"/>
          <w:szCs w:val="24"/>
        </w:rPr>
        <w:t xml:space="preserve"> </w:t>
      </w:r>
    </w:p>
    <w:p w14:paraId="35CAE1BE" w14:textId="77777777" w:rsidR="00F3407F" w:rsidRDefault="00F3407F">
      <w:pPr>
        <w:rPr>
          <w:sz w:val="24"/>
          <w:szCs w:val="24"/>
        </w:rPr>
      </w:pPr>
    </w:p>
    <w:p w14:paraId="14911333" w14:textId="77777777" w:rsidR="00F3407F" w:rsidRDefault="00F3407F" w:rsidP="00F3407F">
      <w:pPr>
        <w:pStyle w:val="a3"/>
        <w:wordWrap/>
        <w:spacing w:line="240" w:lineRule="auto"/>
        <w:jc w:val="left"/>
        <w:rPr>
          <w:rFonts w:ascii="HY중고딕" w:eastAsia="HY중고딕"/>
          <w:sz w:val="24"/>
          <w:szCs w:val="24"/>
        </w:rPr>
      </w:pPr>
      <w:r>
        <w:rPr>
          <w:rFonts w:ascii="맑은 고딕" w:eastAsia="맑은 고딕" w:hint="eastAsia"/>
          <w:sz w:val="28"/>
          <w:szCs w:val="28"/>
        </w:rPr>
        <w:t>&lt;재무상태표&gt;</w:t>
      </w:r>
      <w:r>
        <w:rPr>
          <w:rFonts w:ascii="맑은 고딕" w:eastAsia="맑은 고딕"/>
          <w:sz w:val="28"/>
          <w:szCs w:val="28"/>
        </w:rPr>
        <w:t xml:space="preserve">                                 </w:t>
      </w:r>
      <w:r>
        <w:rPr>
          <w:rFonts w:ascii="HY중고딕" w:eastAsia="HY중고딕" w:hint="eastAsia"/>
          <w:sz w:val="24"/>
          <w:szCs w:val="24"/>
        </w:rPr>
        <w:t>(</w:t>
      </w:r>
      <w:proofErr w:type="gramStart"/>
      <w:r>
        <w:rPr>
          <w:rFonts w:ascii="HY중고딕" w:eastAsia="HY중고딕" w:hint="eastAsia"/>
          <w:sz w:val="24"/>
          <w:szCs w:val="24"/>
        </w:rPr>
        <w:t>단위 :</w:t>
      </w:r>
      <w:proofErr w:type="gramEnd"/>
      <w:r>
        <w:rPr>
          <w:rFonts w:ascii="HY중고딕" w:eastAsia="HY중고딕" w:hint="eastAsia"/>
          <w:sz w:val="24"/>
          <w:szCs w:val="24"/>
        </w:rPr>
        <w:t xml:space="preserve"> 억원)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7"/>
        <w:gridCol w:w="1413"/>
        <w:gridCol w:w="1416"/>
        <w:gridCol w:w="1416"/>
        <w:gridCol w:w="1416"/>
        <w:gridCol w:w="1416"/>
      </w:tblGrid>
      <w:tr w:rsidR="00F3407F" w14:paraId="16086D1F" w14:textId="77777777" w:rsidTr="00020FC7">
        <w:tc>
          <w:tcPr>
            <w:tcW w:w="1416" w:type="dxa"/>
          </w:tcPr>
          <w:p w14:paraId="1C9A362A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b/>
                <w:sz w:val="28"/>
                <w:szCs w:val="28"/>
              </w:rPr>
            </w:pPr>
            <w:r>
              <w:rPr>
                <w:rFonts w:ascii="맑은 고딕" w:eastAsia="맑은 고딕" w:hint="eastAsia"/>
                <w:b/>
                <w:sz w:val="28"/>
                <w:szCs w:val="28"/>
              </w:rPr>
              <w:t>과목</w:t>
            </w:r>
          </w:p>
        </w:tc>
        <w:tc>
          <w:tcPr>
            <w:tcW w:w="1414" w:type="dxa"/>
          </w:tcPr>
          <w:p w14:paraId="631CAA4B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b/>
                <w:sz w:val="28"/>
                <w:szCs w:val="28"/>
              </w:rPr>
            </w:pPr>
            <w:r>
              <w:rPr>
                <w:rFonts w:ascii="맑은 고딕" w:eastAsia="맑은 고딕" w:hint="eastAsia"/>
                <w:b/>
                <w:sz w:val="28"/>
                <w:szCs w:val="28"/>
              </w:rPr>
              <w:t>당기</w:t>
            </w:r>
          </w:p>
        </w:tc>
        <w:tc>
          <w:tcPr>
            <w:tcW w:w="1416" w:type="dxa"/>
          </w:tcPr>
          <w:p w14:paraId="5DBDF28F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sz w:val="28"/>
                <w:szCs w:val="28"/>
              </w:rPr>
            </w:pPr>
            <w:r>
              <w:rPr>
                <w:rFonts w:ascii="맑은 고딕" w:eastAsia="맑은 고딕" w:hint="eastAsia"/>
                <w:sz w:val="28"/>
                <w:szCs w:val="28"/>
              </w:rPr>
              <w:t>전기</w:t>
            </w:r>
          </w:p>
        </w:tc>
        <w:tc>
          <w:tcPr>
            <w:tcW w:w="1416" w:type="dxa"/>
          </w:tcPr>
          <w:p w14:paraId="5B0F46B1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b/>
                <w:sz w:val="28"/>
                <w:szCs w:val="28"/>
              </w:rPr>
            </w:pPr>
            <w:r>
              <w:rPr>
                <w:rFonts w:ascii="맑은 고딕" w:eastAsia="맑은 고딕" w:hint="eastAsia"/>
                <w:b/>
                <w:sz w:val="28"/>
                <w:szCs w:val="28"/>
              </w:rPr>
              <w:t>과목</w:t>
            </w:r>
          </w:p>
        </w:tc>
        <w:tc>
          <w:tcPr>
            <w:tcW w:w="1416" w:type="dxa"/>
          </w:tcPr>
          <w:p w14:paraId="7417DFF8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b/>
                <w:sz w:val="28"/>
                <w:szCs w:val="28"/>
              </w:rPr>
            </w:pPr>
            <w:r>
              <w:rPr>
                <w:rFonts w:ascii="맑은 고딕" w:eastAsia="맑은 고딕" w:hint="eastAsia"/>
                <w:b/>
                <w:sz w:val="28"/>
                <w:szCs w:val="28"/>
              </w:rPr>
              <w:t>당기</w:t>
            </w:r>
          </w:p>
        </w:tc>
        <w:tc>
          <w:tcPr>
            <w:tcW w:w="1416" w:type="dxa"/>
          </w:tcPr>
          <w:p w14:paraId="52F82DF8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sz w:val="28"/>
                <w:szCs w:val="28"/>
              </w:rPr>
            </w:pPr>
            <w:r>
              <w:rPr>
                <w:rFonts w:ascii="맑은 고딕" w:eastAsia="맑은 고딕" w:hint="eastAsia"/>
                <w:sz w:val="28"/>
                <w:szCs w:val="28"/>
              </w:rPr>
              <w:t>전기</w:t>
            </w:r>
          </w:p>
        </w:tc>
      </w:tr>
      <w:tr w:rsidR="00F3407F" w14:paraId="51077567" w14:textId="77777777" w:rsidTr="00020FC7">
        <w:tc>
          <w:tcPr>
            <w:tcW w:w="1416" w:type="dxa"/>
          </w:tcPr>
          <w:p w14:paraId="5C4EF28F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5BBC4FE8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62527010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FA20E86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유동부채</w:t>
            </w:r>
          </w:p>
        </w:tc>
        <w:tc>
          <w:tcPr>
            <w:tcW w:w="1416" w:type="dxa"/>
          </w:tcPr>
          <w:p w14:paraId="5713F60E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33</w:t>
            </w:r>
          </w:p>
        </w:tc>
        <w:tc>
          <w:tcPr>
            <w:tcW w:w="1416" w:type="dxa"/>
          </w:tcPr>
          <w:p w14:paraId="33D36CF3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/>
                <w:sz w:val="24"/>
                <w:szCs w:val="24"/>
              </w:rPr>
              <w:t>30</w:t>
            </w:r>
          </w:p>
        </w:tc>
      </w:tr>
      <w:tr w:rsidR="00F3407F" w14:paraId="3F5839BC" w14:textId="77777777" w:rsidTr="00020FC7">
        <w:tc>
          <w:tcPr>
            <w:tcW w:w="1416" w:type="dxa"/>
          </w:tcPr>
          <w:p w14:paraId="262FC311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현금</w:t>
            </w:r>
          </w:p>
        </w:tc>
        <w:tc>
          <w:tcPr>
            <w:tcW w:w="1414" w:type="dxa"/>
          </w:tcPr>
          <w:p w14:paraId="115B2411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70835F30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7AE7AB6C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24A83929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A59529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F3407F" w14:paraId="79818058" w14:textId="77777777" w:rsidTr="00020FC7">
        <w:tc>
          <w:tcPr>
            <w:tcW w:w="1416" w:type="dxa"/>
          </w:tcPr>
          <w:p w14:paraId="36ABB418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매출채권</w:t>
            </w:r>
          </w:p>
        </w:tc>
        <w:tc>
          <w:tcPr>
            <w:tcW w:w="1414" w:type="dxa"/>
          </w:tcPr>
          <w:p w14:paraId="7428CB8A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20</w:t>
            </w:r>
          </w:p>
        </w:tc>
        <w:tc>
          <w:tcPr>
            <w:tcW w:w="1416" w:type="dxa"/>
          </w:tcPr>
          <w:p w14:paraId="5C1570A1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0</w:t>
            </w:r>
          </w:p>
        </w:tc>
        <w:tc>
          <w:tcPr>
            <w:tcW w:w="1416" w:type="dxa"/>
          </w:tcPr>
          <w:p w14:paraId="3D8EC84D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29A6F675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0549C119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F3407F" w14:paraId="44F71006" w14:textId="77777777" w:rsidTr="00020FC7">
        <w:tc>
          <w:tcPr>
            <w:tcW w:w="1416" w:type="dxa"/>
          </w:tcPr>
          <w:p w14:paraId="7825ACDF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재고자산</w:t>
            </w:r>
          </w:p>
        </w:tc>
        <w:tc>
          <w:tcPr>
            <w:tcW w:w="1414" w:type="dxa"/>
          </w:tcPr>
          <w:p w14:paraId="5865DF6C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5739082D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41FB8D4D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6A688C7A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47E2056D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F3407F" w14:paraId="4E5B905C" w14:textId="77777777" w:rsidTr="00020FC7">
        <w:tc>
          <w:tcPr>
            <w:tcW w:w="1416" w:type="dxa"/>
          </w:tcPr>
          <w:p w14:paraId="552E7F75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비유동자산</w:t>
            </w:r>
          </w:p>
        </w:tc>
        <w:tc>
          <w:tcPr>
            <w:tcW w:w="1414" w:type="dxa"/>
          </w:tcPr>
          <w:p w14:paraId="73DC9E11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60</w:t>
            </w:r>
          </w:p>
        </w:tc>
        <w:tc>
          <w:tcPr>
            <w:tcW w:w="1416" w:type="dxa"/>
          </w:tcPr>
          <w:p w14:paraId="71A8E7F6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/>
                <w:sz w:val="24"/>
                <w:szCs w:val="24"/>
              </w:rPr>
              <w:t>70</w:t>
            </w:r>
          </w:p>
        </w:tc>
        <w:tc>
          <w:tcPr>
            <w:tcW w:w="1416" w:type="dxa"/>
          </w:tcPr>
          <w:p w14:paraId="77D7B6E2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비유동부채</w:t>
            </w:r>
          </w:p>
        </w:tc>
        <w:tc>
          <w:tcPr>
            <w:tcW w:w="1416" w:type="dxa"/>
          </w:tcPr>
          <w:p w14:paraId="298FF94F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30</w:t>
            </w:r>
          </w:p>
        </w:tc>
        <w:tc>
          <w:tcPr>
            <w:tcW w:w="1416" w:type="dxa"/>
          </w:tcPr>
          <w:p w14:paraId="135C1342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/>
                <w:sz w:val="24"/>
                <w:szCs w:val="24"/>
              </w:rPr>
              <w:t>30</w:t>
            </w:r>
          </w:p>
        </w:tc>
      </w:tr>
      <w:tr w:rsidR="00F3407F" w14:paraId="6866253F" w14:textId="77777777" w:rsidTr="00020FC7">
        <w:tc>
          <w:tcPr>
            <w:tcW w:w="1416" w:type="dxa"/>
          </w:tcPr>
          <w:p w14:paraId="29BDFAE8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784F55D1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169C3454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19048AC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자본</w:t>
            </w:r>
          </w:p>
        </w:tc>
        <w:tc>
          <w:tcPr>
            <w:tcW w:w="1416" w:type="dxa"/>
          </w:tcPr>
          <w:p w14:paraId="17408CE8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37</w:t>
            </w:r>
          </w:p>
        </w:tc>
        <w:tc>
          <w:tcPr>
            <w:tcW w:w="1416" w:type="dxa"/>
          </w:tcPr>
          <w:p w14:paraId="226A7062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30</w:t>
            </w:r>
          </w:p>
        </w:tc>
      </w:tr>
      <w:tr w:rsidR="00F3407F" w14:paraId="26BF595B" w14:textId="77777777" w:rsidTr="00020FC7">
        <w:tc>
          <w:tcPr>
            <w:tcW w:w="1416" w:type="dxa"/>
          </w:tcPr>
          <w:p w14:paraId="31AFC894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총계</w:t>
            </w:r>
          </w:p>
        </w:tc>
        <w:tc>
          <w:tcPr>
            <w:tcW w:w="1414" w:type="dxa"/>
          </w:tcPr>
          <w:p w14:paraId="3FAE9A1A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100</w:t>
            </w:r>
          </w:p>
        </w:tc>
        <w:tc>
          <w:tcPr>
            <w:tcW w:w="1416" w:type="dxa"/>
          </w:tcPr>
          <w:p w14:paraId="285AA419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90</w:t>
            </w:r>
          </w:p>
        </w:tc>
        <w:tc>
          <w:tcPr>
            <w:tcW w:w="1416" w:type="dxa"/>
          </w:tcPr>
          <w:p w14:paraId="385625F4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총계</w:t>
            </w:r>
          </w:p>
        </w:tc>
        <w:tc>
          <w:tcPr>
            <w:tcW w:w="1416" w:type="dxa"/>
          </w:tcPr>
          <w:p w14:paraId="5BFAD76F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100</w:t>
            </w:r>
          </w:p>
        </w:tc>
        <w:tc>
          <w:tcPr>
            <w:tcW w:w="1416" w:type="dxa"/>
          </w:tcPr>
          <w:p w14:paraId="41279657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90</w:t>
            </w:r>
          </w:p>
        </w:tc>
      </w:tr>
    </w:tbl>
    <w:p w14:paraId="15D3B20E" w14:textId="77777777" w:rsidR="00F3407F" w:rsidRDefault="00F3407F" w:rsidP="00F3407F">
      <w:pPr>
        <w:pStyle w:val="a3"/>
        <w:wordWrap/>
        <w:spacing w:line="240" w:lineRule="auto"/>
        <w:jc w:val="left"/>
        <w:rPr>
          <w:rFonts w:ascii="맑은 고딕" w:eastAsia="맑은 고딕"/>
          <w:sz w:val="24"/>
          <w:szCs w:val="24"/>
        </w:rPr>
      </w:pPr>
    </w:p>
    <w:p w14:paraId="75628D30" w14:textId="77777777" w:rsidR="00F3407F" w:rsidRDefault="00F3407F" w:rsidP="00F3407F">
      <w:pPr>
        <w:pStyle w:val="a3"/>
        <w:wordWrap/>
        <w:spacing w:line="240" w:lineRule="auto"/>
        <w:jc w:val="left"/>
        <w:rPr>
          <w:rFonts w:ascii="HY중고딕" w:eastAsia="HY중고딕"/>
          <w:sz w:val="24"/>
          <w:szCs w:val="24"/>
        </w:rPr>
      </w:pPr>
      <w:r>
        <w:rPr>
          <w:rFonts w:ascii="맑은 고딕" w:eastAsia="맑은 고딕" w:hint="eastAsia"/>
          <w:sz w:val="28"/>
          <w:szCs w:val="28"/>
        </w:rPr>
        <w:lastRenderedPageBreak/>
        <w:t>&lt;손익계산서&gt;</w:t>
      </w:r>
      <w:r>
        <w:rPr>
          <w:rFonts w:ascii="맑은 고딕" w:eastAsia="맑은 고딕"/>
          <w:sz w:val="28"/>
          <w:szCs w:val="28"/>
        </w:rPr>
        <w:t xml:space="preserve">         </w:t>
      </w:r>
      <w:r>
        <w:rPr>
          <w:rFonts w:ascii="HY중고딕" w:eastAsia="HY중고딕" w:hint="eastAsia"/>
          <w:sz w:val="24"/>
          <w:szCs w:val="24"/>
        </w:rPr>
        <w:t>(</w:t>
      </w:r>
      <w:proofErr w:type="gramStart"/>
      <w:r>
        <w:rPr>
          <w:rFonts w:ascii="HY중고딕" w:eastAsia="HY중고딕" w:hint="eastAsia"/>
          <w:sz w:val="24"/>
          <w:szCs w:val="24"/>
        </w:rPr>
        <w:t>단위 :</w:t>
      </w:r>
      <w:proofErr w:type="gramEnd"/>
      <w:r>
        <w:rPr>
          <w:rFonts w:ascii="HY중고딕" w:eastAsia="HY중고딕" w:hint="eastAsia"/>
          <w:sz w:val="24"/>
          <w:szCs w:val="24"/>
        </w:rPr>
        <w:t xml:space="preserve"> 억원)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6"/>
        <w:gridCol w:w="1984"/>
      </w:tblGrid>
      <w:tr w:rsidR="00F3407F" w14:paraId="6A70A9A5" w14:textId="77777777" w:rsidTr="00020FC7">
        <w:tc>
          <w:tcPr>
            <w:tcW w:w="3256" w:type="dxa"/>
          </w:tcPr>
          <w:p w14:paraId="60CF5CED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sz w:val="28"/>
                <w:szCs w:val="28"/>
              </w:rPr>
            </w:pPr>
            <w:r>
              <w:rPr>
                <w:rFonts w:ascii="맑은 고딕" w:eastAsia="맑은 고딕" w:hint="eastAsia"/>
                <w:sz w:val="28"/>
                <w:szCs w:val="28"/>
              </w:rPr>
              <w:t>구 분</w:t>
            </w:r>
          </w:p>
        </w:tc>
        <w:tc>
          <w:tcPr>
            <w:tcW w:w="1984" w:type="dxa"/>
          </w:tcPr>
          <w:p w14:paraId="0E2CDEEC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sz w:val="28"/>
                <w:szCs w:val="28"/>
              </w:rPr>
            </w:pPr>
            <w:r>
              <w:rPr>
                <w:rFonts w:ascii="맑은 고딕" w:eastAsia="맑은 고딕" w:hint="eastAsia"/>
                <w:sz w:val="28"/>
                <w:szCs w:val="28"/>
              </w:rPr>
              <w:t>금액(당기)</w:t>
            </w:r>
          </w:p>
        </w:tc>
      </w:tr>
      <w:tr w:rsidR="00F3407F" w14:paraId="2E104AF5" w14:textId="77777777" w:rsidTr="00020FC7">
        <w:tc>
          <w:tcPr>
            <w:tcW w:w="3256" w:type="dxa"/>
          </w:tcPr>
          <w:p w14:paraId="7F291BB2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매출액</w:t>
            </w:r>
          </w:p>
        </w:tc>
        <w:tc>
          <w:tcPr>
            <w:tcW w:w="1984" w:type="dxa"/>
          </w:tcPr>
          <w:p w14:paraId="6718660F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4</w:t>
            </w:r>
            <w:r>
              <w:rPr>
                <w:rFonts w:ascii="맑은 고딕" w:eastAsia="맑은 고딕"/>
                <w:sz w:val="24"/>
                <w:szCs w:val="24"/>
              </w:rPr>
              <w:t>0</w:t>
            </w:r>
          </w:p>
        </w:tc>
      </w:tr>
      <w:tr w:rsidR="00F3407F" w14:paraId="5712F090" w14:textId="77777777" w:rsidTr="00020FC7">
        <w:tc>
          <w:tcPr>
            <w:tcW w:w="3256" w:type="dxa"/>
          </w:tcPr>
          <w:p w14:paraId="421855FF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매출원가</w:t>
            </w:r>
          </w:p>
        </w:tc>
        <w:tc>
          <w:tcPr>
            <w:tcW w:w="1984" w:type="dxa"/>
          </w:tcPr>
          <w:p w14:paraId="3AA7EBEF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1</w:t>
            </w:r>
            <w:r>
              <w:rPr>
                <w:rFonts w:ascii="HY중고딕" w:eastAsia="HY중고딕"/>
                <w:sz w:val="24"/>
                <w:szCs w:val="24"/>
              </w:rPr>
              <w:t>0</w:t>
            </w:r>
          </w:p>
        </w:tc>
      </w:tr>
      <w:tr w:rsidR="00F3407F" w14:paraId="075A47FF" w14:textId="77777777" w:rsidTr="00020FC7">
        <w:tc>
          <w:tcPr>
            <w:tcW w:w="3256" w:type="dxa"/>
          </w:tcPr>
          <w:p w14:paraId="0CA39BC2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sz w:val="24"/>
                <w:szCs w:val="24"/>
              </w:rPr>
            </w:pPr>
            <w:proofErr w:type="spellStart"/>
            <w:r>
              <w:rPr>
                <w:rFonts w:ascii="HY중고딕" w:eastAsia="HY중고딕" w:hint="eastAsia"/>
                <w:sz w:val="24"/>
                <w:szCs w:val="24"/>
              </w:rPr>
              <w:t>판매비와일반관리비</w:t>
            </w:r>
            <w:proofErr w:type="spellEnd"/>
          </w:p>
        </w:tc>
        <w:tc>
          <w:tcPr>
            <w:tcW w:w="1984" w:type="dxa"/>
          </w:tcPr>
          <w:p w14:paraId="7B9B13FA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1</w:t>
            </w:r>
            <w:r>
              <w:rPr>
                <w:rFonts w:ascii="HY중고딕" w:eastAsia="HY중고딕"/>
                <w:sz w:val="24"/>
                <w:szCs w:val="24"/>
              </w:rPr>
              <w:t>0</w:t>
            </w:r>
          </w:p>
        </w:tc>
      </w:tr>
      <w:tr w:rsidR="00F3407F" w14:paraId="7FFA0FFE" w14:textId="77777777" w:rsidTr="00020FC7">
        <w:tc>
          <w:tcPr>
            <w:tcW w:w="3256" w:type="dxa"/>
          </w:tcPr>
          <w:p w14:paraId="2D88C3F3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이자</w:t>
            </w:r>
          </w:p>
        </w:tc>
        <w:tc>
          <w:tcPr>
            <w:tcW w:w="1984" w:type="dxa"/>
          </w:tcPr>
          <w:p w14:paraId="72D21199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10</w:t>
            </w:r>
          </w:p>
        </w:tc>
      </w:tr>
      <w:tr w:rsidR="00F3407F" w14:paraId="4E03F617" w14:textId="77777777" w:rsidTr="00020FC7">
        <w:tc>
          <w:tcPr>
            <w:tcW w:w="3256" w:type="dxa"/>
          </w:tcPr>
          <w:p w14:paraId="37447564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법인세</w:t>
            </w:r>
          </w:p>
        </w:tc>
        <w:tc>
          <w:tcPr>
            <w:tcW w:w="1984" w:type="dxa"/>
          </w:tcPr>
          <w:p w14:paraId="58584961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7</w:t>
            </w:r>
          </w:p>
        </w:tc>
      </w:tr>
      <w:tr w:rsidR="00F3407F" w14:paraId="0ACAF9E9" w14:textId="77777777" w:rsidTr="00020FC7">
        <w:tc>
          <w:tcPr>
            <w:tcW w:w="3256" w:type="dxa"/>
          </w:tcPr>
          <w:p w14:paraId="0904A0C2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당기순이익</w:t>
            </w:r>
          </w:p>
        </w:tc>
        <w:tc>
          <w:tcPr>
            <w:tcW w:w="1984" w:type="dxa"/>
          </w:tcPr>
          <w:p w14:paraId="1197E222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3</w:t>
            </w:r>
          </w:p>
        </w:tc>
      </w:tr>
      <w:tr w:rsidR="00F3407F" w14:paraId="61514F15" w14:textId="77777777" w:rsidTr="00020FC7">
        <w:tc>
          <w:tcPr>
            <w:tcW w:w="3256" w:type="dxa"/>
          </w:tcPr>
          <w:p w14:paraId="27E22508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B35F07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F3407F" w14:paraId="453CE358" w14:textId="77777777" w:rsidTr="00020FC7">
        <w:tc>
          <w:tcPr>
            <w:tcW w:w="3256" w:type="dxa"/>
          </w:tcPr>
          <w:p w14:paraId="0753B3AC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1207533" w14:textId="77777777" w:rsidR="00F3407F" w:rsidRDefault="00F3407F" w:rsidP="00020FC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</w:tr>
    </w:tbl>
    <w:p w14:paraId="4BEA7B30" w14:textId="77777777" w:rsidR="00F3407F" w:rsidRDefault="00F3407F" w:rsidP="00F3407F">
      <w:pPr>
        <w:rPr>
          <w:sz w:val="24"/>
          <w:szCs w:val="24"/>
        </w:rPr>
      </w:pPr>
    </w:p>
    <w:p w14:paraId="7B6609C0" w14:textId="3644B388" w:rsidR="00F3407F" w:rsidRDefault="00704A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재무상태표와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손익계산서를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답하세요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회전율은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정수로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비율은</w:t>
      </w:r>
      <w:r>
        <w:rPr>
          <w:rFonts w:hint="eastAsia"/>
          <w:sz w:val="24"/>
          <w:szCs w:val="24"/>
        </w:rPr>
        <w:t xml:space="preserve"> %</w:t>
      </w:r>
      <w:r>
        <w:rPr>
          <w:rFonts w:hint="eastAsia"/>
          <w:sz w:val="24"/>
          <w:szCs w:val="24"/>
        </w:rPr>
        <w:t>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계산하되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반올림하여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소수점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첫째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자리까지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답하세요</w:t>
      </w:r>
      <w:r>
        <w:rPr>
          <w:rFonts w:hint="eastAsia"/>
          <w:sz w:val="24"/>
          <w:szCs w:val="24"/>
        </w:rPr>
        <w:t>.</w:t>
      </w:r>
    </w:p>
    <w:p w14:paraId="019FA8E0" w14:textId="77777777" w:rsidR="00AF4ACC" w:rsidRPr="00704A54" w:rsidRDefault="00AF4ACC">
      <w:pPr>
        <w:rPr>
          <w:sz w:val="24"/>
          <w:szCs w:val="24"/>
        </w:rPr>
      </w:pPr>
    </w:p>
    <w:p w14:paraId="58CA1E19" w14:textId="6BAEC273" w:rsidR="00AF4ACC" w:rsidRDefault="007D5826" w:rsidP="007F133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495850">
        <w:rPr>
          <w:rFonts w:hint="eastAsia"/>
          <w:sz w:val="24"/>
          <w:szCs w:val="24"/>
        </w:rPr>
        <w:t xml:space="preserve">. </w:t>
      </w:r>
      <w:r w:rsidR="007F133B">
        <w:rPr>
          <w:rFonts w:hint="eastAsia"/>
          <w:sz w:val="24"/>
          <w:szCs w:val="24"/>
        </w:rPr>
        <w:t>매출채권회전율은</w:t>
      </w:r>
      <w:r w:rsidR="007F133B">
        <w:rPr>
          <w:rFonts w:hint="eastAsia"/>
          <w:sz w:val="24"/>
          <w:szCs w:val="24"/>
        </w:rPr>
        <w:t xml:space="preserve"> </w:t>
      </w:r>
      <w:r w:rsidR="007F133B">
        <w:rPr>
          <w:rFonts w:hint="eastAsia"/>
          <w:sz w:val="24"/>
          <w:szCs w:val="24"/>
        </w:rPr>
        <w:t>얼마인가요</w:t>
      </w:r>
      <w:r w:rsidR="007F133B">
        <w:rPr>
          <w:rFonts w:hint="eastAsia"/>
          <w:sz w:val="24"/>
          <w:szCs w:val="24"/>
        </w:rPr>
        <w:t xml:space="preserve">? </w:t>
      </w:r>
      <w:r w:rsidR="007F133B"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4</w:t>
      </w:r>
      <w:r w:rsidR="006963BF">
        <w:rPr>
          <w:rFonts w:hint="eastAsia"/>
          <w:sz w:val="24"/>
          <w:szCs w:val="24"/>
        </w:rPr>
        <w:t xml:space="preserve">. </w:t>
      </w:r>
      <w:r w:rsidR="006963BF">
        <w:rPr>
          <w:rFonts w:hint="eastAsia"/>
          <w:sz w:val="24"/>
          <w:szCs w:val="24"/>
        </w:rPr>
        <w:t>재고자산회전율은</w:t>
      </w:r>
      <w:r w:rsidR="006963BF">
        <w:rPr>
          <w:rFonts w:hint="eastAsia"/>
          <w:sz w:val="24"/>
          <w:szCs w:val="24"/>
        </w:rPr>
        <w:t xml:space="preserve"> </w:t>
      </w:r>
      <w:r w:rsidR="006963BF">
        <w:rPr>
          <w:rFonts w:hint="eastAsia"/>
          <w:sz w:val="24"/>
          <w:szCs w:val="24"/>
        </w:rPr>
        <w:t>얼마인가요</w:t>
      </w:r>
      <w:r w:rsidR="006963BF">
        <w:rPr>
          <w:rFonts w:hint="eastAsia"/>
          <w:sz w:val="24"/>
          <w:szCs w:val="24"/>
        </w:rPr>
        <w:t>?</w:t>
      </w:r>
      <w:r w:rsidR="006963BF"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5</w:t>
      </w:r>
      <w:r w:rsidR="006963BF">
        <w:rPr>
          <w:rFonts w:hint="eastAsia"/>
          <w:sz w:val="24"/>
          <w:szCs w:val="24"/>
        </w:rPr>
        <w:t xml:space="preserve">. </w:t>
      </w:r>
      <w:r w:rsidR="006963BF">
        <w:rPr>
          <w:rFonts w:hint="eastAsia"/>
          <w:sz w:val="24"/>
          <w:szCs w:val="24"/>
        </w:rPr>
        <w:t>영업</w:t>
      </w:r>
      <w:r w:rsidR="007F1043">
        <w:rPr>
          <w:rFonts w:hint="eastAsia"/>
          <w:sz w:val="24"/>
          <w:szCs w:val="24"/>
        </w:rPr>
        <w:t>비용</w:t>
      </w:r>
      <w:r w:rsidR="006963BF">
        <w:rPr>
          <w:rFonts w:hint="eastAsia"/>
          <w:sz w:val="24"/>
          <w:szCs w:val="24"/>
        </w:rPr>
        <w:t>은</w:t>
      </w:r>
      <w:r w:rsidR="006963BF">
        <w:rPr>
          <w:rFonts w:hint="eastAsia"/>
          <w:sz w:val="24"/>
          <w:szCs w:val="24"/>
        </w:rPr>
        <w:t xml:space="preserve"> </w:t>
      </w:r>
      <w:r w:rsidR="006963BF">
        <w:rPr>
          <w:rFonts w:hint="eastAsia"/>
          <w:sz w:val="24"/>
          <w:szCs w:val="24"/>
        </w:rPr>
        <w:t>얼마인가요</w:t>
      </w:r>
      <w:r w:rsidR="006963BF">
        <w:rPr>
          <w:rFonts w:hint="eastAsia"/>
          <w:sz w:val="24"/>
          <w:szCs w:val="24"/>
        </w:rPr>
        <w:t>?</w:t>
      </w:r>
    </w:p>
    <w:p w14:paraId="54BE844A" w14:textId="57E3F1AE" w:rsidR="00115844" w:rsidRDefault="007D5826" w:rsidP="007F133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B0551F">
        <w:rPr>
          <w:rFonts w:hint="eastAsia"/>
          <w:sz w:val="24"/>
          <w:szCs w:val="24"/>
        </w:rPr>
        <w:t xml:space="preserve">. </w:t>
      </w:r>
      <w:proofErr w:type="spellStart"/>
      <w:r w:rsidR="00115844">
        <w:rPr>
          <w:rFonts w:hint="eastAsia"/>
          <w:sz w:val="24"/>
          <w:szCs w:val="24"/>
        </w:rPr>
        <w:t>매출액순이익률은</w:t>
      </w:r>
      <w:proofErr w:type="spellEnd"/>
      <w:r w:rsidR="00115844">
        <w:rPr>
          <w:rFonts w:hint="eastAsia"/>
          <w:sz w:val="24"/>
          <w:szCs w:val="24"/>
        </w:rPr>
        <w:t xml:space="preserve"> </w:t>
      </w:r>
      <w:r w:rsidR="00115844">
        <w:rPr>
          <w:rFonts w:hint="eastAsia"/>
          <w:sz w:val="24"/>
          <w:szCs w:val="24"/>
        </w:rPr>
        <w:t>얼마인가요</w:t>
      </w:r>
      <w:r w:rsidR="00115844">
        <w:rPr>
          <w:rFonts w:hint="eastAsia"/>
          <w:sz w:val="24"/>
          <w:szCs w:val="24"/>
        </w:rPr>
        <w:t>?</w:t>
      </w:r>
    </w:p>
    <w:p w14:paraId="51A73170" w14:textId="3B4BE06F" w:rsidR="00115844" w:rsidRDefault="007D5826" w:rsidP="0011584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115844">
        <w:rPr>
          <w:rFonts w:hint="eastAsia"/>
          <w:sz w:val="24"/>
          <w:szCs w:val="24"/>
        </w:rPr>
        <w:t xml:space="preserve">. </w:t>
      </w:r>
      <w:r w:rsidR="00115844">
        <w:rPr>
          <w:rFonts w:hint="eastAsia"/>
          <w:sz w:val="24"/>
          <w:szCs w:val="24"/>
        </w:rPr>
        <w:t>총자산수익률</w:t>
      </w:r>
      <w:r w:rsidR="00115844">
        <w:rPr>
          <w:rFonts w:hint="eastAsia"/>
          <w:sz w:val="24"/>
          <w:szCs w:val="24"/>
        </w:rPr>
        <w:t>(ROA)</w:t>
      </w:r>
      <w:r w:rsidR="00115844">
        <w:rPr>
          <w:rFonts w:hint="eastAsia"/>
          <w:sz w:val="24"/>
          <w:szCs w:val="24"/>
        </w:rPr>
        <w:t>은</w:t>
      </w:r>
      <w:r w:rsidR="00115844">
        <w:rPr>
          <w:rFonts w:hint="eastAsia"/>
          <w:sz w:val="24"/>
          <w:szCs w:val="24"/>
        </w:rPr>
        <w:t xml:space="preserve"> </w:t>
      </w:r>
      <w:r w:rsidR="00115844">
        <w:rPr>
          <w:rFonts w:hint="eastAsia"/>
          <w:sz w:val="24"/>
          <w:szCs w:val="24"/>
        </w:rPr>
        <w:t>얼마인가요</w:t>
      </w:r>
      <w:r w:rsidR="00115844">
        <w:rPr>
          <w:rFonts w:hint="eastAsia"/>
          <w:sz w:val="24"/>
          <w:szCs w:val="24"/>
        </w:rPr>
        <w:t xml:space="preserve">? </w:t>
      </w:r>
    </w:p>
    <w:p w14:paraId="11DC45E6" w14:textId="7F7B3E83" w:rsidR="00817D1C" w:rsidRDefault="007D5826" w:rsidP="007F133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2575EF">
        <w:rPr>
          <w:rFonts w:hint="eastAsia"/>
          <w:sz w:val="24"/>
          <w:szCs w:val="24"/>
        </w:rPr>
        <w:t xml:space="preserve">. </w:t>
      </w:r>
      <w:r w:rsidR="00817D1C">
        <w:rPr>
          <w:rFonts w:hint="eastAsia"/>
          <w:sz w:val="24"/>
          <w:szCs w:val="24"/>
        </w:rPr>
        <w:t>부채비율은</w:t>
      </w:r>
      <w:r w:rsidR="00817D1C">
        <w:rPr>
          <w:rFonts w:hint="eastAsia"/>
          <w:sz w:val="24"/>
          <w:szCs w:val="24"/>
        </w:rPr>
        <w:t xml:space="preserve"> </w:t>
      </w:r>
      <w:r w:rsidR="00817D1C">
        <w:rPr>
          <w:rFonts w:hint="eastAsia"/>
          <w:sz w:val="24"/>
          <w:szCs w:val="24"/>
        </w:rPr>
        <w:t>얼마인가요</w:t>
      </w:r>
      <w:r w:rsidR="00817D1C">
        <w:rPr>
          <w:rFonts w:hint="eastAsia"/>
          <w:sz w:val="24"/>
          <w:szCs w:val="24"/>
        </w:rPr>
        <w:t>?</w:t>
      </w:r>
    </w:p>
    <w:p w14:paraId="62B21E61" w14:textId="0A4F1A72" w:rsidR="00B0551F" w:rsidRDefault="007D5826" w:rsidP="007F133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817D1C">
        <w:rPr>
          <w:rFonts w:hint="eastAsia"/>
          <w:sz w:val="24"/>
          <w:szCs w:val="24"/>
        </w:rPr>
        <w:t xml:space="preserve">. </w:t>
      </w:r>
      <w:r w:rsidR="00BC69F9">
        <w:rPr>
          <w:rFonts w:hint="eastAsia"/>
          <w:sz w:val="24"/>
          <w:szCs w:val="24"/>
        </w:rPr>
        <w:t>당좌비율은</w:t>
      </w:r>
      <w:r w:rsidR="00BC69F9">
        <w:rPr>
          <w:rFonts w:hint="eastAsia"/>
          <w:sz w:val="24"/>
          <w:szCs w:val="24"/>
        </w:rPr>
        <w:t xml:space="preserve"> </w:t>
      </w:r>
      <w:r w:rsidR="00BC69F9">
        <w:rPr>
          <w:rFonts w:hint="eastAsia"/>
          <w:sz w:val="24"/>
          <w:szCs w:val="24"/>
        </w:rPr>
        <w:t>얼마인가요</w:t>
      </w:r>
      <w:r w:rsidR="00BC69F9">
        <w:rPr>
          <w:rFonts w:hint="eastAsia"/>
          <w:sz w:val="24"/>
          <w:szCs w:val="24"/>
        </w:rPr>
        <w:t>?</w:t>
      </w:r>
    </w:p>
    <w:p w14:paraId="57215E73" w14:textId="6CB28409" w:rsidR="001E4E6D" w:rsidRDefault="000C46D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10. </w:t>
      </w:r>
      <w:r>
        <w:rPr>
          <w:rFonts w:hint="eastAsia"/>
          <w:sz w:val="24"/>
          <w:szCs w:val="24"/>
        </w:rPr>
        <w:t>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회사</w:t>
      </w:r>
      <w:r w:rsidR="00F5660B">
        <w:rPr>
          <w:rFonts w:hint="eastAsia"/>
          <w:sz w:val="24"/>
          <w:szCs w:val="24"/>
        </w:rPr>
        <w:t>는</w:t>
      </w:r>
      <w:r w:rsidR="00F5660B">
        <w:rPr>
          <w:rFonts w:hint="eastAsia"/>
          <w:sz w:val="24"/>
          <w:szCs w:val="24"/>
        </w:rPr>
        <w:t xml:space="preserve"> </w:t>
      </w:r>
      <w:r w:rsidR="00F5660B">
        <w:rPr>
          <w:rFonts w:hint="eastAsia"/>
          <w:sz w:val="24"/>
          <w:szCs w:val="24"/>
        </w:rPr>
        <w:t>부도가</w:t>
      </w:r>
      <w:r w:rsidR="00F5660B">
        <w:rPr>
          <w:rFonts w:hint="eastAsia"/>
          <w:sz w:val="24"/>
          <w:szCs w:val="24"/>
        </w:rPr>
        <w:t xml:space="preserve"> </w:t>
      </w:r>
      <w:r w:rsidR="00F5660B">
        <w:rPr>
          <w:rFonts w:hint="eastAsia"/>
          <w:sz w:val="24"/>
          <w:szCs w:val="24"/>
        </w:rPr>
        <w:t>날</w:t>
      </w:r>
      <w:r w:rsidR="00F5660B">
        <w:rPr>
          <w:rFonts w:hint="eastAsia"/>
          <w:sz w:val="24"/>
          <w:szCs w:val="24"/>
        </w:rPr>
        <w:t xml:space="preserve"> </w:t>
      </w:r>
      <w:r w:rsidR="00F5660B">
        <w:rPr>
          <w:rFonts w:hint="eastAsia"/>
          <w:sz w:val="24"/>
          <w:szCs w:val="24"/>
        </w:rPr>
        <w:t>위험이</w:t>
      </w:r>
      <w:r w:rsidR="00F5660B">
        <w:rPr>
          <w:rFonts w:hint="eastAsia"/>
          <w:sz w:val="24"/>
          <w:szCs w:val="24"/>
        </w:rPr>
        <w:t xml:space="preserve"> </w:t>
      </w:r>
      <w:r w:rsidR="00F5660B">
        <w:rPr>
          <w:rFonts w:hint="eastAsia"/>
          <w:sz w:val="24"/>
          <w:szCs w:val="24"/>
        </w:rPr>
        <w:t>커</w:t>
      </w:r>
      <w:r w:rsidR="00F5660B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보이나요</w:t>
      </w:r>
      <w:r>
        <w:rPr>
          <w:rFonts w:hint="eastAsia"/>
          <w:sz w:val="24"/>
          <w:szCs w:val="24"/>
        </w:rPr>
        <w:t xml:space="preserve"> </w:t>
      </w:r>
      <w:r w:rsidR="00F5660B">
        <w:rPr>
          <w:rFonts w:hint="eastAsia"/>
          <w:sz w:val="24"/>
          <w:szCs w:val="24"/>
        </w:rPr>
        <w:t>작아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보이나요</w:t>
      </w:r>
      <w:r>
        <w:rPr>
          <w:rFonts w:hint="eastAsia"/>
          <w:sz w:val="24"/>
          <w:szCs w:val="24"/>
        </w:rPr>
        <w:t xml:space="preserve">? </w:t>
      </w:r>
    </w:p>
    <w:p w14:paraId="57215E79" w14:textId="77777777" w:rsidR="001E4E6D" w:rsidRDefault="001E4E6D">
      <w:pPr>
        <w:rPr>
          <w:sz w:val="24"/>
          <w:szCs w:val="24"/>
        </w:rPr>
      </w:pPr>
    </w:p>
    <w:p w14:paraId="57215E8B" w14:textId="77777777" w:rsidR="001E4E6D" w:rsidRDefault="001E4E6D">
      <w:pPr>
        <w:rPr>
          <w:sz w:val="24"/>
          <w:szCs w:val="24"/>
        </w:rPr>
      </w:pPr>
    </w:p>
    <w:p w14:paraId="57215E8C" w14:textId="0E1159B4" w:rsidR="001E4E6D" w:rsidRDefault="005A3364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EE69B4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 B</w:t>
      </w:r>
      <w:r>
        <w:rPr>
          <w:sz w:val="24"/>
          <w:szCs w:val="24"/>
        </w:rPr>
        <w:t>회사의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재무상태표를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보니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현금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>억원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매출채권이</w:t>
      </w:r>
      <w:r>
        <w:rPr>
          <w:sz w:val="24"/>
          <w:szCs w:val="24"/>
        </w:rPr>
        <w:t xml:space="preserve"> 10</w:t>
      </w:r>
      <w:r>
        <w:rPr>
          <w:sz w:val="24"/>
          <w:szCs w:val="24"/>
        </w:rPr>
        <w:t>억원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재고자산이</w:t>
      </w:r>
      <w:r>
        <w:rPr>
          <w:sz w:val="24"/>
          <w:szCs w:val="24"/>
        </w:rPr>
        <w:t xml:space="preserve"> 10</w:t>
      </w:r>
      <w:r>
        <w:rPr>
          <w:sz w:val="24"/>
          <w:szCs w:val="24"/>
        </w:rPr>
        <w:t>억원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기계설비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>억원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은행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단기차입금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>억원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장기차입금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>억원이다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자산이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파악되었고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차입금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이외의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부채는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없다면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회사의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자기자본은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얼마인가</w:t>
      </w:r>
      <w:r>
        <w:rPr>
          <w:sz w:val="24"/>
          <w:szCs w:val="24"/>
        </w:rPr>
        <w:t>?</w:t>
      </w:r>
    </w:p>
    <w:p w14:paraId="57215E8D" w14:textId="77777777" w:rsidR="001E4E6D" w:rsidRDefault="005A3364">
      <w:pPr>
        <w:rPr>
          <w:sz w:val="24"/>
          <w:szCs w:val="24"/>
        </w:rPr>
      </w:pPr>
      <w:r>
        <w:rPr>
          <w:sz w:val="24"/>
          <w:szCs w:val="24"/>
        </w:rPr>
        <w:t>A) 20</w:t>
      </w:r>
      <w:r>
        <w:rPr>
          <w:sz w:val="24"/>
          <w:szCs w:val="24"/>
        </w:rPr>
        <w:t>억원</w:t>
      </w:r>
    </w:p>
    <w:p w14:paraId="57215E8E" w14:textId="77777777" w:rsidR="001E4E6D" w:rsidRDefault="005A3364">
      <w:pPr>
        <w:rPr>
          <w:sz w:val="24"/>
          <w:szCs w:val="24"/>
        </w:rPr>
      </w:pPr>
      <w:r>
        <w:rPr>
          <w:sz w:val="24"/>
          <w:szCs w:val="24"/>
        </w:rPr>
        <w:t>B) 10</w:t>
      </w:r>
      <w:r>
        <w:rPr>
          <w:sz w:val="24"/>
          <w:szCs w:val="24"/>
        </w:rPr>
        <w:t>억원</w:t>
      </w:r>
    </w:p>
    <w:p w14:paraId="57215E8F" w14:textId="77777777" w:rsidR="001E4E6D" w:rsidRDefault="005A3364">
      <w:pPr>
        <w:rPr>
          <w:sz w:val="24"/>
          <w:szCs w:val="24"/>
        </w:rPr>
      </w:pPr>
      <w:r>
        <w:rPr>
          <w:sz w:val="24"/>
          <w:szCs w:val="24"/>
        </w:rPr>
        <w:t>C) 40</w:t>
      </w:r>
      <w:r>
        <w:rPr>
          <w:sz w:val="24"/>
          <w:szCs w:val="24"/>
        </w:rPr>
        <w:t>억원</w:t>
      </w:r>
    </w:p>
    <w:p w14:paraId="57215E90" w14:textId="77777777" w:rsidR="001E4E6D" w:rsidRDefault="005A3364">
      <w:pPr>
        <w:rPr>
          <w:sz w:val="24"/>
          <w:szCs w:val="24"/>
        </w:rPr>
      </w:pPr>
      <w:r>
        <w:rPr>
          <w:sz w:val="24"/>
          <w:szCs w:val="24"/>
        </w:rPr>
        <w:t>D) 60</w:t>
      </w:r>
      <w:r>
        <w:rPr>
          <w:sz w:val="24"/>
          <w:szCs w:val="24"/>
        </w:rPr>
        <w:t>억원</w:t>
      </w:r>
    </w:p>
    <w:p w14:paraId="57215E91" w14:textId="77777777" w:rsidR="001E4E6D" w:rsidRDefault="001E4E6D">
      <w:pPr>
        <w:rPr>
          <w:sz w:val="24"/>
          <w:szCs w:val="24"/>
        </w:rPr>
      </w:pPr>
    </w:p>
    <w:p w14:paraId="57215E92" w14:textId="77777777" w:rsidR="001E4E6D" w:rsidRDefault="001E4E6D">
      <w:pPr>
        <w:rPr>
          <w:sz w:val="24"/>
          <w:szCs w:val="24"/>
        </w:rPr>
      </w:pPr>
    </w:p>
    <w:p w14:paraId="57215E94" w14:textId="77777777" w:rsidR="001E4E6D" w:rsidRDefault="001E4E6D">
      <w:pPr>
        <w:rPr>
          <w:sz w:val="24"/>
          <w:szCs w:val="24"/>
        </w:rPr>
      </w:pPr>
    </w:p>
    <w:p w14:paraId="57215E95" w14:textId="734711E4" w:rsidR="001E4E6D" w:rsidRDefault="005A3364">
      <w:pPr>
        <w:bidi/>
        <w:jc w:val="right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1</w:t>
      </w:r>
      <w:r w:rsidR="00B939B4">
        <w:rPr>
          <w:rFonts w:ascii="Verdana" w:eastAsiaTheme="minorEastAsia" w:hAnsi="Verdana" w:cs="Verdana" w:hint="eastAsia"/>
          <w:sz w:val="24"/>
          <w:szCs w:val="24"/>
        </w:rPr>
        <w:t>2</w:t>
      </w:r>
      <w:r>
        <w:rPr>
          <w:rFonts w:ascii="Verdana" w:eastAsia="Verdana" w:hAnsi="Verdana" w:cs="Verdana"/>
          <w:sz w:val="24"/>
          <w:szCs w:val="24"/>
        </w:rPr>
        <w:t xml:space="preserve">. 영업이익이 20, 당기순이익이 3이고, 전년말 자기자본은 22, 당해년도 말 자기자본은 69, 매출액은 40이라면 자기자본이익률은 </w:t>
      </w:r>
      <w:proofErr w:type="gramStart"/>
      <w:r>
        <w:rPr>
          <w:rFonts w:ascii="Verdana" w:eastAsia="Verdana" w:hAnsi="Verdana" w:cs="Verdana"/>
          <w:sz w:val="24"/>
          <w:szCs w:val="24"/>
        </w:rPr>
        <w:t xml:space="preserve">{  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 }%이다. (</w:t>
      </w:r>
      <w:r w:rsidR="00471C61">
        <w:rPr>
          <w:rFonts w:ascii="맑은 고딕" w:hAnsi="맑은 고딕" w:cs="맑은 고딕" w:hint="eastAsia"/>
          <w:sz w:val="24"/>
          <w:szCs w:val="24"/>
        </w:rPr>
        <w:t>소수점 첫째</w:t>
      </w:r>
      <w:r w:rsidR="009C01E3">
        <w:rPr>
          <w:rFonts w:ascii="맑은 고딕" w:hAnsi="맑은 고딕" w:cs="맑은 고딕" w:hint="eastAsia"/>
          <w:sz w:val="24"/>
          <w:szCs w:val="24"/>
        </w:rPr>
        <w:t xml:space="preserve"> 자리</w:t>
      </w:r>
      <w:r w:rsidR="00471C61">
        <w:rPr>
          <w:rFonts w:ascii="맑은 고딕" w:hAnsi="맑은 고딕" w:cs="맑은 고딕" w:hint="eastAsia"/>
          <w:sz w:val="24"/>
          <w:szCs w:val="24"/>
        </w:rPr>
        <w:t>까지</w:t>
      </w:r>
      <w:r>
        <w:rPr>
          <w:rFonts w:ascii="Verdana" w:eastAsia="Verdana" w:hAnsi="Verdana" w:cs="Verdana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z w:val="24"/>
          <w:szCs w:val="24"/>
        </w:rPr>
        <w:t>계산하시오</w:t>
      </w:r>
      <w:proofErr w:type="spellEnd"/>
      <w:r>
        <w:rPr>
          <w:rFonts w:ascii="Verdana" w:eastAsia="Verdana" w:hAnsi="Verdana" w:cs="Verdana"/>
          <w:sz w:val="24"/>
          <w:szCs w:val="24"/>
        </w:rPr>
        <w:t>)</w:t>
      </w:r>
      <w:r>
        <w:rPr>
          <w:rFonts w:ascii="Verdana" w:eastAsia="Verdana" w:hAnsi="Verdana" w:cs="Verdana"/>
          <w:sz w:val="24"/>
          <w:szCs w:val="24"/>
        </w:rPr>
        <w:br/>
      </w:r>
    </w:p>
    <w:p w14:paraId="57215E96" w14:textId="77777777" w:rsidR="001E4E6D" w:rsidRDefault="001E4E6D">
      <w:pPr>
        <w:rPr>
          <w:sz w:val="24"/>
          <w:szCs w:val="24"/>
        </w:rPr>
      </w:pPr>
    </w:p>
    <w:p w14:paraId="57215E97" w14:textId="77777777" w:rsidR="001E4E6D" w:rsidRDefault="001E4E6D">
      <w:pPr>
        <w:rPr>
          <w:rFonts w:ascii="Verdana" w:eastAsia="Verdana" w:hAnsi="Verdana" w:cs="Verdana"/>
          <w:sz w:val="24"/>
          <w:szCs w:val="24"/>
        </w:rPr>
      </w:pPr>
    </w:p>
    <w:p w14:paraId="57215E98" w14:textId="77777777" w:rsidR="001E4E6D" w:rsidRDefault="001E4E6D">
      <w:pPr>
        <w:rPr>
          <w:sz w:val="24"/>
          <w:szCs w:val="24"/>
        </w:rPr>
      </w:pPr>
    </w:p>
    <w:p w14:paraId="57215EA2" w14:textId="77777777" w:rsidR="001E4E6D" w:rsidRDefault="001E4E6D">
      <w:pPr>
        <w:rPr>
          <w:rFonts w:ascii="Verdana" w:eastAsia="Verdana" w:hAnsi="Verdana" w:cs="Verdana"/>
          <w:sz w:val="24"/>
          <w:szCs w:val="24"/>
        </w:rPr>
      </w:pPr>
    </w:p>
    <w:p w14:paraId="57215EA3" w14:textId="77777777" w:rsidR="001E4E6D" w:rsidRDefault="001E4E6D">
      <w:pPr>
        <w:rPr>
          <w:sz w:val="24"/>
          <w:szCs w:val="24"/>
        </w:rPr>
      </w:pPr>
    </w:p>
    <w:p w14:paraId="17CEC4F7" w14:textId="24C0DE85" w:rsidR="008152E8" w:rsidRPr="00E16BF9" w:rsidRDefault="00B41A0F" w:rsidP="008152E8">
      <w:pPr>
        <w:widowControl/>
        <w:wordWrap/>
        <w:autoSpaceDE/>
        <w:autoSpaceDN/>
        <w:rPr>
          <w:rFonts w:ascii="NanumGothic" w:eastAsia="NanumGothic" w:hAnsi="NanumGothic" w:cs="굴림"/>
          <w:color w:val="052025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>1</w:t>
      </w:r>
      <w:r w:rsidR="00B939B4">
        <w:rPr>
          <w:rFonts w:ascii="Verdana" w:eastAsiaTheme="minorEastAsia" w:hAnsi="Verdana" w:cs="Verdana" w:hint="eastAsia"/>
          <w:sz w:val="24"/>
          <w:szCs w:val="24"/>
        </w:rPr>
        <w:t>3</w:t>
      </w:r>
      <w:r w:rsidR="005A3364">
        <w:rPr>
          <w:rFonts w:ascii="Verdana" w:eastAsia="Verdana" w:hAnsi="Verdana" w:cs="Verdana"/>
          <w:sz w:val="24"/>
          <w:szCs w:val="24"/>
        </w:rPr>
        <w:t xml:space="preserve">. </w:t>
      </w:r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 xml:space="preserve">기초에 </w:t>
      </w:r>
      <w:r w:rsidR="00B06E60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>1</w:t>
      </w:r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>0억원</w:t>
      </w:r>
      <w:r w:rsidR="00B06E60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 xml:space="preserve">의 재고자산이 있었다. </w:t>
      </w:r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 xml:space="preserve"> 당기</w:t>
      </w:r>
      <w:r w:rsidR="003076BD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>에</w:t>
      </w:r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 xml:space="preserve"> </w:t>
      </w:r>
      <w:proofErr w:type="gramStart"/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>재고자산</w:t>
      </w:r>
      <w:r w:rsidR="003076BD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 xml:space="preserve">을 </w:t>
      </w:r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 xml:space="preserve"> </w:t>
      </w:r>
      <w:r w:rsidR="003076BD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>5</w:t>
      </w:r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>0</w:t>
      </w:r>
      <w:proofErr w:type="gramEnd"/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>억원</w:t>
      </w:r>
      <w:r w:rsidR="003076BD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>을 더 매입하였고</w:t>
      </w:r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 xml:space="preserve">, </w:t>
      </w:r>
      <w:r w:rsidR="003076BD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 xml:space="preserve">판매된 재고의 </w:t>
      </w:r>
      <w:r w:rsidR="008152E8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>매출원가가 35억원인 경우 기말재고자산은</w:t>
      </w:r>
      <w:r w:rsidR="008152E8" w:rsidRPr="00E16BF9">
        <w:rPr>
          <w:rFonts w:ascii="Calibri" w:eastAsia="NanumGothic" w:hAnsi="Calibri" w:cs="Calibri"/>
          <w:color w:val="052025"/>
          <w:sz w:val="24"/>
          <w:szCs w:val="24"/>
        </w:rPr>
        <w:t> </w:t>
      </w:r>
      <w:r w:rsidR="00E16BF9" w:rsidRPr="00E16BF9">
        <w:rPr>
          <w:rFonts w:ascii="NanumGothic" w:eastAsia="NanumGothic" w:hAnsi="NanumGothic" w:cs="굴림" w:hint="eastAsia"/>
          <w:color w:val="052025"/>
          <w:sz w:val="24"/>
          <w:szCs w:val="24"/>
        </w:rPr>
        <w:t xml:space="preserve"> 얼마인가?</w:t>
      </w:r>
    </w:p>
    <w:p w14:paraId="7266FD7C" w14:textId="77777777" w:rsidR="008152E8" w:rsidRPr="008152E8" w:rsidRDefault="008152E8" w:rsidP="008152E8">
      <w:pPr>
        <w:widowControl/>
        <w:wordWrap/>
        <w:autoSpaceDE/>
        <w:autoSpaceDN/>
        <w:jc w:val="left"/>
        <w:rPr>
          <w:rFonts w:ascii="굴림" w:eastAsia="굴림" w:hAnsi="굴림" w:cs="굴림"/>
          <w:color w:val="auto"/>
          <w:sz w:val="24"/>
          <w:szCs w:val="24"/>
        </w:rPr>
      </w:pPr>
      <w:r w:rsidRPr="008152E8">
        <w:rPr>
          <w:rFonts w:ascii="NanumGothic" w:eastAsia="NanumGothic" w:hAnsi="NanumGothic" w:cs="굴림" w:hint="eastAsia"/>
          <w:color w:val="052025"/>
          <w:sz w:val="21"/>
          <w:szCs w:val="21"/>
        </w:rPr>
        <w:br/>
      </w:r>
      <w:r w:rsidRPr="008152E8">
        <w:rPr>
          <w:rFonts w:ascii="NanumGothic" w:eastAsia="NanumGothic" w:hAnsi="NanumGothic" w:cs="굴림" w:hint="eastAsia"/>
          <w:color w:val="052025"/>
          <w:sz w:val="21"/>
          <w:szCs w:val="21"/>
          <w:shd w:val="clear" w:color="auto" w:fill="FFF3BF"/>
        </w:rPr>
        <w:br/>
      </w:r>
    </w:p>
    <w:p w14:paraId="57215EA7" w14:textId="32B280B7" w:rsidR="001E4E6D" w:rsidRDefault="000A2310" w:rsidP="00E16BF9">
      <w:pPr>
        <w:bidi/>
        <w:jc w:val="right"/>
        <w:rPr>
          <w:rFonts w:ascii="Verdana" w:eastAsia="Verdana" w:hAnsi="Verdana" w:cs="Verdan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B939B4">
        <w:rPr>
          <w:rFonts w:hint="eastAsia"/>
          <w:sz w:val="24"/>
          <w:szCs w:val="24"/>
        </w:rPr>
        <w:t>4</w:t>
      </w:r>
      <w:r w:rsidR="005A3364">
        <w:rPr>
          <w:sz w:val="24"/>
          <w:szCs w:val="24"/>
        </w:rPr>
        <w:t xml:space="preserve">. </w:t>
      </w:r>
      <w:r w:rsidR="005A3364">
        <w:rPr>
          <w:sz w:val="24"/>
          <w:szCs w:val="24"/>
        </w:rPr>
        <w:t>매출액에서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매출원가와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판매비와일반관리비를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비용을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뺀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이익을</w:t>
      </w:r>
      <w:r w:rsidR="005A3364">
        <w:rPr>
          <w:sz w:val="24"/>
          <w:szCs w:val="24"/>
        </w:rPr>
        <w:t xml:space="preserve"> </w:t>
      </w:r>
      <w:proofErr w:type="gramStart"/>
      <w:r w:rsidR="005A3364">
        <w:rPr>
          <w:sz w:val="24"/>
          <w:szCs w:val="24"/>
        </w:rPr>
        <w:t xml:space="preserve">{  </w:t>
      </w:r>
      <w:proofErr w:type="gramEnd"/>
      <w:r w:rsidR="005A3364">
        <w:rPr>
          <w:sz w:val="24"/>
          <w:szCs w:val="24"/>
        </w:rPr>
        <w:t xml:space="preserve">  }</w:t>
      </w:r>
      <w:r w:rsidR="005A3364">
        <w:rPr>
          <w:sz w:val="24"/>
          <w:szCs w:val="24"/>
        </w:rPr>
        <w:t>이라고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하고</w:t>
      </w:r>
      <w:r w:rsidR="005A3364">
        <w:rPr>
          <w:sz w:val="24"/>
          <w:szCs w:val="24"/>
        </w:rPr>
        <w:t xml:space="preserve">,  </w:t>
      </w:r>
      <w:r w:rsidR="005A3364">
        <w:rPr>
          <w:sz w:val="24"/>
          <w:szCs w:val="24"/>
        </w:rPr>
        <w:t>이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이익은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이자와법인세차감전순이익이라고도</w:t>
      </w:r>
      <w:r w:rsidR="005A3364">
        <w:rPr>
          <w:sz w:val="24"/>
          <w:szCs w:val="24"/>
        </w:rPr>
        <w:t xml:space="preserve"> </w:t>
      </w:r>
      <w:r w:rsidR="005A3364">
        <w:rPr>
          <w:sz w:val="24"/>
          <w:szCs w:val="24"/>
        </w:rPr>
        <w:t>한다</w:t>
      </w:r>
      <w:r w:rsidR="005A3364">
        <w:rPr>
          <w:sz w:val="24"/>
          <w:szCs w:val="24"/>
        </w:rPr>
        <w:t>.</w:t>
      </w:r>
      <w:r w:rsidR="005A3364">
        <w:rPr>
          <w:sz w:val="24"/>
          <w:szCs w:val="24"/>
        </w:rPr>
        <w:br/>
      </w:r>
    </w:p>
    <w:p w14:paraId="57215EA8" w14:textId="09D368D1" w:rsidR="001E4E6D" w:rsidRPr="00D87B12" w:rsidRDefault="00D54E5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B939B4">
        <w:rPr>
          <w:rFonts w:hint="eastAsia"/>
          <w:sz w:val="24"/>
          <w:szCs w:val="24"/>
        </w:rPr>
        <w:t>5</w:t>
      </w:r>
      <w:r w:rsidRPr="00D87B12">
        <w:rPr>
          <w:rFonts w:hint="eastAsia"/>
          <w:sz w:val="24"/>
          <w:szCs w:val="24"/>
        </w:rPr>
        <w:t xml:space="preserve">. </w:t>
      </w:r>
      <w:r w:rsidRPr="00D87B12">
        <w:rPr>
          <w:rFonts w:ascii="NanumGothic" w:eastAsia="NanumGothic" w:hAnsi="NanumGothic" w:hint="eastAsia"/>
          <w:color w:val="052025"/>
          <w:sz w:val="24"/>
          <w:szCs w:val="24"/>
        </w:rPr>
        <w:t xml:space="preserve">물가상승기를 가정할 때, 선입선출법을 사용하면 </w:t>
      </w:r>
      <w:proofErr w:type="spellStart"/>
      <w:r w:rsidRPr="00D87B12">
        <w:rPr>
          <w:rFonts w:ascii="NanumGothic" w:eastAsia="NanumGothic" w:hAnsi="NanumGothic" w:hint="eastAsia"/>
          <w:color w:val="052025"/>
          <w:sz w:val="24"/>
          <w:szCs w:val="24"/>
        </w:rPr>
        <w:t>후입선출법을</w:t>
      </w:r>
      <w:proofErr w:type="spellEnd"/>
      <w:r w:rsidRPr="00D87B12">
        <w:rPr>
          <w:rFonts w:ascii="NanumGothic" w:eastAsia="NanumGothic" w:hAnsi="NanumGothic" w:hint="eastAsia"/>
          <w:color w:val="052025"/>
          <w:sz w:val="24"/>
          <w:szCs w:val="24"/>
        </w:rPr>
        <w:t xml:space="preserve"> 사용하는 경우에 비하여 매출원가가</w:t>
      </w:r>
    </w:p>
    <w:p w14:paraId="5425635D" w14:textId="77777777" w:rsidR="00D54E5F" w:rsidRPr="00D87B12" w:rsidRDefault="00D54E5F">
      <w:pPr>
        <w:rPr>
          <w:sz w:val="24"/>
          <w:szCs w:val="24"/>
        </w:rPr>
      </w:pPr>
    </w:p>
    <w:p w14:paraId="1BEA5968" w14:textId="77777777" w:rsidR="00D43E0D" w:rsidRDefault="00D43E0D" w:rsidP="00D43E0D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>
        <w:rPr>
          <w:rFonts w:hint="eastAsia"/>
          <w:sz w:val="24"/>
          <w:szCs w:val="24"/>
        </w:rPr>
        <w:t>커진다</w:t>
      </w:r>
    </w:p>
    <w:p w14:paraId="0874B3B1" w14:textId="77777777" w:rsidR="00D43E0D" w:rsidRDefault="00D43E0D" w:rsidP="00D43E0D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>
        <w:rPr>
          <w:rFonts w:hint="eastAsia"/>
          <w:sz w:val="24"/>
          <w:szCs w:val="24"/>
        </w:rPr>
        <w:t>작아진다</w:t>
      </w:r>
    </w:p>
    <w:p w14:paraId="001E36AA" w14:textId="77777777" w:rsidR="00D43E0D" w:rsidRDefault="00D43E0D" w:rsidP="00D43E0D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rPr>
          <w:rFonts w:hint="eastAsia"/>
          <w:sz w:val="24"/>
          <w:szCs w:val="24"/>
        </w:rPr>
        <w:t>영향이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없다</w:t>
      </w:r>
    </w:p>
    <w:p w14:paraId="2223D56D" w14:textId="77777777" w:rsidR="00D43E0D" w:rsidRDefault="00D43E0D" w:rsidP="00D43E0D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>
        <w:rPr>
          <w:rFonts w:hint="eastAsia"/>
          <w:sz w:val="24"/>
          <w:szCs w:val="24"/>
        </w:rPr>
        <w:t>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없다</w:t>
      </w:r>
    </w:p>
    <w:p w14:paraId="53BF7CE2" w14:textId="77777777" w:rsidR="00D43E0D" w:rsidRPr="008227E0" w:rsidRDefault="00D43E0D" w:rsidP="00D43E0D">
      <w:pPr>
        <w:rPr>
          <w:rFonts w:ascii="Verdana" w:eastAsia="Verdana" w:hAnsi="Verdana" w:cs="Verdana"/>
          <w:sz w:val="24"/>
          <w:szCs w:val="24"/>
        </w:rPr>
      </w:pPr>
    </w:p>
    <w:p w14:paraId="74BA7C38" w14:textId="6834BC37" w:rsidR="00D54E5F" w:rsidRPr="00D87B12" w:rsidRDefault="00832739">
      <w:pPr>
        <w:rPr>
          <w:rFonts w:ascii="NanumGothic" w:eastAsia="NanumGothic" w:hAnsi="NanumGothic"/>
          <w:color w:val="052025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B939B4">
        <w:rPr>
          <w:rFonts w:hint="eastAsia"/>
          <w:sz w:val="24"/>
          <w:szCs w:val="24"/>
        </w:rPr>
        <w:t>6</w:t>
      </w:r>
      <w:r w:rsidR="004E1F5C">
        <w:rPr>
          <w:rFonts w:hint="eastAsia"/>
          <w:sz w:val="24"/>
          <w:szCs w:val="24"/>
        </w:rPr>
        <w:t xml:space="preserve">. </w:t>
      </w:r>
      <w:r w:rsidR="004E1F5C" w:rsidRPr="00D87B12">
        <w:rPr>
          <w:rFonts w:ascii="NanumGothic" w:eastAsia="NanumGothic" w:hAnsi="NanumGothic" w:hint="eastAsia"/>
          <w:color w:val="052025"/>
          <w:sz w:val="24"/>
          <w:szCs w:val="24"/>
        </w:rPr>
        <w:t xml:space="preserve">물가상승기를 가정할 때, 선입선출법을 사용하다가 가중평균법으로 바꾸면 </w:t>
      </w:r>
      <w:r w:rsidR="00D87B12" w:rsidRPr="00D87B12">
        <w:rPr>
          <w:rFonts w:ascii="NanumGothic" w:eastAsia="NanumGothic" w:hAnsi="NanumGothic" w:hint="eastAsia"/>
          <w:color w:val="052025"/>
          <w:sz w:val="24"/>
          <w:szCs w:val="24"/>
        </w:rPr>
        <w:t xml:space="preserve">매출총이익은  </w:t>
      </w:r>
    </w:p>
    <w:p w14:paraId="17A04AAD" w14:textId="77777777" w:rsidR="00D87B12" w:rsidRDefault="00D87B12">
      <w:pPr>
        <w:rPr>
          <w:rFonts w:ascii="NanumGothic" w:eastAsia="NanumGothic" w:hAnsi="NanumGothic"/>
          <w:color w:val="052025"/>
          <w:sz w:val="24"/>
          <w:szCs w:val="24"/>
          <w:shd w:val="pct15" w:color="auto" w:fill="FFFFFF"/>
        </w:rPr>
      </w:pPr>
    </w:p>
    <w:p w14:paraId="0C97EE5A" w14:textId="77777777" w:rsidR="00D87B12" w:rsidRDefault="00D87B12" w:rsidP="00D87B12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>
        <w:rPr>
          <w:rFonts w:hint="eastAsia"/>
          <w:sz w:val="24"/>
          <w:szCs w:val="24"/>
        </w:rPr>
        <w:t>커진다</w:t>
      </w:r>
    </w:p>
    <w:p w14:paraId="3B9F9D8E" w14:textId="77777777" w:rsidR="00D87B12" w:rsidRDefault="00D87B12" w:rsidP="00D87B12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>
        <w:rPr>
          <w:rFonts w:hint="eastAsia"/>
          <w:sz w:val="24"/>
          <w:szCs w:val="24"/>
        </w:rPr>
        <w:t>작아진다</w:t>
      </w:r>
    </w:p>
    <w:p w14:paraId="756C2687" w14:textId="77777777" w:rsidR="00D87B12" w:rsidRDefault="00D87B12" w:rsidP="00D87B12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rPr>
          <w:rFonts w:hint="eastAsia"/>
          <w:sz w:val="24"/>
          <w:szCs w:val="24"/>
        </w:rPr>
        <w:t>영향이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없다</w:t>
      </w:r>
    </w:p>
    <w:p w14:paraId="510EEFFE" w14:textId="77777777" w:rsidR="00D87B12" w:rsidRDefault="00D87B12" w:rsidP="00D87B12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>
        <w:rPr>
          <w:rFonts w:hint="eastAsia"/>
          <w:sz w:val="24"/>
          <w:szCs w:val="24"/>
        </w:rPr>
        <w:t>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없다</w:t>
      </w:r>
    </w:p>
    <w:p w14:paraId="4F3ABD5C" w14:textId="032EEEB7" w:rsidR="00704A54" w:rsidRDefault="00704A54">
      <w:pPr>
        <w:widowControl/>
        <w:wordWrap/>
        <w:autoSpaceDE/>
        <w:autoSpaceDN/>
        <w:rPr>
          <w:rFonts w:ascii="NanumGothic" w:eastAsia="NanumGothic" w:hAnsi="NanumGothic"/>
          <w:color w:val="052025"/>
          <w:sz w:val="24"/>
          <w:szCs w:val="24"/>
          <w:shd w:val="pct15" w:color="auto" w:fill="FFFFFF"/>
        </w:rPr>
      </w:pPr>
      <w:r>
        <w:rPr>
          <w:rFonts w:ascii="NanumGothic" w:eastAsia="NanumGothic" w:hAnsi="NanumGothic"/>
          <w:color w:val="052025"/>
          <w:sz w:val="24"/>
          <w:szCs w:val="24"/>
          <w:shd w:val="pct15" w:color="auto" w:fill="FFFFFF"/>
        </w:rPr>
        <w:br w:type="page"/>
      </w:r>
    </w:p>
    <w:p w14:paraId="3A88974E" w14:textId="77777777" w:rsidR="00D87B12" w:rsidRDefault="00D87B12">
      <w:pPr>
        <w:rPr>
          <w:rFonts w:ascii="NanumGothic" w:eastAsia="NanumGothic" w:hAnsi="NanumGothic"/>
          <w:color w:val="052025"/>
          <w:sz w:val="24"/>
          <w:szCs w:val="24"/>
          <w:shd w:val="pct15" w:color="auto" w:fill="FFFFFF"/>
        </w:rPr>
      </w:pPr>
    </w:p>
    <w:p w14:paraId="0ACBACEE" w14:textId="2B7002FA" w:rsidR="00D87B12" w:rsidRDefault="00832739">
      <w:pPr>
        <w:rPr>
          <w:rFonts w:ascii="NanumGothic" w:eastAsia="NanumGothic" w:hAnsi="NanumGothic"/>
          <w:color w:val="052025"/>
          <w:sz w:val="24"/>
          <w:szCs w:val="24"/>
        </w:rPr>
      </w:pPr>
      <w:r>
        <w:rPr>
          <w:rFonts w:ascii="NanumGothic" w:eastAsia="NanumGothic" w:hAnsi="NanumGothic" w:hint="eastAsia"/>
          <w:color w:val="052025"/>
          <w:sz w:val="24"/>
          <w:szCs w:val="24"/>
          <w:shd w:val="pct15" w:color="auto" w:fill="FFFFFF"/>
        </w:rPr>
        <w:t>1</w:t>
      </w:r>
      <w:r w:rsidR="00B939B4">
        <w:rPr>
          <w:rFonts w:ascii="NanumGothic" w:eastAsia="NanumGothic" w:hAnsi="NanumGothic" w:hint="eastAsia"/>
          <w:color w:val="052025"/>
          <w:sz w:val="24"/>
          <w:szCs w:val="24"/>
          <w:shd w:val="pct15" w:color="auto" w:fill="FFFFFF"/>
        </w:rPr>
        <w:t>7</w:t>
      </w:r>
      <w:r w:rsidR="00D87B12">
        <w:rPr>
          <w:rFonts w:ascii="NanumGothic" w:eastAsia="NanumGothic" w:hAnsi="NanumGothic" w:hint="eastAsia"/>
          <w:color w:val="052025"/>
          <w:sz w:val="24"/>
          <w:szCs w:val="24"/>
          <w:shd w:val="pct15" w:color="auto" w:fill="FFFFFF"/>
        </w:rPr>
        <w:t xml:space="preserve">. </w:t>
      </w:r>
      <w:r w:rsidR="003C0B30" w:rsidRPr="00D87B12">
        <w:rPr>
          <w:rFonts w:ascii="NanumGothic" w:eastAsia="NanumGothic" w:hAnsi="NanumGothic" w:hint="eastAsia"/>
          <w:color w:val="052025"/>
          <w:sz w:val="24"/>
          <w:szCs w:val="24"/>
        </w:rPr>
        <w:t xml:space="preserve">물가상승기를 가정할 때, 선입선출법을 사용하면 </w:t>
      </w:r>
      <w:proofErr w:type="spellStart"/>
      <w:r w:rsidR="003C0B30" w:rsidRPr="00D87B12">
        <w:rPr>
          <w:rFonts w:ascii="NanumGothic" w:eastAsia="NanumGothic" w:hAnsi="NanumGothic" w:hint="eastAsia"/>
          <w:color w:val="052025"/>
          <w:sz w:val="24"/>
          <w:szCs w:val="24"/>
        </w:rPr>
        <w:t>후입선출법을</w:t>
      </w:r>
      <w:proofErr w:type="spellEnd"/>
      <w:r w:rsidR="003C0B30" w:rsidRPr="00D87B12">
        <w:rPr>
          <w:rFonts w:ascii="NanumGothic" w:eastAsia="NanumGothic" w:hAnsi="NanumGothic" w:hint="eastAsia"/>
          <w:color w:val="052025"/>
          <w:sz w:val="24"/>
          <w:szCs w:val="24"/>
        </w:rPr>
        <w:t xml:space="preserve"> 사용하는 경우에 비하여</w:t>
      </w:r>
      <w:r w:rsidR="003C0B30">
        <w:rPr>
          <w:rFonts w:ascii="NanumGothic" w:eastAsia="NanumGothic" w:hAnsi="NanumGothic" w:hint="eastAsia"/>
          <w:color w:val="052025"/>
          <w:sz w:val="24"/>
          <w:szCs w:val="24"/>
        </w:rPr>
        <w:t xml:space="preserve"> </w:t>
      </w:r>
      <w:r w:rsidR="00704A54">
        <w:rPr>
          <w:rFonts w:ascii="NanumGothic" w:eastAsia="NanumGothic" w:hAnsi="NanumGothic" w:hint="eastAsia"/>
          <w:color w:val="052025"/>
          <w:sz w:val="24"/>
          <w:szCs w:val="24"/>
        </w:rPr>
        <w:t xml:space="preserve">단기적으로 </w:t>
      </w:r>
      <w:r w:rsidR="003772C8">
        <w:rPr>
          <w:rFonts w:ascii="NanumGothic" w:eastAsia="NanumGothic" w:hAnsi="NanumGothic" w:hint="eastAsia"/>
          <w:color w:val="052025"/>
          <w:sz w:val="24"/>
          <w:szCs w:val="24"/>
        </w:rPr>
        <w:t>불리한 점은?</w:t>
      </w:r>
    </w:p>
    <w:p w14:paraId="57E7BF1E" w14:textId="77777777" w:rsidR="003772C8" w:rsidRDefault="003772C8">
      <w:pPr>
        <w:rPr>
          <w:rFonts w:ascii="NanumGothic" w:eastAsia="NanumGothic" w:hAnsi="NanumGothic"/>
          <w:color w:val="052025"/>
          <w:sz w:val="24"/>
          <w:szCs w:val="24"/>
          <w:shd w:val="pct15" w:color="auto" w:fill="FFFFFF"/>
        </w:rPr>
      </w:pPr>
    </w:p>
    <w:p w14:paraId="6970A3A3" w14:textId="0FEB601D" w:rsidR="003772C8" w:rsidRDefault="003772C8" w:rsidP="003772C8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>
        <w:rPr>
          <w:rFonts w:hint="eastAsia"/>
          <w:sz w:val="24"/>
          <w:szCs w:val="24"/>
        </w:rPr>
        <w:t>부채비율이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높아진다</w:t>
      </w:r>
    </w:p>
    <w:p w14:paraId="2142A29F" w14:textId="357A822F" w:rsidR="003772C8" w:rsidRDefault="003772C8" w:rsidP="003772C8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 w:rsidR="009279DC">
        <w:rPr>
          <w:rFonts w:hint="eastAsia"/>
          <w:sz w:val="24"/>
          <w:szCs w:val="24"/>
        </w:rPr>
        <w:t>유동비율이</w:t>
      </w:r>
      <w:r w:rsidR="009279DC">
        <w:rPr>
          <w:rFonts w:hint="eastAsia"/>
          <w:sz w:val="24"/>
          <w:szCs w:val="24"/>
        </w:rPr>
        <w:t xml:space="preserve"> </w:t>
      </w:r>
      <w:r w:rsidR="009279DC">
        <w:rPr>
          <w:rFonts w:hint="eastAsia"/>
          <w:sz w:val="24"/>
          <w:szCs w:val="24"/>
        </w:rPr>
        <w:t>낮아진다</w:t>
      </w:r>
    </w:p>
    <w:p w14:paraId="146571A6" w14:textId="54EC1748" w:rsidR="003772C8" w:rsidRDefault="003772C8" w:rsidP="003772C8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 w:rsidR="009279DC">
        <w:rPr>
          <w:rFonts w:hint="eastAsia"/>
          <w:sz w:val="24"/>
          <w:szCs w:val="24"/>
        </w:rPr>
        <w:t>순이익률이</w:t>
      </w:r>
      <w:r w:rsidR="009279DC">
        <w:rPr>
          <w:rFonts w:hint="eastAsia"/>
          <w:sz w:val="24"/>
          <w:szCs w:val="24"/>
        </w:rPr>
        <w:t xml:space="preserve"> </w:t>
      </w:r>
      <w:r w:rsidR="009279DC">
        <w:rPr>
          <w:rFonts w:hint="eastAsia"/>
          <w:sz w:val="24"/>
          <w:szCs w:val="24"/>
        </w:rPr>
        <w:t>낮아진다</w:t>
      </w:r>
    </w:p>
    <w:p w14:paraId="12C5B683" w14:textId="29D94113" w:rsidR="003772C8" w:rsidRDefault="003772C8" w:rsidP="003772C8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 w:rsidR="009279DC">
        <w:rPr>
          <w:rFonts w:hint="eastAsia"/>
          <w:sz w:val="24"/>
          <w:szCs w:val="24"/>
        </w:rPr>
        <w:t>세금을</w:t>
      </w:r>
      <w:r w:rsidR="009279DC">
        <w:rPr>
          <w:rFonts w:hint="eastAsia"/>
          <w:sz w:val="24"/>
          <w:szCs w:val="24"/>
        </w:rPr>
        <w:t xml:space="preserve"> </w:t>
      </w:r>
      <w:r w:rsidR="009279DC">
        <w:rPr>
          <w:rFonts w:hint="eastAsia"/>
          <w:sz w:val="24"/>
          <w:szCs w:val="24"/>
        </w:rPr>
        <w:t>많이</w:t>
      </w:r>
      <w:r w:rsidR="009279DC">
        <w:rPr>
          <w:rFonts w:hint="eastAsia"/>
          <w:sz w:val="24"/>
          <w:szCs w:val="24"/>
        </w:rPr>
        <w:t xml:space="preserve"> </w:t>
      </w:r>
      <w:r w:rsidR="009279DC">
        <w:rPr>
          <w:rFonts w:hint="eastAsia"/>
          <w:sz w:val="24"/>
          <w:szCs w:val="24"/>
        </w:rPr>
        <w:t>낸다</w:t>
      </w:r>
      <w:r w:rsidR="009279DC">
        <w:rPr>
          <w:rFonts w:hint="eastAsia"/>
          <w:sz w:val="24"/>
          <w:szCs w:val="24"/>
        </w:rPr>
        <w:t>.</w:t>
      </w:r>
    </w:p>
    <w:p w14:paraId="7D2A7D2E" w14:textId="77777777" w:rsidR="00D87B12" w:rsidRPr="004E1F5C" w:rsidRDefault="00D87B12">
      <w:pPr>
        <w:rPr>
          <w:sz w:val="24"/>
          <w:szCs w:val="24"/>
          <w:shd w:val="pct15" w:color="auto" w:fill="FFFFFF"/>
        </w:rPr>
      </w:pPr>
    </w:p>
    <w:p w14:paraId="57215EAB" w14:textId="77777777" w:rsidR="001E4E6D" w:rsidRDefault="001E4E6D">
      <w:pPr>
        <w:rPr>
          <w:sz w:val="24"/>
          <w:szCs w:val="24"/>
        </w:rPr>
      </w:pPr>
    </w:p>
    <w:p w14:paraId="57215EAC" w14:textId="1CBD3BBA" w:rsidR="001E4E6D" w:rsidRDefault="00F5660B">
      <w:pPr>
        <w:bidi/>
        <w:jc w:val="right"/>
        <w:rPr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>18</w:t>
      </w:r>
      <w:r w:rsidR="005A3364">
        <w:rPr>
          <w:rFonts w:ascii="Verdana" w:eastAsia="Verdana" w:hAnsi="Verdana" w:cs="Verdana"/>
          <w:sz w:val="24"/>
          <w:szCs w:val="24"/>
        </w:rPr>
        <w:t xml:space="preserve">. 방어기간비율(defensive interval ratio)은 </w:t>
      </w:r>
      <w:proofErr w:type="gramStart"/>
      <w:r w:rsidR="005A3364">
        <w:rPr>
          <w:rFonts w:ascii="Verdana" w:eastAsia="Verdana" w:hAnsi="Verdana" w:cs="Verdana"/>
          <w:sz w:val="24"/>
          <w:szCs w:val="24"/>
        </w:rPr>
        <w:t xml:space="preserve">{  </w:t>
      </w:r>
      <w:proofErr w:type="gramEnd"/>
      <w:r w:rsidR="005A3364">
        <w:rPr>
          <w:rFonts w:ascii="Verdana" w:eastAsia="Verdana" w:hAnsi="Verdana" w:cs="Verdana"/>
          <w:sz w:val="24"/>
          <w:szCs w:val="24"/>
        </w:rPr>
        <w:t xml:space="preserve"> }으로 몇 일간 현금을 지급할 여력이 있는지, 그리고 그로 인해 기업을 기업 사냥꾼으로부터 몇 일간 방어할 수 있는지를 나타내는 비율이다.  </w:t>
      </w:r>
      <w:r w:rsidR="005A3364">
        <w:rPr>
          <w:rFonts w:ascii="Verdana" w:eastAsia="Verdana" w:hAnsi="Verdana" w:cs="Verdana"/>
          <w:sz w:val="24"/>
          <w:szCs w:val="24"/>
        </w:rPr>
        <w:br/>
      </w:r>
    </w:p>
    <w:p w14:paraId="57215EAD" w14:textId="77777777" w:rsidR="001E4E6D" w:rsidRDefault="001E4E6D">
      <w:pPr>
        <w:rPr>
          <w:sz w:val="24"/>
          <w:szCs w:val="24"/>
        </w:rPr>
      </w:pPr>
    </w:p>
    <w:p w14:paraId="57215EAE" w14:textId="77777777" w:rsidR="001E4E6D" w:rsidRDefault="001E4E6D">
      <w:pPr>
        <w:rPr>
          <w:sz w:val="24"/>
          <w:szCs w:val="24"/>
        </w:rPr>
      </w:pPr>
    </w:p>
    <w:p w14:paraId="57215EAF" w14:textId="3A6E5349" w:rsidR="001E4E6D" w:rsidRDefault="00F5660B">
      <w:pPr>
        <w:bidi/>
        <w:jc w:val="right"/>
        <w:rPr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>19</w:t>
      </w:r>
      <w:r w:rsidR="005A3364">
        <w:rPr>
          <w:rFonts w:ascii="Verdana" w:eastAsia="Verdana" w:hAnsi="Verdana" w:cs="Verdana"/>
          <w:sz w:val="24"/>
          <w:szCs w:val="24"/>
        </w:rPr>
        <w:t xml:space="preserve">. </w:t>
      </w:r>
      <w:r w:rsidR="00660482">
        <w:rPr>
          <w:rFonts w:ascii="맑은 고딕" w:hAnsi="맑은 고딕" w:cs="맑은 고딕" w:hint="eastAsia"/>
          <w:sz w:val="24"/>
          <w:szCs w:val="24"/>
        </w:rPr>
        <w:t xml:space="preserve">A회사는 </w:t>
      </w:r>
      <w:r w:rsidR="00BA6282">
        <w:rPr>
          <w:rFonts w:ascii="맑은 고딕" w:hAnsi="맑은 고딕" w:cs="맑은 고딕" w:hint="eastAsia"/>
          <w:sz w:val="24"/>
          <w:szCs w:val="24"/>
        </w:rPr>
        <w:t xml:space="preserve">없는 매출액을 허위로 계상하고 그만큼 매출채권을 </w:t>
      </w:r>
      <w:r w:rsidR="003146D1">
        <w:rPr>
          <w:rFonts w:ascii="맑은 고딕" w:hAnsi="맑은 고딕" w:cs="맑은 고딕" w:hint="eastAsia"/>
          <w:sz w:val="24"/>
          <w:szCs w:val="24"/>
        </w:rPr>
        <w:t>계상하였다</w:t>
      </w:r>
      <w:proofErr w:type="gramStart"/>
      <w:r w:rsidR="003146D1">
        <w:rPr>
          <w:rFonts w:ascii="맑은 고딕" w:hAnsi="맑은 고딕" w:cs="맑은 고딕" w:hint="eastAsia"/>
          <w:sz w:val="24"/>
          <w:szCs w:val="24"/>
        </w:rPr>
        <w:t xml:space="preserve">. </w:t>
      </w:r>
      <w:r w:rsidR="007D1E89">
        <w:rPr>
          <w:rFonts w:ascii="Verdana" w:eastAsiaTheme="minorEastAsia" w:hAnsi="Verdana" w:cs="Verdana" w:hint="eastAsia"/>
          <w:sz w:val="24"/>
          <w:szCs w:val="24"/>
        </w:rPr>
        <w:t>.</w:t>
      </w:r>
      <w:proofErr w:type="gramEnd"/>
      <w:r w:rsidR="007D1E89">
        <w:rPr>
          <w:rFonts w:ascii="Verdana" w:eastAsiaTheme="minorEastAsia" w:hAnsi="Verdana" w:cs="Verdana" w:hint="eastAsia"/>
          <w:sz w:val="24"/>
          <w:szCs w:val="24"/>
        </w:rPr>
        <w:t xml:space="preserve">  </w:t>
      </w:r>
      <w:r w:rsidR="007D1E89">
        <w:rPr>
          <w:rFonts w:ascii="Verdana" w:eastAsiaTheme="minorEastAsia" w:hAnsi="Verdana" w:cs="Verdana" w:hint="eastAsia"/>
          <w:sz w:val="24"/>
          <w:szCs w:val="24"/>
        </w:rPr>
        <w:t>다른</w:t>
      </w:r>
      <w:r w:rsidR="007D1E89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7D1E89">
        <w:rPr>
          <w:rFonts w:ascii="Verdana" w:eastAsiaTheme="minorEastAsia" w:hAnsi="Verdana" w:cs="Verdana" w:hint="eastAsia"/>
          <w:sz w:val="24"/>
          <w:szCs w:val="24"/>
        </w:rPr>
        <w:t>조건이</w:t>
      </w:r>
      <w:r w:rsidR="007D1E89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7D1E89">
        <w:rPr>
          <w:rFonts w:ascii="Verdana" w:eastAsiaTheme="minorEastAsia" w:hAnsi="Verdana" w:cs="Verdana" w:hint="eastAsia"/>
          <w:sz w:val="24"/>
          <w:szCs w:val="24"/>
        </w:rPr>
        <w:t>동일하다면</w:t>
      </w:r>
      <w:r w:rsidR="003146D1">
        <w:rPr>
          <w:rFonts w:ascii="맑은 고딕" w:hAnsi="맑은 고딕" w:cs="맑은 고딕" w:hint="eastAsia"/>
          <w:sz w:val="24"/>
          <w:szCs w:val="24"/>
        </w:rPr>
        <w:t xml:space="preserve"> </w:t>
      </w:r>
      <w:r w:rsidR="004B2CF2">
        <w:rPr>
          <w:rFonts w:ascii="맑은 고딕" w:hAnsi="맑은 고딕" w:cs="맑은 고딕" w:hint="eastAsia"/>
          <w:sz w:val="24"/>
          <w:szCs w:val="24"/>
        </w:rPr>
        <w:t xml:space="preserve">A회사의 이익은 </w:t>
      </w:r>
      <w:r w:rsidR="008227E0">
        <w:rPr>
          <w:rFonts w:ascii="맑은 고딕" w:hAnsi="맑은 고딕" w:cs="맑은 고딕" w:hint="eastAsia"/>
          <w:sz w:val="24"/>
          <w:szCs w:val="24"/>
        </w:rPr>
        <w:t xml:space="preserve">허위 매출액이 없을 때보다 </w:t>
      </w:r>
      <w:r w:rsidR="00660482">
        <w:rPr>
          <w:rFonts w:ascii="맑은 고딕" w:hAnsi="맑은 고딕" w:cs="맑은 고딕" w:hint="eastAsia"/>
          <w:sz w:val="24"/>
          <w:szCs w:val="24"/>
        </w:rPr>
        <w:t xml:space="preserve"> </w:t>
      </w:r>
    </w:p>
    <w:p w14:paraId="57215EB0" w14:textId="77777777" w:rsidR="001E4E6D" w:rsidRDefault="001E4E6D">
      <w:pPr>
        <w:rPr>
          <w:sz w:val="24"/>
          <w:szCs w:val="24"/>
        </w:rPr>
      </w:pPr>
    </w:p>
    <w:p w14:paraId="1BB589E8" w14:textId="20DFA4AC" w:rsidR="008227E0" w:rsidRDefault="008227E0" w:rsidP="008227E0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>
        <w:rPr>
          <w:rFonts w:hint="eastAsia"/>
          <w:sz w:val="24"/>
          <w:szCs w:val="24"/>
        </w:rPr>
        <w:t>커진다</w:t>
      </w:r>
    </w:p>
    <w:p w14:paraId="1E783FD5" w14:textId="1FBBCCBA" w:rsidR="008227E0" w:rsidRDefault="008227E0" w:rsidP="008227E0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>
        <w:rPr>
          <w:rFonts w:hint="eastAsia"/>
          <w:sz w:val="24"/>
          <w:szCs w:val="24"/>
        </w:rPr>
        <w:t>작아진다</w:t>
      </w:r>
    </w:p>
    <w:p w14:paraId="06358ADA" w14:textId="76B8FCAF" w:rsidR="008227E0" w:rsidRDefault="008227E0" w:rsidP="008227E0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rPr>
          <w:rFonts w:hint="eastAsia"/>
          <w:sz w:val="24"/>
          <w:szCs w:val="24"/>
        </w:rPr>
        <w:t>영향이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없다</w:t>
      </w:r>
    </w:p>
    <w:p w14:paraId="4F1C70B6" w14:textId="69C64D93" w:rsidR="008227E0" w:rsidRDefault="008227E0" w:rsidP="008227E0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>
        <w:rPr>
          <w:rFonts w:hint="eastAsia"/>
          <w:sz w:val="24"/>
          <w:szCs w:val="24"/>
        </w:rPr>
        <w:t>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없다</w:t>
      </w:r>
    </w:p>
    <w:p w14:paraId="57215EB1" w14:textId="77777777" w:rsidR="001E4E6D" w:rsidRPr="008227E0" w:rsidRDefault="001E4E6D">
      <w:pPr>
        <w:rPr>
          <w:rFonts w:ascii="Verdana" w:eastAsia="Verdana" w:hAnsi="Verdana" w:cs="Verdana"/>
          <w:sz w:val="24"/>
          <w:szCs w:val="24"/>
        </w:rPr>
      </w:pPr>
    </w:p>
    <w:p w14:paraId="57215EB2" w14:textId="77777777" w:rsidR="001E4E6D" w:rsidRDefault="001E4E6D">
      <w:pPr>
        <w:rPr>
          <w:sz w:val="24"/>
          <w:szCs w:val="24"/>
        </w:rPr>
      </w:pPr>
    </w:p>
    <w:p w14:paraId="57215EB3" w14:textId="2DC1C862" w:rsidR="001E4E6D" w:rsidRDefault="005A3364">
      <w:pPr>
        <w:bidi/>
        <w:jc w:val="right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2</w:t>
      </w:r>
      <w:r w:rsidR="00F5660B">
        <w:rPr>
          <w:rFonts w:ascii="Verdana" w:eastAsiaTheme="minorEastAsia" w:hAnsi="Verdana" w:cs="Verdana" w:hint="eastAsia"/>
          <w:sz w:val="24"/>
          <w:szCs w:val="24"/>
        </w:rPr>
        <w:t>0</w:t>
      </w:r>
      <w:r>
        <w:rPr>
          <w:rFonts w:ascii="Verdana" w:eastAsia="Verdana" w:hAnsi="Verdana" w:cs="Verdana"/>
          <w:sz w:val="24"/>
          <w:szCs w:val="24"/>
        </w:rPr>
        <w:t xml:space="preserve">. </w:t>
      </w:r>
      <w:r w:rsidR="00D84A80">
        <w:rPr>
          <w:rFonts w:ascii="Verdana" w:eastAsiaTheme="minorEastAsia" w:hAnsi="Verdana" w:cs="Verdana" w:hint="eastAsia"/>
          <w:sz w:val="24"/>
          <w:szCs w:val="24"/>
        </w:rPr>
        <w:t>A</w:t>
      </w:r>
      <w:r w:rsidR="00D84A80">
        <w:rPr>
          <w:rFonts w:ascii="Verdana" w:eastAsiaTheme="minorEastAsia" w:hAnsi="Verdana" w:cs="Verdana" w:hint="eastAsia"/>
          <w:sz w:val="24"/>
          <w:szCs w:val="24"/>
        </w:rPr>
        <w:t>회사는</w:t>
      </w:r>
      <w:r w:rsidR="00D84A80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5563A3">
        <w:rPr>
          <w:rFonts w:ascii="Verdana" w:eastAsiaTheme="minorEastAsia" w:hAnsi="Verdana" w:cs="Verdana" w:hint="eastAsia"/>
          <w:sz w:val="24"/>
          <w:szCs w:val="24"/>
        </w:rPr>
        <w:t>창고에</w:t>
      </w:r>
      <w:r w:rsidR="005563A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5563A3">
        <w:rPr>
          <w:rFonts w:ascii="Verdana" w:eastAsiaTheme="minorEastAsia" w:hAnsi="Verdana" w:cs="Verdana" w:hint="eastAsia"/>
          <w:sz w:val="24"/>
          <w:szCs w:val="24"/>
        </w:rPr>
        <w:t>있는</w:t>
      </w:r>
      <w:r w:rsidR="005563A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5563A3">
        <w:rPr>
          <w:rFonts w:ascii="Verdana" w:eastAsiaTheme="minorEastAsia" w:hAnsi="Verdana" w:cs="Verdana" w:hint="eastAsia"/>
          <w:sz w:val="24"/>
          <w:szCs w:val="24"/>
        </w:rPr>
        <w:t>실재</w:t>
      </w:r>
      <w:r w:rsidR="005563A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5563A3">
        <w:rPr>
          <w:rFonts w:ascii="Verdana" w:eastAsiaTheme="minorEastAsia" w:hAnsi="Verdana" w:cs="Verdana" w:hint="eastAsia"/>
          <w:sz w:val="24"/>
          <w:szCs w:val="24"/>
        </w:rPr>
        <w:t>재고자산보다</w:t>
      </w:r>
      <w:r w:rsidR="005563A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5563A3">
        <w:rPr>
          <w:rFonts w:ascii="Verdana" w:eastAsiaTheme="minorEastAsia" w:hAnsi="Verdana" w:cs="Verdana" w:hint="eastAsia"/>
          <w:sz w:val="24"/>
          <w:szCs w:val="24"/>
        </w:rPr>
        <w:t>부풀려서</w:t>
      </w:r>
      <w:r w:rsidR="005563A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C955F0">
        <w:rPr>
          <w:rFonts w:ascii="Verdana" w:eastAsiaTheme="minorEastAsia" w:hAnsi="Verdana" w:cs="Verdana" w:hint="eastAsia"/>
          <w:sz w:val="24"/>
          <w:szCs w:val="24"/>
        </w:rPr>
        <w:t>보고하였다</w:t>
      </w:r>
      <w:r w:rsidR="00C955F0">
        <w:rPr>
          <w:rFonts w:ascii="Verdana" w:eastAsiaTheme="minorEastAsia" w:hAnsi="Verdana" w:cs="Verdana" w:hint="eastAsia"/>
          <w:sz w:val="24"/>
          <w:szCs w:val="24"/>
        </w:rPr>
        <w:t xml:space="preserve">.  </w:t>
      </w:r>
      <w:r w:rsidR="007D1E89">
        <w:rPr>
          <w:rFonts w:ascii="Verdana" w:eastAsiaTheme="minorEastAsia" w:hAnsi="Verdana" w:cs="Verdana" w:hint="eastAsia"/>
          <w:sz w:val="24"/>
          <w:szCs w:val="24"/>
        </w:rPr>
        <w:t>다른</w:t>
      </w:r>
      <w:r w:rsidR="007D1E89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7D1E89">
        <w:rPr>
          <w:rFonts w:ascii="Verdana" w:eastAsiaTheme="minorEastAsia" w:hAnsi="Verdana" w:cs="Verdana" w:hint="eastAsia"/>
          <w:sz w:val="24"/>
          <w:szCs w:val="24"/>
        </w:rPr>
        <w:t>조건이</w:t>
      </w:r>
      <w:r w:rsidR="007D1E89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proofErr w:type="gramStart"/>
      <w:r w:rsidR="007D1E89">
        <w:rPr>
          <w:rFonts w:ascii="Verdana" w:eastAsiaTheme="minorEastAsia" w:hAnsi="Verdana" w:cs="Verdana" w:hint="eastAsia"/>
          <w:sz w:val="24"/>
          <w:szCs w:val="24"/>
        </w:rPr>
        <w:t>동일하다면</w:t>
      </w:r>
      <w:r w:rsidR="007D1E89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C955F0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C955F0">
        <w:rPr>
          <w:rFonts w:ascii="Verdana" w:eastAsiaTheme="minorEastAsia" w:hAnsi="Verdana" w:cs="Verdana" w:hint="eastAsia"/>
          <w:sz w:val="24"/>
          <w:szCs w:val="24"/>
        </w:rPr>
        <w:t>이</w:t>
      </w:r>
      <w:proofErr w:type="gramEnd"/>
      <w:r w:rsidR="00C955F0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C955F0">
        <w:rPr>
          <w:rFonts w:ascii="Verdana" w:eastAsiaTheme="minorEastAsia" w:hAnsi="Verdana" w:cs="Verdana" w:hint="eastAsia"/>
          <w:sz w:val="24"/>
          <w:szCs w:val="24"/>
        </w:rPr>
        <w:t>회사의</w:t>
      </w:r>
      <w:r w:rsidR="00C955F0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C955F0">
        <w:rPr>
          <w:rFonts w:ascii="Verdana" w:eastAsiaTheme="minorEastAsia" w:hAnsi="Verdana" w:cs="Verdana" w:hint="eastAsia"/>
          <w:sz w:val="24"/>
          <w:szCs w:val="24"/>
        </w:rPr>
        <w:t>재고자산회전율은</w:t>
      </w:r>
      <w:r w:rsidR="00C955F0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5563A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br/>
      </w:r>
    </w:p>
    <w:p w14:paraId="2659B5BB" w14:textId="6FD76DC5" w:rsidR="008B40AD" w:rsidRDefault="008B40AD" w:rsidP="008B40AD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proofErr w:type="spellStart"/>
      <w:r w:rsidR="00AA6E90">
        <w:rPr>
          <w:rFonts w:hint="eastAsia"/>
          <w:sz w:val="24"/>
          <w:szCs w:val="24"/>
        </w:rPr>
        <w:t>높어</w:t>
      </w:r>
      <w:r>
        <w:rPr>
          <w:rFonts w:hint="eastAsia"/>
          <w:sz w:val="24"/>
          <w:szCs w:val="24"/>
        </w:rPr>
        <w:t>진다</w:t>
      </w:r>
      <w:proofErr w:type="spellEnd"/>
    </w:p>
    <w:p w14:paraId="5A9D8F33" w14:textId="34A04887" w:rsidR="008B40AD" w:rsidRDefault="008B40AD" w:rsidP="008B40AD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 w:rsidR="00AA6E90">
        <w:rPr>
          <w:rFonts w:hint="eastAsia"/>
          <w:sz w:val="24"/>
          <w:szCs w:val="24"/>
        </w:rPr>
        <w:t>낮</w:t>
      </w:r>
      <w:r>
        <w:rPr>
          <w:rFonts w:hint="eastAsia"/>
          <w:sz w:val="24"/>
          <w:szCs w:val="24"/>
        </w:rPr>
        <w:t>아진다</w:t>
      </w:r>
    </w:p>
    <w:p w14:paraId="698B8BED" w14:textId="77777777" w:rsidR="008B40AD" w:rsidRDefault="008B40AD" w:rsidP="008B40AD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rPr>
          <w:rFonts w:hint="eastAsia"/>
          <w:sz w:val="24"/>
          <w:szCs w:val="24"/>
        </w:rPr>
        <w:t>영향이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없다</w:t>
      </w:r>
    </w:p>
    <w:p w14:paraId="2983F6F0" w14:textId="77777777" w:rsidR="008B40AD" w:rsidRDefault="008B40AD" w:rsidP="008B40AD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>
        <w:rPr>
          <w:rFonts w:hint="eastAsia"/>
          <w:sz w:val="24"/>
          <w:szCs w:val="24"/>
        </w:rPr>
        <w:t>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없다</w:t>
      </w:r>
    </w:p>
    <w:p w14:paraId="57215EB6" w14:textId="77777777" w:rsidR="001E4E6D" w:rsidRPr="001B4B9D" w:rsidRDefault="001E4E6D">
      <w:pPr>
        <w:rPr>
          <w:rFonts w:eastAsiaTheme="minorEastAsia"/>
          <w:sz w:val="24"/>
          <w:szCs w:val="24"/>
        </w:rPr>
      </w:pPr>
    </w:p>
    <w:sectPr w:rsidR="001E4E6D" w:rsidRPr="001B4B9D">
      <w:pgSz w:w="11906" w:h="16838"/>
      <w:pgMar w:top="1985" w:right="1701" w:bottom="1701" w:left="1701" w:header="720" w:footer="720" w:gutter="0"/>
      <w:cols w:space="720"/>
      <w:docGrid w:linePitch="170" w:charSpace="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70"/>
  <w:drawingGridVerticalSpacing w:val="17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6D"/>
    <w:rsid w:val="00096E78"/>
    <w:rsid w:val="000A2310"/>
    <w:rsid w:val="000A3201"/>
    <w:rsid w:val="000C46D1"/>
    <w:rsid w:val="00105D10"/>
    <w:rsid w:val="00115844"/>
    <w:rsid w:val="00153B37"/>
    <w:rsid w:val="001B4B9D"/>
    <w:rsid w:val="001E4E6D"/>
    <w:rsid w:val="00220C28"/>
    <w:rsid w:val="002575EF"/>
    <w:rsid w:val="002C7A3B"/>
    <w:rsid w:val="003076BD"/>
    <w:rsid w:val="003146D1"/>
    <w:rsid w:val="003772C8"/>
    <w:rsid w:val="003C0B30"/>
    <w:rsid w:val="00471C61"/>
    <w:rsid w:val="0048013C"/>
    <w:rsid w:val="00495850"/>
    <w:rsid w:val="004B2CF2"/>
    <w:rsid w:val="004E1F5C"/>
    <w:rsid w:val="005315F6"/>
    <w:rsid w:val="005563A3"/>
    <w:rsid w:val="005A3364"/>
    <w:rsid w:val="005A5B47"/>
    <w:rsid w:val="005D36C4"/>
    <w:rsid w:val="006334E6"/>
    <w:rsid w:val="00660482"/>
    <w:rsid w:val="006963BF"/>
    <w:rsid w:val="00704A54"/>
    <w:rsid w:val="007D1E89"/>
    <w:rsid w:val="007D5826"/>
    <w:rsid w:val="007F1043"/>
    <w:rsid w:val="007F133B"/>
    <w:rsid w:val="008152E8"/>
    <w:rsid w:val="00817D1C"/>
    <w:rsid w:val="008227E0"/>
    <w:rsid w:val="00832739"/>
    <w:rsid w:val="008B40AD"/>
    <w:rsid w:val="008B5051"/>
    <w:rsid w:val="009279DC"/>
    <w:rsid w:val="00965559"/>
    <w:rsid w:val="009C01E3"/>
    <w:rsid w:val="00A34C5E"/>
    <w:rsid w:val="00A468DF"/>
    <w:rsid w:val="00A915D3"/>
    <w:rsid w:val="00AA6E90"/>
    <w:rsid w:val="00AF4ACC"/>
    <w:rsid w:val="00B00436"/>
    <w:rsid w:val="00B0551F"/>
    <w:rsid w:val="00B06E60"/>
    <w:rsid w:val="00B07838"/>
    <w:rsid w:val="00B41A0F"/>
    <w:rsid w:val="00B939B4"/>
    <w:rsid w:val="00BA3575"/>
    <w:rsid w:val="00BA6282"/>
    <w:rsid w:val="00BC69F9"/>
    <w:rsid w:val="00C955F0"/>
    <w:rsid w:val="00D355BD"/>
    <w:rsid w:val="00D37514"/>
    <w:rsid w:val="00D43E0D"/>
    <w:rsid w:val="00D54E5F"/>
    <w:rsid w:val="00D84A80"/>
    <w:rsid w:val="00D87B12"/>
    <w:rsid w:val="00DE64F2"/>
    <w:rsid w:val="00E13EE7"/>
    <w:rsid w:val="00E16BF9"/>
    <w:rsid w:val="00E610B9"/>
    <w:rsid w:val="00EE69B4"/>
    <w:rsid w:val="00F3407F"/>
    <w:rsid w:val="00F5660B"/>
    <w:rsid w:val="00F90C3F"/>
    <w:rsid w:val="00FD5786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5D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맑은 고딕" w:hAnsi="Times New Roman" w:cs="Times New Roman"/>
        <w:color w:val="000011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table" w:styleId="a4">
    <w:name w:val="Table Grid"/>
    <w:basedOn w:val="a1"/>
    <w:uiPriority w:val="57"/>
    <w:rsid w:val="00F340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question">
    <w:name w:val="subquestion"/>
    <w:basedOn w:val="a0"/>
    <w:rsid w:val="00815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0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324</Words>
  <Characters>1853</Characters>
  <Application>Microsoft Office Word</Application>
  <DocSecurity>0</DocSecurity>
  <Lines>15</Lines>
  <Paragraphs>4</Paragraphs>
  <ScaleCrop>false</ScaleCrop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2022-10-24T09:44:00Z</cp:lastPrinted>
  <dcterms:created xsi:type="dcterms:W3CDTF">2024-04-24T01:04:00Z</dcterms:created>
  <dcterms:modified xsi:type="dcterms:W3CDTF">2024-04-24T01:26:00Z</dcterms:modified>
  <cp:version>1200.0100.01</cp:version>
</cp:coreProperties>
</file>