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17EED" w14:textId="73B47E0C" w:rsidR="00631569" w:rsidRPr="0082551F" w:rsidRDefault="00631569" w:rsidP="00631569">
      <w:pPr>
        <w:jc w:val="center"/>
        <w:rPr>
          <w:b/>
          <w:bCs/>
          <w:u w:val="single"/>
        </w:rPr>
      </w:pPr>
      <w:r w:rsidRPr="0082551F">
        <w:rPr>
          <w:b/>
          <w:bCs/>
          <w:u w:val="single"/>
        </w:rPr>
        <w:t>Convolutional Neural Networks and Apache</w:t>
      </w:r>
      <w:r>
        <w:rPr>
          <w:b/>
          <w:bCs/>
          <w:u w:val="single"/>
        </w:rPr>
        <w:t xml:space="preserve"> Spark vs</w:t>
      </w:r>
      <w:r w:rsidRPr="0082551F">
        <w:rPr>
          <w:b/>
          <w:bCs/>
          <w:u w:val="single"/>
        </w:rPr>
        <w:t xml:space="preserve"> Hadoop</w:t>
      </w:r>
    </w:p>
    <w:p w14:paraId="3B1F213D" w14:textId="77777777" w:rsidR="00631569" w:rsidRDefault="00631569" w:rsidP="00631569"/>
    <w:p w14:paraId="344B0484" w14:textId="77777777" w:rsidR="00631569" w:rsidRDefault="00631569" w:rsidP="00631569">
      <w:pPr>
        <w:pStyle w:val="ListParagraph"/>
        <w:numPr>
          <w:ilvl w:val="0"/>
          <w:numId w:val="1"/>
        </w:numPr>
      </w:pPr>
      <w:r>
        <w:t>Overview (20)</w:t>
      </w:r>
    </w:p>
    <w:p w14:paraId="3CF9103F" w14:textId="77777777" w:rsidR="00631569" w:rsidRDefault="00631569" w:rsidP="00631569">
      <w:pPr>
        <w:pStyle w:val="ListParagraph"/>
        <w:numPr>
          <w:ilvl w:val="1"/>
          <w:numId w:val="1"/>
        </w:numPr>
      </w:pPr>
      <w:r>
        <w:t>Objective Statement and Research Question</w:t>
      </w:r>
    </w:p>
    <w:p w14:paraId="39F127FD" w14:textId="77777777" w:rsidR="00631569" w:rsidRDefault="00631569" w:rsidP="00631569">
      <w:pPr>
        <w:pStyle w:val="ListParagraph"/>
        <w:numPr>
          <w:ilvl w:val="0"/>
          <w:numId w:val="1"/>
        </w:numPr>
      </w:pPr>
      <w:r>
        <w:t>Lit Review (15)</w:t>
      </w:r>
    </w:p>
    <w:p w14:paraId="7397EC59" w14:textId="77777777" w:rsidR="00631569" w:rsidRDefault="00631569" w:rsidP="00631569">
      <w:pPr>
        <w:pStyle w:val="ListParagraph"/>
        <w:numPr>
          <w:ilvl w:val="0"/>
          <w:numId w:val="1"/>
        </w:numPr>
      </w:pPr>
      <w:r>
        <w:t>Critical Evaluation (30)</w:t>
      </w:r>
    </w:p>
    <w:p w14:paraId="26531190" w14:textId="77777777" w:rsidR="00631569" w:rsidRDefault="00631569" w:rsidP="00631569">
      <w:pPr>
        <w:pStyle w:val="ListParagraph"/>
        <w:numPr>
          <w:ilvl w:val="1"/>
          <w:numId w:val="1"/>
        </w:numPr>
      </w:pPr>
      <w:r>
        <w:t>Key findings</w:t>
      </w:r>
    </w:p>
    <w:p w14:paraId="5BD58545" w14:textId="77777777" w:rsidR="00631569" w:rsidRDefault="00631569" w:rsidP="00631569">
      <w:pPr>
        <w:pStyle w:val="ListParagraph"/>
        <w:numPr>
          <w:ilvl w:val="2"/>
          <w:numId w:val="1"/>
        </w:numPr>
      </w:pPr>
      <w:r>
        <w:t xml:space="preserve">Implications and limitations </w:t>
      </w:r>
    </w:p>
    <w:p w14:paraId="29669E9B" w14:textId="77777777" w:rsidR="00631569" w:rsidRDefault="00631569" w:rsidP="00631569">
      <w:pPr>
        <w:pStyle w:val="ListParagraph"/>
        <w:numPr>
          <w:ilvl w:val="2"/>
          <w:numId w:val="1"/>
        </w:numPr>
      </w:pPr>
      <w:r>
        <w:t>Contradicting viewpoints and research gaps</w:t>
      </w:r>
    </w:p>
    <w:p w14:paraId="60DF616B" w14:textId="77777777" w:rsidR="00631569" w:rsidRDefault="00631569" w:rsidP="00631569">
      <w:pPr>
        <w:pStyle w:val="ListParagraph"/>
        <w:numPr>
          <w:ilvl w:val="0"/>
          <w:numId w:val="1"/>
        </w:numPr>
      </w:pPr>
      <w:r>
        <w:t>Conclusions (15)</w:t>
      </w:r>
    </w:p>
    <w:p w14:paraId="74A94027" w14:textId="77777777" w:rsidR="00631569" w:rsidRDefault="00631569" w:rsidP="00631569"/>
    <w:p w14:paraId="1C0F02CB" w14:textId="77777777" w:rsidR="00631569" w:rsidRDefault="00631569" w:rsidP="00631569">
      <w:r>
        <w:t>Big Data Storage</w:t>
      </w:r>
    </w:p>
    <w:p w14:paraId="06EAEB82" w14:textId="77777777" w:rsidR="00631569" w:rsidRDefault="00631569" w:rsidP="00631569">
      <w:pPr>
        <w:pStyle w:val="ListParagraph"/>
        <w:numPr>
          <w:ilvl w:val="0"/>
          <w:numId w:val="2"/>
        </w:numPr>
      </w:pPr>
      <w:r>
        <w:t>Critically assess data storage and management requirements from a modern perspective and evaluate limitations for legacy approaches</w:t>
      </w:r>
    </w:p>
    <w:p w14:paraId="7D5991D2" w14:textId="77777777" w:rsidR="00631569" w:rsidRDefault="00631569" w:rsidP="00631569">
      <w:pPr>
        <w:pStyle w:val="ListParagraph"/>
        <w:numPr>
          <w:ilvl w:val="0"/>
          <w:numId w:val="2"/>
        </w:numPr>
      </w:pPr>
      <w:r>
        <w:t>Assess design concepts and architectural patterns of distributed big data systems and analyse components that form their technology stack</w:t>
      </w:r>
    </w:p>
    <w:p w14:paraId="703C1CF2" w14:textId="77777777" w:rsidR="00631569" w:rsidRDefault="00631569" w:rsidP="00631569">
      <w:pPr>
        <w:pStyle w:val="ListParagraph"/>
        <w:numPr>
          <w:ilvl w:val="0"/>
          <w:numId w:val="2"/>
        </w:numPr>
      </w:pPr>
      <w:r>
        <w:t>Critically evaluate and select big data environment for retrieving…select appropriate algorithms for the required scale and speed</w:t>
      </w:r>
    </w:p>
    <w:p w14:paraId="4D2F7343" w14:textId="77777777" w:rsidR="00631569" w:rsidRDefault="00631569" w:rsidP="00631569">
      <w:r>
        <w:t>Advanced Data</w:t>
      </w:r>
    </w:p>
    <w:p w14:paraId="3065BB37" w14:textId="77777777" w:rsidR="00631569" w:rsidRDefault="00631569" w:rsidP="00631569">
      <w:pPr>
        <w:pStyle w:val="ListParagraph"/>
        <w:numPr>
          <w:ilvl w:val="0"/>
          <w:numId w:val="3"/>
        </w:numPr>
      </w:pPr>
      <w:r>
        <w:t>Debate the theory and application of neural networks</w:t>
      </w:r>
    </w:p>
    <w:p w14:paraId="49CBF9B5" w14:textId="77777777" w:rsidR="00631569" w:rsidRDefault="00631569" w:rsidP="00631569">
      <w:pPr>
        <w:pStyle w:val="ListParagraph"/>
        <w:numPr>
          <w:ilvl w:val="0"/>
          <w:numId w:val="3"/>
        </w:numPr>
      </w:pPr>
      <w:r>
        <w:t xml:space="preserve">Analyse a set of requirements to determine the type of neural network for a </w:t>
      </w:r>
      <w:proofErr w:type="spellStart"/>
      <w:r>
        <w:t>problemset</w:t>
      </w:r>
      <w:proofErr w:type="spellEnd"/>
      <w:r>
        <w:t>. Document and justify choices made to stakeholders and peers</w:t>
      </w:r>
    </w:p>
    <w:p w14:paraId="31376E98" w14:textId="77777777" w:rsidR="00631569" w:rsidRDefault="00631569" w:rsidP="00631569"/>
    <w:p w14:paraId="369A8EE4" w14:textId="77777777" w:rsidR="00631569" w:rsidRDefault="00631569" w:rsidP="00631569">
      <w:r>
        <w:t>Intro</w:t>
      </w:r>
    </w:p>
    <w:p w14:paraId="62689A37" w14:textId="77777777" w:rsidR="00631569" w:rsidRDefault="00631569" w:rsidP="00631569">
      <w:r>
        <w:t>Lit Review</w:t>
      </w:r>
    </w:p>
    <w:p w14:paraId="61F12491" w14:textId="77777777" w:rsidR="00631569" w:rsidRDefault="00631569" w:rsidP="00631569">
      <w:r>
        <w:t>Methodology</w:t>
      </w:r>
    </w:p>
    <w:p w14:paraId="7B14C0CA" w14:textId="77777777" w:rsidR="00631569" w:rsidRDefault="00631569" w:rsidP="00631569">
      <w:r>
        <w:t xml:space="preserve">Results </w:t>
      </w:r>
    </w:p>
    <w:p w14:paraId="6634F7B9" w14:textId="77777777" w:rsidR="00631569" w:rsidRDefault="00631569" w:rsidP="00631569">
      <w:r>
        <w:t>Discussion</w:t>
      </w:r>
    </w:p>
    <w:p w14:paraId="1910553E" w14:textId="77777777" w:rsidR="00631569" w:rsidRDefault="00631569" w:rsidP="00631569">
      <w:r>
        <w:t>Conclusion</w:t>
      </w:r>
    </w:p>
    <w:p w14:paraId="22A2E79E" w14:textId="77777777" w:rsidR="00631569" w:rsidRDefault="00631569" w:rsidP="00631569"/>
    <w:p w14:paraId="5E9C65CC" w14:textId="77777777" w:rsidR="00631569" w:rsidRDefault="00631569" w:rsidP="00631569"/>
    <w:p w14:paraId="11AA86BB" w14:textId="41DAE3D1" w:rsidR="00081096" w:rsidRDefault="00081096">
      <w:r>
        <w:br w:type="page"/>
      </w:r>
    </w:p>
    <w:p w14:paraId="0562A817" w14:textId="69112BDB" w:rsidR="00433885" w:rsidRPr="00081096" w:rsidRDefault="00081096">
      <w:pPr>
        <w:rPr>
          <w:b/>
          <w:bCs/>
          <w:u w:val="single"/>
        </w:rPr>
      </w:pPr>
      <w:proofErr w:type="gramStart"/>
      <w:r w:rsidRPr="00081096">
        <w:rPr>
          <w:b/>
          <w:bCs/>
          <w:u w:val="single"/>
        </w:rPr>
        <w:lastRenderedPageBreak/>
        <w:t>CNN’s</w:t>
      </w:r>
      <w:proofErr w:type="gramEnd"/>
      <w:r w:rsidRPr="00081096">
        <w:rPr>
          <w:b/>
          <w:bCs/>
          <w:u w:val="single"/>
        </w:rPr>
        <w:t xml:space="preserve"> for Image Classification</w:t>
      </w:r>
    </w:p>
    <w:p w14:paraId="540A80D6" w14:textId="42D3FE0D" w:rsidR="00102C60" w:rsidRDefault="003A1C06">
      <w:r>
        <w:t xml:space="preserve">Image classification is a hot topic within data science that has been researched thoroughly in </w:t>
      </w:r>
      <w:r w:rsidR="000F0024">
        <w:t>artificial</w:t>
      </w:r>
      <w:r>
        <w:t xml:space="preserve"> </w:t>
      </w:r>
      <w:r w:rsidR="000F0024">
        <w:t xml:space="preserve">  </w:t>
      </w:r>
      <w:r>
        <w:t xml:space="preserve">intelligence. </w:t>
      </w:r>
    </w:p>
    <w:p w14:paraId="05A79631" w14:textId="4D39053E" w:rsidR="00081096" w:rsidRDefault="003A1C06">
      <w:r>
        <w:t xml:space="preserve">Kayed </w:t>
      </w:r>
      <w:r>
        <w:rPr>
          <w:i/>
          <w:iCs/>
        </w:rPr>
        <w:t>et al.</w:t>
      </w:r>
      <w:r>
        <w:t xml:space="preserve"> (2020) demonstrated image classification with machine learning and deep learning models, where the SVC reached a test accuracy of 89.70% and the deep learning CNN models reached 98.80%. </w:t>
      </w:r>
      <w:r w:rsidR="00102C60">
        <w:fldChar w:fldCharType="begin" w:fldLock="1"/>
      </w:r>
      <w:r w:rsidR="001719B1">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rsidR="00102C60">
        <w:fldChar w:fldCharType="separate"/>
      </w:r>
      <w:r w:rsidR="00102C60" w:rsidRPr="00102C60">
        <w:rPr>
          <w:noProof/>
        </w:rPr>
        <w:t>(Kayed, Anter and Mohamed, 2020)</w:t>
      </w:r>
      <w:r w:rsidR="00102C60">
        <w:fldChar w:fldCharType="end"/>
      </w:r>
    </w:p>
    <w:p w14:paraId="168EA4D4" w14:textId="77777777" w:rsidR="00102C60" w:rsidRDefault="00102C60">
      <w:r>
        <w:t xml:space="preserve">Image classification is an important tool within many industries such as medical and fashion. Classification within the fashion industry is challenging due to a multitude of clothes categories and depth of clothes properties, which can result in labels having similar features making it difficult to distinguish accurately. </w:t>
      </w:r>
    </w:p>
    <w:p w14:paraId="64680A07" w14:textId="693CF389" w:rsidR="00102C60" w:rsidRDefault="00102C60" w:rsidP="00102C60">
      <w:pPr>
        <w:pStyle w:val="ListParagraph"/>
        <w:numPr>
          <w:ilvl w:val="0"/>
          <w:numId w:val="4"/>
        </w:numPr>
      </w:pPr>
      <w:r>
        <w:t>Clothes can be distorted by lengths</w:t>
      </w:r>
    </w:p>
    <w:p w14:paraId="1619A03E" w14:textId="3D36938E" w:rsidR="00102C60" w:rsidRDefault="00102C60" w:rsidP="00102C60">
      <w:pPr>
        <w:pStyle w:val="ListParagraph"/>
        <w:numPr>
          <w:ilvl w:val="0"/>
          <w:numId w:val="4"/>
        </w:numPr>
      </w:pPr>
      <w:r>
        <w:t xml:space="preserve">Some garments have a small size </w:t>
      </w:r>
    </w:p>
    <w:p w14:paraId="0D623F70" w14:textId="0A05FB4F" w:rsidR="00102C60" w:rsidRDefault="00102C60" w:rsidP="00102C60">
      <w:pPr>
        <w:pStyle w:val="ListParagraph"/>
        <w:numPr>
          <w:ilvl w:val="0"/>
          <w:numId w:val="4"/>
        </w:numPr>
      </w:pPr>
      <w:r>
        <w:t xml:space="preserve">Images can have different angles, lights and noise which changes </w:t>
      </w:r>
      <w:proofErr w:type="spellStart"/>
      <w:r>
        <w:t>peresepctive</w:t>
      </w:r>
      <w:proofErr w:type="spellEnd"/>
    </w:p>
    <w:p w14:paraId="23613D35" w14:textId="4B54E3A2" w:rsidR="00102C60" w:rsidRDefault="001719B1" w:rsidP="00102C60">
      <w:pPr>
        <w:pStyle w:val="ListParagraph"/>
        <w:numPr>
          <w:ilvl w:val="0"/>
          <w:numId w:val="4"/>
        </w:numPr>
      </w:pPr>
      <w:r>
        <w:t>Garment can have similar features tights vs trousers, heel boot vs heels etc</w:t>
      </w:r>
    </w:p>
    <w:p w14:paraId="26C12892" w14:textId="2D293722" w:rsidR="001719B1" w:rsidRDefault="001719B1" w:rsidP="00102C60">
      <w:pPr>
        <w:pStyle w:val="ListParagraph"/>
        <w:numPr>
          <w:ilvl w:val="0"/>
          <w:numId w:val="4"/>
        </w:numPr>
      </w:pPr>
      <w:r>
        <w:t>Images can be the individual item or item on a model, or item on a hanger</w:t>
      </w:r>
      <w:r w:rsidR="002965A3">
        <w:t xml:space="preserve"> </w:t>
      </w:r>
      <w:r w:rsidR="009F1C16">
        <w:t xml:space="preserve"> </w:t>
      </w:r>
    </w:p>
    <w:p w14:paraId="3CD8D4F6" w14:textId="6A0E6695" w:rsidR="001719B1" w:rsidRDefault="001719B1" w:rsidP="001719B1">
      <w:r>
        <w:fldChar w:fldCharType="begin" w:fldLock="1"/>
      </w:r>
      <w:r w:rsidR="003E7009">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fldChar w:fldCharType="separate"/>
      </w:r>
      <w:r w:rsidRPr="001719B1">
        <w:rPr>
          <w:noProof/>
        </w:rPr>
        <w:t>(Kayed, Anter and Mohamed, 2020)</w:t>
      </w:r>
      <w:r>
        <w:fldChar w:fldCharType="end"/>
      </w:r>
    </w:p>
    <w:p w14:paraId="4EC07648" w14:textId="77777777" w:rsidR="001719B1" w:rsidRDefault="001719B1" w:rsidP="001719B1"/>
    <w:p w14:paraId="2DD9515C" w14:textId="6757A1D2" w:rsidR="003E7009" w:rsidRDefault="003E7009" w:rsidP="001719B1">
      <w:r>
        <w:t xml:space="preserve">The CNN architectures that have been used in deep learning include LeNet, Alex Net, Google Net, VGG Net and Res Net. </w:t>
      </w:r>
      <w:r>
        <w:fldChar w:fldCharType="begin" w:fldLock="1"/>
      </w:r>
      <w:r w:rsidR="00D161C4">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fldChar w:fldCharType="separate"/>
      </w:r>
      <w:r w:rsidRPr="003E7009">
        <w:rPr>
          <w:noProof/>
        </w:rPr>
        <w:t>(Kayed, Anter and Mohamed, 2020)</w:t>
      </w:r>
      <w:r>
        <w:fldChar w:fldCharType="end"/>
      </w:r>
    </w:p>
    <w:p w14:paraId="4D6415A1" w14:textId="77777777" w:rsidR="003E7009" w:rsidRDefault="003E7009" w:rsidP="001719B1"/>
    <w:p w14:paraId="45806549" w14:textId="4C8D4862" w:rsidR="003E7009" w:rsidRDefault="003E7009" w:rsidP="001719B1">
      <w:proofErr w:type="gramStart"/>
      <w:r w:rsidRPr="003E7009">
        <w:rPr>
          <w:i/>
          <w:iCs/>
          <w:color w:val="FF0000"/>
        </w:rPr>
        <w:t>CNN’s</w:t>
      </w:r>
      <w:proofErr w:type="gramEnd"/>
      <w:r w:rsidRPr="003E7009">
        <w:rPr>
          <w:i/>
          <w:iCs/>
          <w:color w:val="FF0000"/>
        </w:rPr>
        <w:t xml:space="preserve"> are a class of deep feed-forward artificial neural networks which is used mainly for image processing, classification, segmentation and others.</w:t>
      </w:r>
      <w:r>
        <w:rPr>
          <w:i/>
          <w:iCs/>
          <w:color w:val="FF0000"/>
        </w:rPr>
        <w:t xml:space="preserve"> </w:t>
      </w:r>
      <w:r>
        <w:t xml:space="preserve">There are three types of layers, convolutional, pooling, and </w:t>
      </w:r>
      <w:proofErr w:type="gramStart"/>
      <w:r>
        <w:t>fully-connected</w:t>
      </w:r>
      <w:proofErr w:type="gramEnd"/>
      <w:r>
        <w:t xml:space="preserve">. </w:t>
      </w:r>
      <w:r w:rsidRPr="003E7009">
        <w:t xml:space="preserve"> </w:t>
      </w:r>
      <w:r>
        <w:t>Three main concepts of CNNs are the local receptive areas, weights sharing and down sampling process.</w:t>
      </w:r>
      <w:r w:rsidR="00D161C4">
        <w:t xml:space="preserve"> Confusion matrix was used to compare to other </w:t>
      </w:r>
      <w:proofErr w:type="spellStart"/>
      <w:r w:rsidR="00D161C4">
        <w:t>modesl</w:t>
      </w:r>
      <w:proofErr w:type="spellEnd"/>
      <w:r w:rsidR="00D161C4">
        <w:t xml:space="preserve">. Other metrics include the kappa coefficient, </w:t>
      </w:r>
      <w:proofErr w:type="spellStart"/>
      <w:r w:rsidR="00D161C4">
        <w:t>informedness</w:t>
      </w:r>
      <w:proofErr w:type="spellEnd"/>
      <w:r w:rsidR="00D161C4">
        <w:t>, mean square error, sensitivity, specificity and confusion metrics.</w:t>
      </w:r>
      <w:r w:rsidR="00D161C4">
        <w:fldChar w:fldCharType="begin" w:fldLock="1"/>
      </w:r>
      <w:r w:rsidR="00F14C5E">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rsidR="00D161C4">
        <w:fldChar w:fldCharType="separate"/>
      </w:r>
      <w:r w:rsidR="00D161C4" w:rsidRPr="00D161C4">
        <w:rPr>
          <w:noProof/>
        </w:rPr>
        <w:t>(Kayed, Anter and Mohamed, 2020)</w:t>
      </w:r>
      <w:r w:rsidR="00D161C4">
        <w:fldChar w:fldCharType="end"/>
      </w:r>
    </w:p>
    <w:p w14:paraId="19AAE2FD" w14:textId="69E659CD" w:rsidR="00D161C4" w:rsidRDefault="00D161C4" w:rsidP="001719B1">
      <w:r>
        <w:t xml:space="preserve">CNNs have demonstrated exceptional performance relating to domains of computer vision and image processing. </w:t>
      </w:r>
      <w:r w:rsidRPr="00D161C4">
        <w:rPr>
          <w:i/>
          <w:iCs/>
          <w:color w:val="FF0000"/>
        </w:rPr>
        <w:t>S</w:t>
      </w:r>
      <w:r w:rsidRPr="00D161C4">
        <w:rPr>
          <w:i/>
          <w:iCs/>
          <w:color w:val="FF0000"/>
        </w:rPr>
        <w:t xml:space="preserve">ome of the exciting application areas of CNN include Image Classification and Segmentation, Object Detection, Video Processing, Natural Language Processing, and Speech Recognition. </w:t>
      </w:r>
      <w:r>
        <w:t xml:space="preserve">CNN has multiple feature extraction stages. </w:t>
      </w:r>
      <w:r w:rsidR="00F14C5E">
        <w:t xml:space="preserve">Improvements in CNNs are continuously studied applying innovative techniques such as </w:t>
      </w:r>
      <w:r w:rsidR="00F14C5E" w:rsidRPr="00F14C5E">
        <w:rPr>
          <w:i/>
          <w:iCs/>
          <w:color w:val="FF0000"/>
        </w:rPr>
        <w:t>exploiting spatial and channel information, depth and width of the architecture and multi-path information processing</w:t>
      </w:r>
      <w:r w:rsidR="00F14C5E">
        <w:t xml:space="preserve">. </w:t>
      </w:r>
      <w:r w:rsidR="00F14C5E">
        <w:fldChar w:fldCharType="begin" w:fldLock="1"/>
      </w:r>
      <w:r w:rsidR="00A2254A">
        <w:instrText>ADDIN CSL_CITATION {"citationItems":[{"id":"ITEM-1","itemData":{"DOI":"10.1007/s10462-020-09825-6","ISBN":"0123456789","ISSN":"15737462","abstract":"Deep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Review","id":"ITEM-1","issue":"8","issued":{"date-parts":[["2020"]]},"number-of-pages":"5455-5516","publisher":"Springer Netherlands","title":"A survey of the recent architectures of deep convolutional neural networks","type":"book","volume":"53"},"uris":["http://www.mendeley.com/documents/?uuid=f6397df1-995b-4e09-aa76-df6d7a5225ef"]}],"mendeley":{"formattedCitation":"(Khan &lt;i&gt;et al.&lt;/i&gt;, 2020)","plainTextFormattedCitation":"(Khan et al., 2020)","previouslyFormattedCitation":"(Khan &lt;i&gt;et al.&lt;/i&gt;, 2020)"},"properties":{"noteIndex":0},"schema":"https://github.com/citation-style-language/schema/raw/master/csl-citation.json"}</w:instrText>
      </w:r>
      <w:r w:rsidR="00F14C5E">
        <w:fldChar w:fldCharType="separate"/>
      </w:r>
      <w:r w:rsidR="00F14C5E" w:rsidRPr="00F14C5E">
        <w:rPr>
          <w:noProof/>
        </w:rPr>
        <w:t xml:space="preserve">(Khan </w:t>
      </w:r>
      <w:r w:rsidR="00F14C5E" w:rsidRPr="00F14C5E">
        <w:rPr>
          <w:i/>
          <w:noProof/>
        </w:rPr>
        <w:t>et al.</w:t>
      </w:r>
      <w:r w:rsidR="00F14C5E" w:rsidRPr="00F14C5E">
        <w:rPr>
          <w:noProof/>
        </w:rPr>
        <w:t>, 2020)</w:t>
      </w:r>
      <w:r w:rsidR="00F14C5E">
        <w:fldChar w:fldCharType="end"/>
      </w:r>
    </w:p>
    <w:p w14:paraId="125FB90A" w14:textId="33DBB2B5" w:rsidR="00F14C5E" w:rsidRDefault="00F14C5E" w:rsidP="001719B1">
      <w:r>
        <w:t>CNNs have become a popular deep learning method due t</w:t>
      </w:r>
      <w:r w:rsidR="0096289E">
        <w:t>o it</w:t>
      </w:r>
      <w:r>
        <w:t xml:space="preserve">s ability to </w:t>
      </w:r>
      <w:r w:rsidRPr="00F14C5E">
        <w:rPr>
          <w:i/>
          <w:iCs/>
          <w:color w:val="FF0000"/>
        </w:rPr>
        <w:t>exploit spatial or temporal correlation</w:t>
      </w:r>
      <w:r>
        <w:t xml:space="preserve"> in data. It has three main layers, convolutional </w:t>
      </w:r>
      <w:r w:rsidR="0096289E">
        <w:t>layers,</w:t>
      </w:r>
      <w:r>
        <w:t xml:space="preserve"> non-linear processing units and subsampling layers. </w:t>
      </w:r>
      <w:r w:rsidR="0096289E">
        <w:t xml:space="preserve">CNN has gained popularity due to the </w:t>
      </w:r>
      <w:r w:rsidR="00EE242F">
        <w:t>feature</w:t>
      </w:r>
      <w:r w:rsidR="0096289E">
        <w:t xml:space="preserve"> </w:t>
      </w:r>
      <w:r w:rsidR="00AB2E1C">
        <w:t xml:space="preserve">  </w:t>
      </w:r>
      <w:r w:rsidR="0096289E">
        <w:t>extraction ability which resembles that of the neocortex in a human brain. CNN can learn through backpropagation algorithm. Innovations within CNNs are mainly around the restricting of processing units and designing new blocks.</w:t>
      </w:r>
      <w:r w:rsidR="002501C8">
        <w:t xml:space="preserve"> Layers </w:t>
      </w:r>
      <w:r w:rsidR="002501C8">
        <w:sym w:font="Wingdings" w:char="F0E0"/>
      </w:r>
      <w:r w:rsidR="002501C8">
        <w:t xml:space="preserve"> convolutional layer contains convolutional </w:t>
      </w:r>
      <w:proofErr w:type="spellStart"/>
      <w:r w:rsidR="002501C8">
        <w:t>kernals</w:t>
      </w:r>
      <w:proofErr w:type="spellEnd"/>
      <w:r w:rsidR="002501C8">
        <w:t xml:space="preserve"> where the neurons act as a </w:t>
      </w:r>
      <w:proofErr w:type="spellStart"/>
      <w:r w:rsidR="002501C8">
        <w:t>kernal</w:t>
      </w:r>
      <w:proofErr w:type="spellEnd"/>
      <w:r w:rsidR="002501C8">
        <w:t xml:space="preserve">. It becomes a correlation operation when a </w:t>
      </w:r>
      <w:proofErr w:type="spellStart"/>
      <w:r w:rsidR="002501C8">
        <w:t>kernal</w:t>
      </w:r>
      <w:proofErr w:type="spellEnd"/>
      <w:r w:rsidR="002501C8">
        <w:t xml:space="preserve"> is symmetric. Receptive fields are small slices of the image by the convolutional </w:t>
      </w:r>
      <w:proofErr w:type="spellStart"/>
      <w:r w:rsidR="002501C8">
        <w:t>kernal</w:t>
      </w:r>
      <w:proofErr w:type="spellEnd"/>
      <w:r w:rsidR="002501C8">
        <w:t xml:space="preserve">. Pooling layer </w:t>
      </w:r>
      <w:proofErr w:type="spellStart"/>
      <w:r w:rsidR="002501C8">
        <w:t>etracts</w:t>
      </w:r>
      <w:proofErr w:type="spellEnd"/>
      <w:r w:rsidR="002501C8">
        <w:t xml:space="preserve"> the feature motifs form the convolution layer and sums up information to determine a </w:t>
      </w:r>
      <w:proofErr w:type="gramStart"/>
      <w:r w:rsidR="002501C8">
        <w:t>reasons</w:t>
      </w:r>
      <w:proofErr w:type="gramEnd"/>
      <w:r w:rsidR="002501C8">
        <w:t xml:space="preserve">. Most important </w:t>
      </w:r>
      <w:proofErr w:type="spellStart"/>
      <w:r w:rsidR="002501C8">
        <w:lastRenderedPageBreak/>
        <w:t>theat</w:t>
      </w:r>
      <w:proofErr w:type="spellEnd"/>
      <w:r w:rsidR="002501C8">
        <w:t xml:space="preserve"> the position relative to other features is maintained rather than the exact location. Pooling formulations can be utilised. Reducing the feature map </w:t>
      </w:r>
      <w:proofErr w:type="spellStart"/>
      <w:r w:rsidR="002501C8">
        <w:t>ize</w:t>
      </w:r>
      <w:proofErr w:type="spellEnd"/>
      <w:r w:rsidR="002501C8">
        <w:t xml:space="preserve"> can help reduce overfitting within the model. </w:t>
      </w:r>
      <w:r w:rsidR="00E52DAF">
        <w:t>Activation</w:t>
      </w:r>
      <w:r w:rsidR="002501C8">
        <w:t xml:space="preserve"> </w:t>
      </w:r>
      <w:r w:rsidR="00E52DAF">
        <w:t>function</w:t>
      </w:r>
      <w:r w:rsidR="002501C8">
        <w:t xml:space="preserve"> </w:t>
      </w:r>
      <w:r w:rsidR="00E52DAF">
        <w:t>learns patterns and provides a decision. Changes to the function can help accelerate the learning. Batch Normalization this is to support internal covariance shift in the feature maps. It unifies and improves generalization. Dropout is provided to improve generalization as a regularization function. It reduces overfitting, by randomly skipping over some connections. Fully connected layer is at the end and extracts info from feature extraction and analyses the outputs of the layers.</w:t>
      </w:r>
      <w:r w:rsidR="00A2254A">
        <w:fldChar w:fldCharType="begin" w:fldLock="1"/>
      </w:r>
      <w:r w:rsidR="00A2254A">
        <w:instrText>ADDIN CSL_CITATION {"citationItems":[{"id":"ITEM-1","itemData":{"DOI":"10.1007/s10462-020-09825-6","ISBN":"0123456789","ISSN":"15737462","abstract":"Deep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Review","id":"ITEM-1","issue":"8","issued":{"date-parts":[["2020"]]},"number-of-pages":"5455-5516","publisher":"Springer Netherlands","title":"A survey of the recent architectures of deep convolutional neural networks","type":"book","volume":"53"},"uris":["http://www.mendeley.com/documents/?uuid=f6397df1-995b-4e09-aa76-df6d7a5225ef"]}],"mendeley":{"formattedCitation":"(Khan &lt;i&gt;et al.&lt;/i&gt;, 2020)","plainTextFormattedCitation":"(Khan et al., 2020)","previouslyFormattedCitation":"(Khan &lt;i&gt;et al.&lt;/i&gt;, 2020)"},"properties":{"noteIndex":0},"schema":"https://github.com/citation-style-language/schema/raw/master/csl-citation.json"}</w:instrText>
      </w:r>
      <w:r w:rsidR="00A2254A">
        <w:fldChar w:fldCharType="separate"/>
      </w:r>
      <w:r w:rsidR="00A2254A" w:rsidRPr="00A2254A">
        <w:rPr>
          <w:noProof/>
        </w:rPr>
        <w:t xml:space="preserve">(Khan </w:t>
      </w:r>
      <w:r w:rsidR="00A2254A" w:rsidRPr="00A2254A">
        <w:rPr>
          <w:i/>
          <w:noProof/>
        </w:rPr>
        <w:t>et al.</w:t>
      </w:r>
      <w:r w:rsidR="00A2254A" w:rsidRPr="00A2254A">
        <w:rPr>
          <w:noProof/>
        </w:rPr>
        <w:t>, 2020)</w:t>
      </w:r>
      <w:r w:rsidR="00A2254A">
        <w:fldChar w:fldCharType="end"/>
      </w:r>
    </w:p>
    <w:p w14:paraId="37E3197A" w14:textId="5723C3E4" w:rsidR="006A4DBD" w:rsidRDefault="00A2254A" w:rsidP="001719B1">
      <w:r>
        <w:t xml:space="preserve">Two </w:t>
      </w:r>
      <w:r w:rsidR="007E1934">
        <w:t>concerns</w:t>
      </w:r>
      <w:r>
        <w:t xml:space="preserve"> with deep learning architectures are </w:t>
      </w:r>
      <w:r w:rsidR="007E1934">
        <w:t xml:space="preserve">the </w:t>
      </w:r>
      <w:r>
        <w:t xml:space="preserve">high </w:t>
      </w:r>
      <w:r w:rsidR="007E1934">
        <w:t>computational</w:t>
      </w:r>
      <w:r>
        <w:t xml:space="preserve"> cost and m</w:t>
      </w:r>
      <w:r w:rsidR="007E1934">
        <w:t>e</w:t>
      </w:r>
      <w:r>
        <w:t xml:space="preserve">mory </w:t>
      </w:r>
      <w:r w:rsidR="007E1934">
        <w:t>requirement</w:t>
      </w:r>
      <w:r>
        <w:t xml:space="preserve"> which is limitations of deep CNN models mainly due to the high multitude of </w:t>
      </w:r>
      <w:r w:rsidR="007E1934">
        <w:t>multiplication</w:t>
      </w:r>
      <w:r>
        <w:t xml:space="preserve"> that </w:t>
      </w:r>
      <w:r w:rsidR="007E1934">
        <w:t>occur</w:t>
      </w:r>
      <w:r>
        <w:t xml:space="preserve"> at the convolution operation level. Paper discuss strengths and gaps. </w:t>
      </w:r>
      <w:r>
        <w:fldChar w:fldCharType="begin" w:fldLock="1"/>
      </w:r>
      <w:r w:rsidR="00EA5711">
        <w:instrText>ADDIN CSL_CITATION {"citationItems":[{"id":"ITEM-1","itemData":{"DOI":"10.1007/s10462-020-09825-6","ISBN":"0123456789","ISSN":"15737462","abstract":"Deep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Review","id":"ITEM-1","issue":"8","issued":{"date-parts":[["2020"]]},"number-of-pages":"5455-5516","publisher":"Springer Netherlands","title":"A survey of the recent architectures of deep convolutional neural networks","type":"book","volume":"53"},"uris":["http://www.mendeley.com/documents/?uuid=f6397df1-995b-4e09-aa76-df6d7a5225ef"]}],"mendeley":{"formattedCitation":"(Khan &lt;i&gt;et al.&lt;/i&gt;, 2020)","plainTextFormattedCitation":"(Khan et al., 2020)","previouslyFormattedCitation":"(Khan &lt;i&gt;et al.&lt;/i&gt;, 2020)"},"properties":{"noteIndex":0},"schema":"https://github.com/citation-style-language/schema/raw/master/csl-citation.json"}</w:instrText>
      </w:r>
      <w:r>
        <w:fldChar w:fldCharType="separate"/>
      </w:r>
      <w:r w:rsidRPr="00A2254A">
        <w:rPr>
          <w:noProof/>
        </w:rPr>
        <w:t xml:space="preserve">(Khan </w:t>
      </w:r>
      <w:r w:rsidRPr="00A2254A">
        <w:rPr>
          <w:i/>
          <w:noProof/>
        </w:rPr>
        <w:t>et al.</w:t>
      </w:r>
      <w:r w:rsidRPr="00A2254A">
        <w:rPr>
          <w:noProof/>
        </w:rPr>
        <w:t>, 2020)</w:t>
      </w:r>
      <w:r>
        <w:fldChar w:fldCharType="end"/>
      </w:r>
    </w:p>
    <w:p w14:paraId="4676EE76" w14:textId="0E6387A6" w:rsidR="006A4DBD" w:rsidRDefault="00DC7D37" w:rsidP="00AB2E1C">
      <w:pPr>
        <w:tabs>
          <w:tab w:val="right" w:pos="9026"/>
        </w:tabs>
      </w:pPr>
      <w:r>
        <w:t xml:space="preserve">           </w:t>
      </w:r>
      <w:r w:rsidR="00AB2E1C">
        <w:tab/>
      </w:r>
    </w:p>
    <w:p w14:paraId="062559CD" w14:textId="2A214755" w:rsidR="00A2254A" w:rsidRDefault="00A2254A" w:rsidP="001719B1">
      <w:r>
        <w:t xml:space="preserve"> </w:t>
      </w:r>
      <w:r w:rsidR="000233DE">
        <w:t xml:space="preserve">Hadoop an </w:t>
      </w:r>
      <w:proofErr w:type="gramStart"/>
      <w:r w:rsidR="000233DE">
        <w:t>open source</w:t>
      </w:r>
      <w:proofErr w:type="gramEnd"/>
      <w:r w:rsidR="000233DE">
        <w:t xml:space="preserve"> software framework. Two layers, the storage layer which is called Hadoop Distributed File System (HDFS) and second layer which is processing layer called MapReduce.</w:t>
      </w:r>
    </w:p>
    <w:p w14:paraId="59FC72CA" w14:textId="64C27F91" w:rsidR="000233DE" w:rsidRDefault="000233DE" w:rsidP="001719B1">
      <w:r>
        <w:t xml:space="preserve">Apace spark is a cluster computing technology framework. Apache Spark has cluster and resource managers that need to be added. </w:t>
      </w:r>
    </w:p>
    <w:p w14:paraId="122BE612" w14:textId="2C63EDB7" w:rsidR="000233DE" w:rsidRDefault="000233DE" w:rsidP="001719B1">
      <w:r>
        <w:t>Hadoop is limited to batch data while Spark can also do real time data. Spark is an application framework that supports Hadoop but doesn’t replace it.</w:t>
      </w:r>
    </w:p>
    <w:p w14:paraId="05559200" w14:textId="03E50B93" w:rsidR="008F11CA" w:rsidRDefault="008F11CA" w:rsidP="001719B1">
      <w:hyperlink r:id="rId6" w:history="1">
        <w:r w:rsidRPr="00B12B53">
          <w:rPr>
            <w:rStyle w:val="Hyperlink"/>
          </w:rPr>
          <w:t>https://medium.com/@chandu_22532/apache-hadoop-vs-apache-spark-e584fe2616f9</w:t>
        </w:r>
      </w:hyperlink>
    </w:p>
    <w:p w14:paraId="584A2639" w14:textId="77777777" w:rsidR="008F11CA" w:rsidRDefault="008F11CA" w:rsidP="001719B1"/>
    <w:p w14:paraId="0AAC21A7" w14:textId="73DAB95B" w:rsidR="0001430A" w:rsidRDefault="0001430A" w:rsidP="001719B1">
      <w:r>
        <w:t xml:space="preserve">Hadoop and Apache </w:t>
      </w:r>
      <w:proofErr w:type="spellStart"/>
      <w:r>
        <w:t>Sparj</w:t>
      </w:r>
      <w:proofErr w:type="spellEnd"/>
      <w:r>
        <w:t xml:space="preserve"> are open-source software for big data processing. Hadoop works by utilising the combined effort of many computers. Two main elements are HDFS and MapReduce. The HDFS is machine where hardware can fail. HDFS is suitable for batch processing. Benefits of HFDS are the compatibility with operating systems and use across </w:t>
      </w:r>
      <w:proofErr w:type="spellStart"/>
      <w:r>
        <w:t>hardwares</w:t>
      </w:r>
      <w:proofErr w:type="spellEnd"/>
      <w:r>
        <w:t>. Spark introduced to increase speed of processing compared to Hadoop. Spark processes the data in RAM whereas Hadoop reads and writes files on disk.</w:t>
      </w:r>
      <w:r w:rsidR="0057460E">
        <w:t xml:space="preserve"> RAM is faster at processing due to the solid-state technology and being closer to the CPU.</w:t>
      </w:r>
    </w:p>
    <w:p w14:paraId="5D0D5920" w14:textId="392F9A97" w:rsidR="0057460E" w:rsidRDefault="0057460E" w:rsidP="001719B1">
      <w:hyperlink r:id="rId7" w:history="1">
        <w:r w:rsidRPr="00B12B53">
          <w:rPr>
            <w:rStyle w:val="Hyperlink"/>
          </w:rPr>
          <w:t>https://towardsdatascience.com/hadoop-vs-spark-overview-and-comparison-f62c99d0ee15</w:t>
        </w:r>
      </w:hyperlink>
    </w:p>
    <w:p w14:paraId="6B98CA31" w14:textId="77777777" w:rsidR="00882EAB" w:rsidRDefault="00882EAB" w:rsidP="001719B1"/>
    <w:p w14:paraId="6FF93F64" w14:textId="4801C994" w:rsidR="00882EAB" w:rsidRDefault="00882EAB">
      <w:r>
        <w:br w:type="page"/>
      </w:r>
    </w:p>
    <w:p w14:paraId="14F8687D" w14:textId="2DDADD87" w:rsidR="00855BFA" w:rsidRDefault="00855BFA" w:rsidP="00FD1FB5">
      <w:pPr>
        <w:jc w:val="both"/>
        <w:rPr>
          <w:b/>
          <w:bCs/>
          <w:u w:val="single"/>
        </w:rPr>
      </w:pPr>
      <w:r>
        <w:rPr>
          <w:b/>
          <w:bCs/>
          <w:u w:val="single"/>
        </w:rPr>
        <w:lastRenderedPageBreak/>
        <w:t>Introduction</w:t>
      </w:r>
    </w:p>
    <w:p w14:paraId="07CAE18E" w14:textId="77777777" w:rsidR="00F00A82" w:rsidRDefault="004D2BD0" w:rsidP="00FD1FB5">
      <w:pPr>
        <w:jc w:val="both"/>
      </w:pPr>
      <w:r>
        <w:t>Machine learning</w:t>
      </w:r>
      <w:r w:rsidR="0077020B">
        <w:t xml:space="preserve"> (ML)</w:t>
      </w:r>
      <w:r>
        <w:t xml:space="preserve"> is a form of artificial intelligence that utilises algorithms and </w:t>
      </w:r>
      <w:r w:rsidR="00FD1FB5">
        <w:t>statistical models to train a computer</w:t>
      </w:r>
      <w:r>
        <w:t xml:space="preserve">. </w:t>
      </w:r>
      <w:r w:rsidR="0077020B">
        <w:t xml:space="preserve">Deep learning is a subset of ML which utilises neural networks to explore patterns and derive relationships within </w:t>
      </w:r>
      <w:r w:rsidR="00FD1FB5">
        <w:t xml:space="preserve">complex </w:t>
      </w:r>
      <w:r w:rsidR="0077020B">
        <w:t xml:space="preserve">datasets.  </w:t>
      </w:r>
      <w:r w:rsidR="00FD1FB5">
        <w:t xml:space="preserve">It closely resembles how the human brain learns and is utilised in tools we use everyday such as speech recognition, natural language processing. The neural network algorithms are </w:t>
      </w:r>
      <w:r w:rsidR="009D7152">
        <w:t>based on the human brain and how it learns.</w:t>
      </w:r>
      <w:r w:rsidR="00F14AB6">
        <w:t xml:space="preserve"> </w:t>
      </w:r>
      <w:r w:rsidR="00FD1FB5">
        <w:t>to machine learning algorithms but contain many more layers which allow for the analysis of complex datasets</w:t>
      </w:r>
      <w:r w:rsidR="00F00A82">
        <w:t xml:space="preserve">. </w:t>
      </w:r>
    </w:p>
    <w:p w14:paraId="5605F6E3" w14:textId="766B054F" w:rsidR="00F00A82" w:rsidRDefault="00F00A82" w:rsidP="00FD1FB5">
      <w:pPr>
        <w:jc w:val="both"/>
      </w:pPr>
      <w:r>
        <w:t xml:space="preserve">Image classification is one of the many </w:t>
      </w:r>
      <w:r w:rsidR="00A1557B">
        <w:t>challenges</w:t>
      </w:r>
      <w:r>
        <w:t xml:space="preserve"> that deep learning </w:t>
      </w:r>
      <w:r w:rsidR="00A1557B">
        <w:t>tools have been employed for</w:t>
      </w:r>
      <w:r w:rsidR="00FF2C9F">
        <w:t xml:space="preserve"> particularly within medical imaging to identify diseases. Another industry is retail, where neural networks are utilised to categorise products in online stores. For example, ASOS a large online retailer could have almost 1000 new products per day which are then required to be sorted into over 100 different categories across product type, style, colour. </w:t>
      </w:r>
    </w:p>
    <w:p w14:paraId="15B6D6BE" w14:textId="4CE1EF66" w:rsidR="00FD1FB5" w:rsidRDefault="00F00A82" w:rsidP="00FD1FB5">
      <w:pPr>
        <w:jc w:val="both"/>
      </w:pPr>
      <w:r>
        <w:t xml:space="preserve">The main types of neural networks are Artificial </w:t>
      </w:r>
      <w:r w:rsidR="00632F34">
        <w:t>Neural</w:t>
      </w:r>
      <w:r>
        <w:t xml:space="preserve"> Networks (ANN), Convolution Neural Networks (CNN), Recurrent Neural Networks (RNN), Perceptron, Long </w:t>
      </w:r>
      <w:proofErr w:type="gramStart"/>
      <w:r>
        <w:t>Short Term</w:t>
      </w:r>
      <w:proofErr w:type="gramEnd"/>
      <w:r>
        <w:t xml:space="preserve"> Memory Networks and Radial Basis Functional Neural Networks. </w:t>
      </w:r>
      <w:r w:rsidR="00FD1FB5">
        <w:t xml:space="preserve"> </w:t>
      </w:r>
    </w:p>
    <w:p w14:paraId="40610A4D" w14:textId="18D44B7E" w:rsidR="0091770B" w:rsidRDefault="0091770B" w:rsidP="00FD1FB5">
      <w:pPr>
        <w:jc w:val="both"/>
      </w:pPr>
      <w:r>
        <w:t xml:space="preserve">Convolutional Neural Networks are the main method used for image classification. CNNs mimic the way the human eyes and brain works, by taking small subsections of an image and analysing them. There are three main layers that occur with a CNN, the convolution layer, the pooling </w:t>
      </w:r>
      <w:proofErr w:type="gramStart"/>
      <w:r>
        <w:t>layer</w:t>
      </w:r>
      <w:proofErr w:type="gramEnd"/>
      <w:r>
        <w:t xml:space="preserve"> and the fully connected layer. In the convolution layer, a define a filter size</w:t>
      </w:r>
      <w:r w:rsidR="00D10D24">
        <w:t xml:space="preserve"> and a step size</w:t>
      </w:r>
      <w:r>
        <w:t xml:space="preserve"> which is then used to </w:t>
      </w:r>
      <w:r w:rsidR="00D10D24">
        <w:t>divide</w:t>
      </w:r>
      <w:r>
        <w:t xml:space="preserve"> up the image</w:t>
      </w:r>
      <w:r w:rsidR="00D10D24">
        <w:t xml:space="preserve"> into a number or pixels</w:t>
      </w:r>
      <w:r>
        <w:t xml:space="preserve">. Next is the </w:t>
      </w:r>
      <w:r w:rsidR="00D10D24">
        <w:t>pooling layer</w:t>
      </w:r>
      <w:r>
        <w:t xml:space="preserve"> which</w:t>
      </w:r>
      <w:r w:rsidR="00EE242F">
        <w:t xml:space="preserve"> takes the output of the convolution layer and reduces the dimensionality again where the </w:t>
      </w:r>
      <w:r>
        <w:t>average o</w:t>
      </w:r>
      <w:r w:rsidR="00EE242F">
        <w:t>r</w:t>
      </w:r>
      <w:r>
        <w:t xml:space="preserve"> max values from the results</w:t>
      </w:r>
      <w:r w:rsidR="00EE242F">
        <w:t xml:space="preserve"> are taken</w:t>
      </w:r>
      <w:r>
        <w:t>. Then the fully connected layer,</w:t>
      </w:r>
      <w:r w:rsidR="00D10D24">
        <w:t xml:space="preserve"> </w:t>
      </w:r>
      <w:r w:rsidR="00EE242F">
        <w:t xml:space="preserve">where the neurons in each layer are taken and connected to the subsequent layers. This layer then learns how to classify particular objects </w:t>
      </w:r>
      <w:r w:rsidR="00D10D24">
        <w:fldChar w:fldCharType="begin" w:fldLock="1"/>
      </w:r>
      <w:r w:rsidR="00D10D24">
        <w:instrText>ADDIN CSL_CITATION {"citationItems":[{"id":"ITEM-1","itemData":{"author":[{"dropping-particle":"","family":"Lang","given":"Niklas","non-dropping-particle":"","parse-names":false,"suffix":""}],"container-title":"Towards Data Science","id":"ITEM-1","issued":{"date-parts":[["2021"]]},"title":"Breaking down Convolutional Neural Networks: Understanding the Magic behind Image Recognition","type":"webpage"},"uris":["http://www.mendeley.com/documents/?uuid=47e1246c-ab3c-41cb-b524-32372785d280"]}],"mendeley":{"formattedCitation":"(Lang, 2021)","plainTextFormattedCitation":"(Lang, 2021)"},"properties":{"noteIndex":0},"schema":"https://github.com/citation-style-language/schema/raw/master/csl-citation.json"}</w:instrText>
      </w:r>
      <w:r w:rsidR="00D10D24">
        <w:fldChar w:fldCharType="separate"/>
      </w:r>
      <w:r w:rsidR="00D10D24" w:rsidRPr="00D10D24">
        <w:rPr>
          <w:noProof/>
        </w:rPr>
        <w:t>(Lang, 2021)</w:t>
      </w:r>
      <w:r w:rsidR="00D10D24">
        <w:fldChar w:fldCharType="end"/>
      </w:r>
    </w:p>
    <w:p w14:paraId="1ADAEBAF" w14:textId="77777777" w:rsidR="00FD1FB5" w:rsidRDefault="00FD1FB5" w:rsidP="00FD1FB5">
      <w:pPr>
        <w:jc w:val="both"/>
      </w:pPr>
    </w:p>
    <w:p w14:paraId="079EFC20" w14:textId="752C5FBD" w:rsidR="00882EAB" w:rsidRPr="00882EAB" w:rsidRDefault="00882EAB" w:rsidP="00FD1FB5">
      <w:pPr>
        <w:jc w:val="both"/>
        <w:rPr>
          <w:b/>
          <w:bCs/>
          <w:u w:val="single"/>
        </w:rPr>
      </w:pPr>
      <w:r w:rsidRPr="00882EAB">
        <w:rPr>
          <w:b/>
          <w:bCs/>
          <w:u w:val="single"/>
        </w:rPr>
        <w:t>Literature Review</w:t>
      </w:r>
    </w:p>
    <w:p w14:paraId="2FA72A89" w14:textId="6F5EF4D0" w:rsidR="0057460E" w:rsidRDefault="00EA5711" w:rsidP="00FD1FB5">
      <w:pPr>
        <w:jc w:val="both"/>
      </w:pPr>
      <w:r>
        <w:t>Kadam</w:t>
      </w:r>
      <w:r w:rsidR="00855BFA">
        <w:t xml:space="preserve"> </w:t>
      </w:r>
      <w:r w:rsidR="00855BFA">
        <w:rPr>
          <w:i/>
          <w:iCs/>
        </w:rPr>
        <w:t xml:space="preserve">et al. </w:t>
      </w:r>
      <w:r w:rsidR="00855BFA">
        <w:t>(2020), proposed five different CNN architectures for image classification</w:t>
      </w:r>
      <w:r>
        <w:t xml:space="preserve">. The architectures were varied through activation methods, dropout, learning </w:t>
      </w:r>
      <w:proofErr w:type="gramStart"/>
      <w:r>
        <w:t>rate ,</w:t>
      </w:r>
      <w:proofErr w:type="gramEnd"/>
      <w:r>
        <w:t xml:space="preserve"> batch size and layers. A testing accuracy of 99.55% was obtained for the MNIST dataset and 93.56% for the Fashion MINST dataset.</w:t>
      </w:r>
      <w:r>
        <w:fldChar w:fldCharType="begin" w:fldLock="1"/>
      </w:r>
      <w:r w:rsidR="0037332B">
        <w:instrText>ADDIN CSL_CITATION {"citationItems":[{"id":"ITEM-1","itemData":{"DOI":"10.37398/jsr.2020.640251","author":[{"dropping-particle":"","family":"Kadam","given":"Shivam S.","non-dropping-particle":"","parse-names":false,"suffix":""},{"dropping-particle":"","family":"Adamuthe","given":"Amol C.","non-dropping-particle":"","parse-names":false,"suffix":""},{"dropping-particle":"","family":"Patil","given":"Ashwini B.","non-dropping-particle":"","parse-names":false,"suffix":""}],"container-title":"Journal of scientific research","id":"ITEM-1","issue":"02","issued":{"date-parts":[["2020"]]},"page":"374-384","title":"CNN Model for Image Classification on MNIST and Fashion-MNIST Dataset","type":"article-journal","volume":"64"},"uris":["http://www.mendeley.com/documents/?uuid=72b7c474-effd-457a-8f90-481ea5f0a204"]}],"mendeley":{"formattedCitation":"(Kadam, Adamuthe and Patil, 2020)","plainTextFormattedCitation":"(Kadam, Adamuthe and Patil, 2020)","previouslyFormattedCitation":"(Kadam, Adamuthe and Patil, 2020)"},"properties":{"noteIndex":0},"schema":"https://github.com/citation-style-language/schema/raw/master/csl-citation.json"}</w:instrText>
      </w:r>
      <w:r>
        <w:fldChar w:fldCharType="separate"/>
      </w:r>
      <w:r w:rsidRPr="00EA5711">
        <w:rPr>
          <w:noProof/>
        </w:rPr>
        <w:t>(Kadam, Adamuthe and Patil, 2020)</w:t>
      </w:r>
      <w:r>
        <w:fldChar w:fldCharType="end"/>
      </w:r>
    </w:p>
    <w:p w14:paraId="5F09E907" w14:textId="3739605A" w:rsidR="00EA5711" w:rsidRDefault="00EA5711" w:rsidP="00FD1FB5">
      <w:pPr>
        <w:jc w:val="both"/>
      </w:pPr>
      <w:r>
        <w:t xml:space="preserve">Kayed </w:t>
      </w:r>
      <w:r>
        <w:rPr>
          <w:i/>
          <w:iCs/>
        </w:rPr>
        <w:t xml:space="preserve">et al. </w:t>
      </w:r>
      <w:r>
        <w:t xml:space="preserve">(2020) proposed a CNN model with a LeNet-5 architecture that obtained an </w:t>
      </w:r>
      <w:r w:rsidR="000A5B71">
        <w:t>accuracy</w:t>
      </w:r>
      <w:r>
        <w:t xml:space="preserve"> over 98%. </w:t>
      </w:r>
      <w:r w:rsidR="000A5B71">
        <w:t xml:space="preserve">The architecture contains five layers which are a combination of convolutional layers with 5x5 filters and pooling layers with 2x2 and a stride of </w:t>
      </w:r>
      <w:commentRangeStart w:id="0"/>
      <w:r w:rsidR="000A5B71">
        <w:t>2</w:t>
      </w:r>
      <w:commentRangeEnd w:id="0"/>
      <w:r w:rsidR="002333E6">
        <w:rPr>
          <w:rStyle w:val="CommentReference"/>
        </w:rPr>
        <w:commentReference w:id="0"/>
      </w:r>
      <w:r w:rsidR="000A5B71">
        <w:t xml:space="preserve">. An additional fully connected layer was </w:t>
      </w:r>
      <w:r w:rsidR="00E7242E">
        <w:t xml:space="preserve">  v</w:t>
      </w:r>
    </w:p>
    <w:p w14:paraId="5D3A23A3" w14:textId="3CDC7989" w:rsidR="002965A3" w:rsidRDefault="002965A3" w:rsidP="00FD1FB5">
      <w:pPr>
        <w:jc w:val="both"/>
      </w:pPr>
      <w:r>
        <w:t xml:space="preserve">Kayed </w:t>
      </w:r>
      <w:r>
        <w:rPr>
          <w:i/>
          <w:iCs/>
        </w:rPr>
        <w:t>et al.</w:t>
      </w:r>
      <w:r>
        <w:t xml:space="preserve"> (2020) demonstrated image classification with machine learning and deep learning models, where the SVC reached a test accuracy of 89.70% and the deep learning CNN models reached 98.80%. </w:t>
      </w:r>
      <w:r>
        <w:fldChar w:fldCharType="begin" w:fldLock="1"/>
      </w:r>
      <w:r>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fldChar w:fldCharType="separate"/>
      </w:r>
      <w:r w:rsidRPr="00102C60">
        <w:rPr>
          <w:noProof/>
        </w:rPr>
        <w:t>(Kayed, Anter and Mohamed, 2020)</w:t>
      </w:r>
      <w:r>
        <w:fldChar w:fldCharType="end"/>
      </w:r>
    </w:p>
    <w:p w14:paraId="2E68E27E" w14:textId="2098650B" w:rsidR="002C3340" w:rsidRDefault="00BA2A99" w:rsidP="00FD1FB5">
      <w:pPr>
        <w:jc w:val="both"/>
      </w:pPr>
      <w:r>
        <w:t xml:space="preserve"> </w:t>
      </w:r>
      <w:r w:rsidR="0037332B">
        <w:t xml:space="preserve">Sharma </w:t>
      </w:r>
      <w:r w:rsidR="0037332B">
        <w:rPr>
          <w:i/>
          <w:iCs/>
        </w:rPr>
        <w:t>et al.</w:t>
      </w:r>
      <w:r w:rsidR="0037332B">
        <w:t xml:space="preserve"> (2018) assessed the performance of the most popular CNN models, Alex Nets, </w:t>
      </w:r>
      <w:proofErr w:type="spellStart"/>
      <w:r w:rsidR="0037332B">
        <w:t>GoogLeNet</w:t>
      </w:r>
      <w:proofErr w:type="spellEnd"/>
      <w:r w:rsidR="0037332B">
        <w:t xml:space="preserve"> and ResNet50 across various image data sets for object detection in real world scenes. </w:t>
      </w:r>
      <w:r w:rsidR="0006581A">
        <w:t xml:space="preserve">The objective was to assess the accuracy and prediction consistency of each CNN. It was concludes that the higher number of layers were favourable. </w:t>
      </w:r>
      <w:r w:rsidR="0037332B">
        <w:fldChar w:fldCharType="begin" w:fldLock="1"/>
      </w:r>
      <w:r w:rsidR="005244B9">
        <w:instrText>ADDIN CSL_CITATION {"citationItems":[{"id":"ITEM-1","itemData":{"DOI":"10.1016/j.procs.2018.05.198","abstract":"This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GoogLeNet,and ResNet50. A variety of image data sets are available to test the performance of different types of CNN's. The commonly found benchmark datasets for evaluating the performance of a convolutional neural network are anImageNet dataset, and CIFAR10, CIFAR100,and MNIST image data sets. This study focuses on analyzing the performance of three popular networks: Alex Net, GoogLeNet,and ResNet50. We have taken three most popular data sets ImageNet, CIFAR10,and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Science","id":"ITEM-1","issued":{"date-parts":[["2018"]]},"page":"377-384","title":"An Analysis Of Convolutional Neural Networks For Image Classification","type":"article-journal","volume":"132"},"uris":["http://www.mendeley.com/documents/?uuid=029157da-1fe7-32f8-a6a8-304a6201085e"]}],"mendeley":{"formattedCitation":"(Sharma, Jain and Mishra, 2018)","plainTextFormattedCitation":"(Sharma, Jain and Mishra, 2018)","previouslyFormattedCitation":"(Sharma, Jain and Mishra, 2018)"},"properties":{"noteIndex":0},"schema":"https://github.com/citation-style-language/schema/raw/master/csl-citation.json"}</w:instrText>
      </w:r>
      <w:r w:rsidR="0037332B">
        <w:fldChar w:fldCharType="separate"/>
      </w:r>
      <w:r w:rsidR="0037332B" w:rsidRPr="0037332B">
        <w:rPr>
          <w:noProof/>
        </w:rPr>
        <w:t>(Sharma, Jain and Mishra, 2018)</w:t>
      </w:r>
      <w:r w:rsidR="0037332B">
        <w:fldChar w:fldCharType="end"/>
      </w:r>
    </w:p>
    <w:p w14:paraId="267BCDCE" w14:textId="2269C2BC" w:rsidR="0037332B" w:rsidRDefault="005244B9" w:rsidP="00FD1FB5">
      <w:pPr>
        <w:jc w:val="both"/>
      </w:pPr>
      <w:proofErr w:type="spellStart"/>
      <w:r>
        <w:t>Nocentini</w:t>
      </w:r>
      <w:proofErr w:type="spellEnd"/>
      <w:r>
        <w:t xml:space="preserve"> </w:t>
      </w:r>
      <w:r>
        <w:rPr>
          <w:i/>
          <w:iCs/>
        </w:rPr>
        <w:t xml:space="preserve">et al. </w:t>
      </w:r>
      <w:r>
        <w:t xml:space="preserve">(2022) proposed four different CNN models for image classification using the Fashion MNIST dataset. The models were varied and tuned with respect to batch size, </w:t>
      </w:r>
      <w:proofErr w:type="spellStart"/>
      <w:r>
        <w:t>kernal</w:t>
      </w:r>
      <w:proofErr w:type="spellEnd"/>
      <w:r>
        <w:t xml:space="preserve"> size, number of </w:t>
      </w:r>
      <w:r>
        <w:lastRenderedPageBreak/>
        <w:t xml:space="preserve">filters and fully connected layers. They obtained an accuracy of 94.09% with their MCNN15 model. </w:t>
      </w:r>
      <w:r>
        <w:fldChar w:fldCharType="begin" w:fldLock="1"/>
      </w:r>
      <w:r w:rsidR="00D10D24">
        <w:instrText>ADDIN CSL_CITATION {"citationItems":[{"id":"ITEM-1","itemData":{"DOI":"10.3390/s22239544","abstract":"Citation: Nocentini, O.; Kim, J.; Bashir, M.Z.; Cavallo, F. Image Classification Using Multiple Convolutional Neural Networks on the Fashion-MNIST Dataset. Sensors 2022, 22, 9544. https://doi. Abstract: As the elderly population grows, there is a need for caregivers, which may become unsustainable for society. In this situation, the demand for automated help increases. One of the solutions is service robotics, in which robots have automation and show significant promise in working with people. In particular, household settings and aged people's homes will need these robots to perform daily activities. Clothing manipulation is a daily activity and represents a challenging area for a robot. The detection and classification are key points for the manipulation of clothes. For this reason, in this paper, we proposed to study fashion image classification with four different neural network models to improve apparel image classification accuracy on the Fashion-MNIST dataset. The network models are tested with the highest accuracy with a Fashion-Product dataset and a customized dataset. The results show that one of our models, the Multiple Convolutional Neural Network including 15 convolutional layers (MCNN15), boosted the state of art accuracy, and it obtained a classification accuracy of 94.04% on the Fashion-MNIST dataset with respect to the literature. Moreover, MCNN15, with the Fashion-Product dataset and the household dataset, obtained 60% and 40% accuracy, respectively.","author":[{"dropping-particle":"","family":"Nocentini","given":"Olivia","non-dropping-particle":"","parse-names":false,"suffix":""},{"dropping-particle":"","family":"Kim","given":"Jaeseok","non-dropping-particle":"","parse-names":false,"suffix":""},{"dropping-particle":"","family":"Zain Bashir","given":"Muhammad","non-dropping-particle":"","parse-names":false,"suffix":""},{"dropping-particle":"","family":"Cavallo","given":"Filippo","non-dropping-particle":"","parse-names":false,"suffix":""}],"id":"ITEM-1","issued":{"date-parts":[["2022"]]},"title":"Image Classification Using Multiple Convolutional Neural Networks on the Fashion-MNIST Dataset","type":"article-journal"},"uris":["http://www.mendeley.com/documents/?uuid=a7dd4db7-93b9-3555-bb9d-c22b6a4aabc2"]}],"mendeley":{"formattedCitation":"(Nocentini &lt;i&gt;et al.&lt;/i&gt;, 2022)","plainTextFormattedCitation":"(Nocentini et al., 2022)","previouslyFormattedCitation":"(Nocentini &lt;i&gt;et al.&lt;/i&gt;, 2022)"},"properties":{"noteIndex":0},"schema":"https://github.com/citation-style-language/schema/raw/master/csl-citation.json"}</w:instrText>
      </w:r>
      <w:r>
        <w:fldChar w:fldCharType="separate"/>
      </w:r>
      <w:r w:rsidRPr="005244B9">
        <w:rPr>
          <w:noProof/>
        </w:rPr>
        <w:t xml:space="preserve">(Nocentini </w:t>
      </w:r>
      <w:r w:rsidRPr="005244B9">
        <w:rPr>
          <w:i/>
          <w:noProof/>
        </w:rPr>
        <w:t>et al.</w:t>
      </w:r>
      <w:r w:rsidRPr="005244B9">
        <w:rPr>
          <w:noProof/>
        </w:rPr>
        <w:t>, 2022)</w:t>
      </w:r>
      <w:r>
        <w:fldChar w:fldCharType="end"/>
      </w:r>
    </w:p>
    <w:p w14:paraId="49DB758F" w14:textId="77777777" w:rsidR="002965A3" w:rsidRPr="005244B9" w:rsidRDefault="002965A3" w:rsidP="001719B1"/>
    <w:p w14:paraId="2D834B77" w14:textId="77777777" w:rsidR="0057460E" w:rsidRPr="00D161C4" w:rsidRDefault="0057460E" w:rsidP="001719B1"/>
    <w:p w14:paraId="6B4A0467" w14:textId="2D68C3A3" w:rsidR="001719B1" w:rsidRPr="003A1C06" w:rsidRDefault="008A4625" w:rsidP="001719B1">
      <w:r>
        <w:t xml:space="preserve"> </w:t>
      </w:r>
      <w:r w:rsidR="00855BFA">
        <w:t xml:space="preserve">   </w:t>
      </w:r>
    </w:p>
    <w:sectPr w:rsidR="001719B1" w:rsidRPr="003A1C0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ona Clarke" w:date="2023-09-27T16:20:00Z" w:initials="FC">
    <w:p w14:paraId="22992527" w14:textId="77777777" w:rsidR="002333E6" w:rsidRDefault="002333E6" w:rsidP="00FF4845">
      <w:pPr>
        <w:pStyle w:val="CommentText"/>
      </w:pPr>
      <w:r>
        <w:rPr>
          <w:rStyle w:val="CommentReference"/>
        </w:rPr>
        <w:annotationRef/>
      </w:r>
      <w:r>
        <w:t>Why does this perform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9925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FA9264F" w16cex:dateUtc="2023-09-27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992527" w16cid:durableId="3FA926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24B9"/>
    <w:multiLevelType w:val="hybridMultilevel"/>
    <w:tmpl w:val="0298E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274C9F"/>
    <w:multiLevelType w:val="hybridMultilevel"/>
    <w:tmpl w:val="4B00B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371ADC"/>
    <w:multiLevelType w:val="hybridMultilevel"/>
    <w:tmpl w:val="3EBAB58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 w15:restartNumberingAfterBreak="0">
    <w:nsid w:val="6DE5376E"/>
    <w:multiLevelType w:val="hybridMultilevel"/>
    <w:tmpl w:val="8042C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5892056">
    <w:abstractNumId w:val="0"/>
  </w:num>
  <w:num w:numId="2" w16cid:durableId="1129399732">
    <w:abstractNumId w:val="1"/>
  </w:num>
  <w:num w:numId="3" w16cid:durableId="1531796705">
    <w:abstractNumId w:val="3"/>
  </w:num>
  <w:num w:numId="4" w16cid:durableId="135025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ona Clarke">
    <w15:presenceInfo w15:providerId="Windows Live" w15:userId="b3d59e4dcd248d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BC"/>
    <w:rsid w:val="0001430A"/>
    <w:rsid w:val="000233DE"/>
    <w:rsid w:val="0006581A"/>
    <w:rsid w:val="00081096"/>
    <w:rsid w:val="000A5B71"/>
    <w:rsid w:val="000E531E"/>
    <w:rsid w:val="000F0024"/>
    <w:rsid w:val="00102C60"/>
    <w:rsid w:val="001719B1"/>
    <w:rsid w:val="00222905"/>
    <w:rsid w:val="002333E6"/>
    <w:rsid w:val="002501C8"/>
    <w:rsid w:val="002965A3"/>
    <w:rsid w:val="002C3340"/>
    <w:rsid w:val="0037332B"/>
    <w:rsid w:val="003A1C06"/>
    <w:rsid w:val="003E7009"/>
    <w:rsid w:val="00433885"/>
    <w:rsid w:val="004D2BD0"/>
    <w:rsid w:val="005244B9"/>
    <w:rsid w:val="0057460E"/>
    <w:rsid w:val="00631569"/>
    <w:rsid w:val="00632F34"/>
    <w:rsid w:val="00642AF1"/>
    <w:rsid w:val="006A4DBD"/>
    <w:rsid w:val="0077020B"/>
    <w:rsid w:val="007E1934"/>
    <w:rsid w:val="00816105"/>
    <w:rsid w:val="00855BFA"/>
    <w:rsid w:val="00882EAB"/>
    <w:rsid w:val="008A4625"/>
    <w:rsid w:val="008F11CA"/>
    <w:rsid w:val="0091770B"/>
    <w:rsid w:val="0096289E"/>
    <w:rsid w:val="009733BC"/>
    <w:rsid w:val="0099197A"/>
    <w:rsid w:val="009D7152"/>
    <w:rsid w:val="009F1C16"/>
    <w:rsid w:val="00A1557B"/>
    <w:rsid w:val="00A2254A"/>
    <w:rsid w:val="00A519DF"/>
    <w:rsid w:val="00AB2E1C"/>
    <w:rsid w:val="00BA2A99"/>
    <w:rsid w:val="00C535A9"/>
    <w:rsid w:val="00D10D24"/>
    <w:rsid w:val="00D161C4"/>
    <w:rsid w:val="00DC7D37"/>
    <w:rsid w:val="00E52DAF"/>
    <w:rsid w:val="00E7242E"/>
    <w:rsid w:val="00EA5711"/>
    <w:rsid w:val="00EE242F"/>
    <w:rsid w:val="00F00A82"/>
    <w:rsid w:val="00F14AB6"/>
    <w:rsid w:val="00F14C5E"/>
    <w:rsid w:val="00F82366"/>
    <w:rsid w:val="00FD1FB5"/>
    <w:rsid w:val="00FF2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7B67"/>
  <w15:chartTrackingRefBased/>
  <w15:docId w15:val="{8DF990DE-6ED4-4676-8D8F-A4E443F3C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569"/>
    <w:pPr>
      <w:ind w:left="720"/>
      <w:contextualSpacing/>
    </w:pPr>
  </w:style>
  <w:style w:type="character" w:styleId="Hyperlink">
    <w:name w:val="Hyperlink"/>
    <w:basedOn w:val="DefaultParagraphFont"/>
    <w:uiPriority w:val="99"/>
    <w:unhideWhenUsed/>
    <w:rsid w:val="008F11CA"/>
    <w:rPr>
      <w:color w:val="0563C1" w:themeColor="hyperlink"/>
      <w:u w:val="single"/>
    </w:rPr>
  </w:style>
  <w:style w:type="character" w:styleId="UnresolvedMention">
    <w:name w:val="Unresolved Mention"/>
    <w:basedOn w:val="DefaultParagraphFont"/>
    <w:uiPriority w:val="99"/>
    <w:semiHidden/>
    <w:unhideWhenUsed/>
    <w:rsid w:val="008F11CA"/>
    <w:rPr>
      <w:color w:val="605E5C"/>
      <w:shd w:val="clear" w:color="auto" w:fill="E1DFDD"/>
    </w:rPr>
  </w:style>
  <w:style w:type="character" w:styleId="CommentReference">
    <w:name w:val="annotation reference"/>
    <w:basedOn w:val="DefaultParagraphFont"/>
    <w:uiPriority w:val="99"/>
    <w:semiHidden/>
    <w:unhideWhenUsed/>
    <w:rsid w:val="002333E6"/>
    <w:rPr>
      <w:sz w:val="16"/>
      <w:szCs w:val="16"/>
    </w:rPr>
  </w:style>
  <w:style w:type="paragraph" w:styleId="CommentText">
    <w:name w:val="annotation text"/>
    <w:basedOn w:val="Normal"/>
    <w:link w:val="CommentTextChar"/>
    <w:uiPriority w:val="99"/>
    <w:unhideWhenUsed/>
    <w:rsid w:val="002333E6"/>
    <w:pPr>
      <w:spacing w:line="240" w:lineRule="auto"/>
    </w:pPr>
    <w:rPr>
      <w:sz w:val="20"/>
      <w:szCs w:val="20"/>
    </w:rPr>
  </w:style>
  <w:style w:type="character" w:customStyle="1" w:styleId="CommentTextChar">
    <w:name w:val="Comment Text Char"/>
    <w:basedOn w:val="DefaultParagraphFont"/>
    <w:link w:val="CommentText"/>
    <w:uiPriority w:val="99"/>
    <w:rsid w:val="002333E6"/>
    <w:rPr>
      <w:sz w:val="20"/>
      <w:szCs w:val="20"/>
    </w:rPr>
  </w:style>
  <w:style w:type="paragraph" w:styleId="CommentSubject">
    <w:name w:val="annotation subject"/>
    <w:basedOn w:val="CommentText"/>
    <w:next w:val="CommentText"/>
    <w:link w:val="CommentSubjectChar"/>
    <w:uiPriority w:val="99"/>
    <w:semiHidden/>
    <w:unhideWhenUsed/>
    <w:rsid w:val="002333E6"/>
    <w:rPr>
      <w:b/>
      <w:bCs/>
    </w:rPr>
  </w:style>
  <w:style w:type="character" w:customStyle="1" w:styleId="CommentSubjectChar">
    <w:name w:val="Comment Subject Char"/>
    <w:basedOn w:val="CommentTextChar"/>
    <w:link w:val="CommentSubject"/>
    <w:uiPriority w:val="99"/>
    <w:semiHidden/>
    <w:rsid w:val="002333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towardsdatascience.com/hadoop-vs-spark-overview-and-comparison-f62c99d0ee15"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chandu_22532/apache-hadoop-vs-apache-spark-e584fe2616f9"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2CEB5-595D-49CE-A8BF-39613FF2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8693</TotalTime>
  <Pages>5</Pages>
  <Words>5647</Words>
  <Characters>32188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Clarke</dc:creator>
  <cp:keywords/>
  <dc:description/>
  <cp:lastModifiedBy>Fiona Clarke</cp:lastModifiedBy>
  <cp:revision>8</cp:revision>
  <dcterms:created xsi:type="dcterms:W3CDTF">2023-09-17T22:17:00Z</dcterms:created>
  <dcterms:modified xsi:type="dcterms:W3CDTF">2023-09-29T13:57:00Z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1e2d5366-6530-387d-ad87-e123e26cd7b5</vt:lpwstr>
  </property>
  <property fmtid="{D5CDD505-2E9C-101B-9397-08002B2CF9AE}" pid="24" name="Mendeley Citation Style_1">
    <vt:lpwstr>http://www.zotero.org/styles/harvard-cite-them-right</vt:lpwstr>
  </property>
</Properties>
</file>