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12228" w14:textId="77777777" w:rsidR="00927F7A" w:rsidRPr="004C33C3" w:rsidRDefault="000D63FC" w:rsidP="00663A31">
      <w:pPr>
        <w:pStyle w:val="Title"/>
        <w:rPr>
          <w:sz w:val="40"/>
          <w:szCs w:val="40"/>
          <w:u w:val="single"/>
        </w:rPr>
      </w:pPr>
      <w:r w:rsidRPr="004C33C3">
        <w:rPr>
          <w:sz w:val="40"/>
          <w:szCs w:val="40"/>
          <w:u w:val="single"/>
        </w:rPr>
        <w:t>Building and Training a Recurrent Neural Network (RNN)</w:t>
      </w:r>
      <w:r w:rsidR="00663A31" w:rsidRPr="004C33C3">
        <w:rPr>
          <w:sz w:val="40"/>
          <w:szCs w:val="40"/>
          <w:u w:val="single"/>
        </w:rPr>
        <w:t>7</w:t>
      </w:r>
    </w:p>
    <w:p w14:paraId="5CA83178" w14:textId="77777777" w:rsidR="00BF36A7" w:rsidRDefault="000D63FC" w:rsidP="00BF36A7">
      <w:pPr>
        <w:jc w:val="both"/>
      </w:pPr>
      <w:r>
        <w:t xml:space="preserve">Abstract: </w:t>
      </w:r>
    </w:p>
    <w:p w14:paraId="3B7EB9BC" w14:textId="7FB6885D" w:rsidR="000D63FC" w:rsidRDefault="000D63FC" w:rsidP="00BF36A7">
      <w:pPr>
        <w:jc w:val="both"/>
      </w:pPr>
      <w:r>
        <w:t xml:space="preserve">Creating a RNN for </w:t>
      </w:r>
      <w:r w:rsidR="00E75EFE">
        <w:t>the q</w:t>
      </w:r>
      <w:r>
        <w:t>uestion: Give</w:t>
      </w:r>
      <w:r w:rsidR="00E75EFE">
        <w:t>n</w:t>
      </w:r>
      <w:r>
        <w:t xml:space="preserve"> the data</w:t>
      </w:r>
      <w:r w:rsidR="00E75EFE">
        <w:t>,</w:t>
      </w:r>
      <w:r>
        <w:t xml:space="preserve"> can an accurate prediction of the career length of a greyhound be </w:t>
      </w:r>
      <w:r w:rsidR="00E75EFE">
        <w:t xml:space="preserve">accurately predicted </w:t>
      </w:r>
      <w:r>
        <w:t xml:space="preserve">done? The result will show that given the RNN prediction will have a </w:t>
      </w:r>
      <w:r w:rsidR="00E47F2E">
        <w:t>mean s</w:t>
      </w:r>
      <w:r w:rsidR="004476CA">
        <w:t>quared error</w:t>
      </w:r>
      <w:r>
        <w:t xml:space="preserve"> </w:t>
      </w:r>
      <w:r w:rsidR="00BF36A7">
        <w:t>of</w:t>
      </w:r>
      <w:r w:rsidR="00A505FD">
        <w:t xml:space="preserve"> 0.1469</w:t>
      </w:r>
      <w:r>
        <w:t xml:space="preserve">. Using </w:t>
      </w:r>
      <w:r w:rsidR="00BF36A7">
        <w:t>three layers with the Adam as an optimizer</w:t>
      </w:r>
      <w:r w:rsidR="00E75EFE">
        <w:t xml:space="preserve">, batch size of 64, epochs of ten </w:t>
      </w:r>
      <w:r w:rsidR="00BF36A7">
        <w:t xml:space="preserve">and mean square error. </w:t>
      </w:r>
    </w:p>
    <w:p w14:paraId="07A845C8" w14:textId="77777777" w:rsidR="00BF36A7" w:rsidRDefault="00BF36A7" w:rsidP="00BF36A7">
      <w:pPr>
        <w:jc w:val="both"/>
      </w:pPr>
      <w:r>
        <w:t xml:space="preserve">Introduction: </w:t>
      </w:r>
    </w:p>
    <w:p w14:paraId="5D89AD05" w14:textId="3A4AA202" w:rsidR="00A97E78" w:rsidRDefault="00BF36A7" w:rsidP="00BF36A7">
      <w:pPr>
        <w:jc w:val="both"/>
      </w:pPr>
      <w:r>
        <w:t xml:space="preserve">The </w:t>
      </w:r>
      <w:r w:rsidR="00A97E78">
        <w:t>q</w:t>
      </w:r>
      <w:r>
        <w:t xml:space="preserve">uestion of </w:t>
      </w:r>
      <w:r w:rsidR="00A97E78">
        <w:t>“</w:t>
      </w:r>
      <w:r>
        <w:t>predicting the career length of a racing Greyhound</w:t>
      </w:r>
      <w:r w:rsidR="00A97E78">
        <w:t>”</w:t>
      </w:r>
      <w:r>
        <w:t xml:space="preserve"> </w:t>
      </w:r>
      <w:r w:rsidR="00A97E78">
        <w:t xml:space="preserve">extends </w:t>
      </w:r>
      <w:r w:rsidR="007B4611">
        <w:t xml:space="preserve">beyond and </w:t>
      </w:r>
      <w:r>
        <w:t xml:space="preserve">is more than a recommendation of age. </w:t>
      </w:r>
      <w:r w:rsidR="007B4611">
        <w:t>It encompasses various</w:t>
      </w:r>
      <w:r>
        <w:t xml:space="preserve"> factors</w:t>
      </w:r>
      <w:r w:rsidR="007B4611">
        <w:t>,</w:t>
      </w:r>
      <w:r>
        <w:t xml:space="preserve"> includ</w:t>
      </w:r>
      <w:r w:rsidR="007B4611">
        <w:t>ing</w:t>
      </w:r>
      <w:r>
        <w:t xml:space="preserve"> how much training has the greyhound </w:t>
      </w:r>
      <w:r w:rsidR="007B4611">
        <w:t>undergone</w:t>
      </w:r>
      <w:r>
        <w:t xml:space="preserve">, </w:t>
      </w:r>
      <w:r w:rsidR="007B4611">
        <w:t xml:space="preserve">the count of </w:t>
      </w:r>
      <w:r>
        <w:t>how many trails and the greyhound</w:t>
      </w:r>
      <w:r w:rsidR="007B4611">
        <w:t xml:space="preserve"> has</w:t>
      </w:r>
      <w:r>
        <w:t xml:space="preserve"> undertaking</w:t>
      </w:r>
      <w:r w:rsidR="007B4611">
        <w:t xml:space="preserve"> in its career</w:t>
      </w:r>
      <w:r>
        <w:t xml:space="preserve"> and how many races has the</w:t>
      </w:r>
      <w:r w:rsidR="007B4611">
        <w:t xml:space="preserve"> </w:t>
      </w:r>
      <w:r>
        <w:t xml:space="preserve">greyhound </w:t>
      </w:r>
      <w:r w:rsidR="007B4611">
        <w:t xml:space="preserve">participated and </w:t>
      </w:r>
      <w:r>
        <w:t xml:space="preserve">been in.  </w:t>
      </w:r>
      <w:r w:rsidR="00A97E78">
        <w:t xml:space="preserve">This section will </w:t>
      </w:r>
      <w:r w:rsidR="007B4611">
        <w:t>introduce</w:t>
      </w:r>
      <w:r w:rsidR="00A97E78">
        <w:t xml:space="preserve"> a Recurrent Neural Network (RNN) </w:t>
      </w:r>
      <w:r w:rsidR="007B4611">
        <w:t xml:space="preserve">as a powerful tool </w:t>
      </w:r>
      <w:r w:rsidR="00A97E78">
        <w:t xml:space="preserve">to help </w:t>
      </w:r>
      <w:r w:rsidR="007B4611">
        <w:t xml:space="preserve">address and </w:t>
      </w:r>
      <w:r w:rsidR="00A97E78">
        <w:t>solve this question.</w:t>
      </w:r>
    </w:p>
    <w:p w14:paraId="05BF8ED5" w14:textId="77777777" w:rsidR="00A97E78" w:rsidRDefault="00A97E78" w:rsidP="00BF36A7">
      <w:pPr>
        <w:jc w:val="both"/>
      </w:pPr>
      <w:r>
        <w:t xml:space="preserve">Data: </w:t>
      </w:r>
    </w:p>
    <w:p w14:paraId="20D73814" w14:textId="77777777" w:rsidR="00A97E78" w:rsidRDefault="00A97E78" w:rsidP="00BF36A7">
      <w:pPr>
        <w:jc w:val="both"/>
      </w:pPr>
      <w:r>
        <w:t>In the context of the dataset which is traceability based combined with a</w:t>
      </w:r>
      <w:r w:rsidR="00E75EFE">
        <w:t xml:space="preserve"> left</w:t>
      </w:r>
      <w:r>
        <w:t xml:space="preserve"> merge with all the entries taken from the Race Management system (RMS) and append all the data from the greyhound that are in the traceability dataset. This </w:t>
      </w:r>
      <w:r w:rsidR="00E75EFE">
        <w:t xml:space="preserve">interesting </w:t>
      </w:r>
      <w:r>
        <w:t>approach enables the enhancement of the traceability dataset</w:t>
      </w:r>
      <w:r w:rsidR="00E75EFE">
        <w:t xml:space="preserve"> to have more that just the standard entries</w:t>
      </w:r>
      <w:r>
        <w:t xml:space="preserve"> which allows for the introduction and the padding of the traceability system to have multiple entries for each greyhound rather that whelp data and death date. </w:t>
      </w:r>
    </w:p>
    <w:p w14:paraId="7B8F21AB" w14:textId="77777777" w:rsidR="00A97E78" w:rsidRDefault="007B4611" w:rsidP="00BF36A7">
      <w:pPr>
        <w:jc w:val="both"/>
      </w:pPr>
      <w:r>
        <w:t xml:space="preserve">Model Architecture: </w:t>
      </w:r>
    </w:p>
    <w:p w14:paraId="3D0B851F" w14:textId="77777777" w:rsidR="00513BD9" w:rsidRDefault="007B4611" w:rsidP="00BF36A7">
      <w:pPr>
        <w:jc w:val="both"/>
      </w:pPr>
      <w:r>
        <w:t>Employed here is a Recurrent Neural Network (RNN), the data will contain updates made by the customer and the Race Management system (RMS) which generate a compliant event against the greyhound and the owner</w:t>
      </w:r>
      <w:r w:rsidR="00E75EFE">
        <w:t>s</w:t>
      </w:r>
      <w:r>
        <w:t xml:space="preserve"> and trainer</w:t>
      </w:r>
      <w:r w:rsidR="00E75EFE">
        <w:t>s</w:t>
      </w:r>
      <w:r>
        <w:t xml:space="preserve">. This gives a maximum of </w:t>
      </w:r>
      <w:r w:rsidR="00E75EFE">
        <w:t>73</w:t>
      </w:r>
      <w:r>
        <w:t xml:space="preserve"> dates before the customer must make another update to that greyhound. </w:t>
      </w:r>
      <w:r w:rsidR="00513BD9">
        <w:t xml:space="preserve">Since this is a sequential prediction task the data is structured the same where each earmark will have several entries which takes the form </w:t>
      </w:r>
      <w:r w:rsidR="00E75EFE">
        <w:t>from the</w:t>
      </w:r>
      <w:r w:rsidR="00513BD9">
        <w:t xml:space="preserve"> complaint updates ignoring the datetime </w:t>
      </w:r>
      <w:r w:rsidR="00E75EFE">
        <w:t>of when</w:t>
      </w:r>
      <w:r w:rsidR="00513BD9">
        <w:t xml:space="preserve"> the greyhound was registered. </w:t>
      </w:r>
    </w:p>
    <w:p w14:paraId="7DFED498" w14:textId="77777777" w:rsidR="00513BD9" w:rsidRDefault="00513BD9" w:rsidP="00BF36A7">
      <w:pPr>
        <w:jc w:val="both"/>
      </w:pPr>
      <w:r>
        <w:t>There is three</w:t>
      </w:r>
      <w:r w:rsidR="00114119">
        <w:t xml:space="preserve"> input</w:t>
      </w:r>
      <w:r>
        <w:t xml:space="preserve"> LSTM layers in this recurrent Neural network</w:t>
      </w:r>
      <w:r w:rsidR="00114119">
        <w:t xml:space="preserve"> </w:t>
      </w:r>
      <w:r>
        <w:t xml:space="preserve">(RNN) used </w:t>
      </w:r>
      <w:r w:rsidR="00114119">
        <w:t xml:space="preserve">to </w:t>
      </w:r>
      <w:r>
        <w:t>learn hierarchical features</w:t>
      </w:r>
      <w:r w:rsidR="00114119">
        <w:t xml:space="preserve"> and used</w:t>
      </w:r>
      <w:r>
        <w:t xml:space="preserve"> help the network maintain and propagate</w:t>
      </w:r>
      <w:r w:rsidR="00114119">
        <w:t xml:space="preserve"> the information. </w:t>
      </w:r>
      <w:r>
        <w:t xml:space="preserve"> </w:t>
      </w:r>
      <w:r w:rsidR="00114119">
        <w:t xml:space="preserve">Each of the layers can be a feature transformer that will learn relevant representations from the input sequence. The LSTM layers has a non-linear relationship in the sequence data. And allows Model Capacity which will improve its ability to capture the RNN’s complexity. </w:t>
      </w:r>
    </w:p>
    <w:p w14:paraId="342EBF5C" w14:textId="77777777" w:rsidR="00114119" w:rsidRDefault="00114119" w:rsidP="00BF36A7">
      <w:pPr>
        <w:jc w:val="both"/>
      </w:pPr>
      <w:r>
        <w:t xml:space="preserve">Results: </w:t>
      </w:r>
    </w:p>
    <w:p w14:paraId="006FF4E2" w14:textId="77777777" w:rsidR="00114119" w:rsidRDefault="00114119" w:rsidP="00BF36A7">
      <w:pPr>
        <w:jc w:val="both"/>
      </w:pPr>
      <w:r>
        <w:t>The RNN has 10 epochs which took 48 minutes for each to complete. And the best loss is 0.1432.</w:t>
      </w:r>
    </w:p>
    <w:p w14:paraId="62122803" w14:textId="77777777" w:rsidR="007F55C1" w:rsidRDefault="007F55C1" w:rsidP="00BF36A7">
      <w:pPr>
        <w:jc w:val="both"/>
      </w:pPr>
      <w:r>
        <w:t xml:space="preserve">Optimiser = Adam with a learning rate of </w:t>
      </w:r>
      <w:r w:rsidR="000311C2">
        <w:t>0.001 default</w:t>
      </w:r>
    </w:p>
    <w:p w14:paraId="6D95F7D8" w14:textId="77777777" w:rsidR="000311C2" w:rsidRDefault="00C020B4" w:rsidP="00BF36A7">
      <w:pPr>
        <w:jc w:val="both"/>
      </w:pPr>
      <w:r>
        <w:t xml:space="preserve">Three layers with LSTM with </w:t>
      </w:r>
    </w:p>
    <w:p w14:paraId="634959B2" w14:textId="70440D2F" w:rsidR="00157E0C" w:rsidRDefault="00157E0C" w:rsidP="00BF36A7">
      <w:pPr>
        <w:jc w:val="both"/>
      </w:pPr>
      <w:r>
        <w:t xml:space="preserve">On the first </w:t>
      </w:r>
      <w:r w:rsidR="00C02F5F">
        <w:t xml:space="preserve">attempt is </w:t>
      </w:r>
      <w:r w:rsidR="006C0EDF">
        <w:t xml:space="preserve">model is over fitting. </w:t>
      </w:r>
    </w:p>
    <w:tbl>
      <w:tblPr>
        <w:tblStyle w:val="TableGrid"/>
        <w:tblW w:w="0" w:type="auto"/>
        <w:tblLook w:val="04A0" w:firstRow="1" w:lastRow="0" w:firstColumn="1" w:lastColumn="0" w:noHBand="0" w:noVBand="1"/>
      </w:tblPr>
      <w:tblGrid>
        <w:gridCol w:w="2254"/>
        <w:gridCol w:w="2254"/>
        <w:gridCol w:w="2254"/>
        <w:gridCol w:w="2254"/>
      </w:tblGrid>
      <w:tr w:rsidR="001C7C68" w14:paraId="6343969F" w14:textId="77777777" w:rsidTr="001C7C68">
        <w:tc>
          <w:tcPr>
            <w:tcW w:w="2254" w:type="dxa"/>
          </w:tcPr>
          <w:p w14:paraId="6A762B82" w14:textId="77777777" w:rsidR="001C7C68" w:rsidRDefault="001C7C68" w:rsidP="00BF36A7">
            <w:pPr>
              <w:jc w:val="both"/>
            </w:pPr>
          </w:p>
        </w:tc>
        <w:tc>
          <w:tcPr>
            <w:tcW w:w="2254" w:type="dxa"/>
          </w:tcPr>
          <w:p w14:paraId="5270170E" w14:textId="77777777" w:rsidR="001C7C68" w:rsidRDefault="001C7C68" w:rsidP="00BF36A7">
            <w:pPr>
              <w:jc w:val="both"/>
            </w:pPr>
          </w:p>
        </w:tc>
        <w:tc>
          <w:tcPr>
            <w:tcW w:w="2254" w:type="dxa"/>
          </w:tcPr>
          <w:p w14:paraId="31316574" w14:textId="77777777" w:rsidR="001C7C68" w:rsidRDefault="001C7C68" w:rsidP="00BF36A7">
            <w:pPr>
              <w:jc w:val="both"/>
            </w:pPr>
          </w:p>
        </w:tc>
        <w:tc>
          <w:tcPr>
            <w:tcW w:w="2254" w:type="dxa"/>
          </w:tcPr>
          <w:p w14:paraId="4F0DE629" w14:textId="77777777" w:rsidR="001C7C68" w:rsidRDefault="001C7C68" w:rsidP="00BF36A7">
            <w:pPr>
              <w:jc w:val="both"/>
            </w:pPr>
          </w:p>
        </w:tc>
      </w:tr>
      <w:tr w:rsidR="001C7C68" w14:paraId="16C1CEB4" w14:textId="77777777" w:rsidTr="001C7C68">
        <w:tc>
          <w:tcPr>
            <w:tcW w:w="2254" w:type="dxa"/>
          </w:tcPr>
          <w:p w14:paraId="32F648E6" w14:textId="77777777" w:rsidR="001C7C68" w:rsidRDefault="001C7C68" w:rsidP="00BF36A7">
            <w:pPr>
              <w:jc w:val="both"/>
            </w:pPr>
          </w:p>
        </w:tc>
        <w:tc>
          <w:tcPr>
            <w:tcW w:w="2254" w:type="dxa"/>
          </w:tcPr>
          <w:p w14:paraId="2D57720D" w14:textId="77777777" w:rsidR="001C7C68" w:rsidRDefault="001C7C68" w:rsidP="00BF36A7">
            <w:pPr>
              <w:jc w:val="both"/>
            </w:pPr>
          </w:p>
        </w:tc>
        <w:tc>
          <w:tcPr>
            <w:tcW w:w="2254" w:type="dxa"/>
          </w:tcPr>
          <w:p w14:paraId="0EBF360A" w14:textId="77777777" w:rsidR="001C7C68" w:rsidRDefault="001C7C68" w:rsidP="00BF36A7">
            <w:pPr>
              <w:jc w:val="both"/>
            </w:pPr>
          </w:p>
        </w:tc>
        <w:tc>
          <w:tcPr>
            <w:tcW w:w="2254" w:type="dxa"/>
          </w:tcPr>
          <w:p w14:paraId="5888E4E3" w14:textId="77777777" w:rsidR="001C7C68" w:rsidRDefault="001C7C68" w:rsidP="00BF36A7">
            <w:pPr>
              <w:jc w:val="both"/>
            </w:pPr>
          </w:p>
        </w:tc>
      </w:tr>
      <w:tr w:rsidR="001C7C68" w14:paraId="5C085CC1" w14:textId="77777777" w:rsidTr="001C7C68">
        <w:tc>
          <w:tcPr>
            <w:tcW w:w="2254" w:type="dxa"/>
          </w:tcPr>
          <w:p w14:paraId="24239AFF" w14:textId="77777777" w:rsidR="001C7C68" w:rsidRDefault="001C7C68" w:rsidP="00BF36A7">
            <w:pPr>
              <w:jc w:val="both"/>
            </w:pPr>
          </w:p>
        </w:tc>
        <w:tc>
          <w:tcPr>
            <w:tcW w:w="2254" w:type="dxa"/>
          </w:tcPr>
          <w:p w14:paraId="04FDE6AE" w14:textId="77777777" w:rsidR="001C7C68" w:rsidRDefault="001C7C68" w:rsidP="00BF36A7">
            <w:pPr>
              <w:jc w:val="both"/>
            </w:pPr>
          </w:p>
        </w:tc>
        <w:tc>
          <w:tcPr>
            <w:tcW w:w="2254" w:type="dxa"/>
          </w:tcPr>
          <w:p w14:paraId="1B8763F9" w14:textId="77777777" w:rsidR="001C7C68" w:rsidRDefault="001C7C68" w:rsidP="00BF36A7">
            <w:pPr>
              <w:jc w:val="both"/>
            </w:pPr>
          </w:p>
        </w:tc>
        <w:tc>
          <w:tcPr>
            <w:tcW w:w="2254" w:type="dxa"/>
          </w:tcPr>
          <w:p w14:paraId="34131B3A" w14:textId="77777777" w:rsidR="001C7C68" w:rsidRDefault="001C7C68" w:rsidP="00BF36A7">
            <w:pPr>
              <w:jc w:val="both"/>
            </w:pPr>
          </w:p>
        </w:tc>
      </w:tr>
    </w:tbl>
    <w:p w14:paraId="5CC42C43" w14:textId="77777777" w:rsidR="001C7C68" w:rsidRDefault="001C7C68" w:rsidP="00BF36A7">
      <w:pPr>
        <w:jc w:val="both"/>
      </w:pPr>
    </w:p>
    <w:p w14:paraId="2D520F55" w14:textId="77777777" w:rsidR="000311C2" w:rsidRDefault="00504B38" w:rsidP="00BF36A7">
      <w:pPr>
        <w:jc w:val="both"/>
      </w:pPr>
      <w:r>
        <w:t xml:space="preserve">Accurach </w:t>
      </w:r>
    </w:p>
    <w:p w14:paraId="4022FF14" w14:textId="77777777" w:rsidR="00114119" w:rsidRDefault="00114119">
      <w:r>
        <w:t>Discussion:</w:t>
      </w:r>
    </w:p>
    <w:p w14:paraId="19A07BE2" w14:textId="71F30446" w:rsidR="00504B38" w:rsidRDefault="00504B38" w:rsidP="00504B38">
      <w:pPr>
        <w:jc w:val="both"/>
      </w:pPr>
      <w:r>
        <w:t>Employ</w:t>
      </w:r>
      <w:r w:rsidR="00E75EFE">
        <w:t>ing</w:t>
      </w:r>
      <w:r>
        <w:t xml:space="preserve"> a Recurrent Neural Network (RNN) architecture with three stacked Long Short-Term Memory (LSTM) layers, trained using the Adam optimizer</w:t>
      </w:r>
      <w:r w:rsidR="00E75EFE">
        <w:t xml:space="preserve"> is not an easy task but simplified by using </w:t>
      </w:r>
      <w:r w:rsidR="00F324D2">
        <w:t>TensorFlow</w:t>
      </w:r>
      <w:r w:rsidR="00E75EFE">
        <w:t>. The</w:t>
      </w:r>
      <w:r>
        <w:t xml:space="preserve"> primary objective is to make a</w:t>
      </w:r>
      <w:r w:rsidR="00E75EFE">
        <w:t>n</w:t>
      </w:r>
      <w:r>
        <w:t xml:space="preserve"> accurate prediction using sequential data. The model exhibited a </w:t>
      </w:r>
      <w:r w:rsidR="00E75EFE">
        <w:t>good</w:t>
      </w:r>
      <w:r>
        <w:t xml:space="preserve"> performance, achieving a best loss of 0.1432 during the training process.</w:t>
      </w:r>
    </w:p>
    <w:p w14:paraId="3CBD49DE" w14:textId="77777777" w:rsidR="00504B38" w:rsidRDefault="00504B38" w:rsidP="00E75EFE">
      <w:pPr>
        <w:jc w:val="both"/>
      </w:pPr>
      <w:r>
        <w:t xml:space="preserve">The choice of a three-layer LSTM architecture was driven by our recognition </w:t>
      </w:r>
      <w:r w:rsidR="00E75EFE">
        <w:t>case study, tutorials and dependencies</w:t>
      </w:r>
      <w:r>
        <w:t xml:space="preserve"> present in our dataset. By incorporating multiple LSTM layers, the model gained the capacity to capture complex patterns over extended sequences of data. The Adam optimizer was chosen for its proven effectiveness in handling a diverse range of datasets, which was well-suited to our problem.</w:t>
      </w:r>
    </w:p>
    <w:p w14:paraId="44C7AF67" w14:textId="77777777" w:rsidR="00504B38" w:rsidRDefault="00504B38" w:rsidP="00A374EB">
      <w:pPr>
        <w:jc w:val="both"/>
      </w:pPr>
      <w:r>
        <w:t xml:space="preserve">During training, </w:t>
      </w:r>
      <w:r w:rsidR="00E75EFE">
        <w:t xml:space="preserve">the </w:t>
      </w:r>
      <w:r>
        <w:t>tun</w:t>
      </w:r>
      <w:r w:rsidR="00E75EFE">
        <w:t>ing</w:t>
      </w:r>
      <w:r>
        <w:t xml:space="preserve"> hyperparameters</w:t>
      </w:r>
      <w:r w:rsidR="00E75EFE">
        <w:t xml:space="preserve"> was carefully applied</w:t>
      </w:r>
      <w:r>
        <w:t>, including the learning rate and batch size. The chosen learning rate facilitated stable convergence, while a moderate batch size balanced training efficiency and memory usage. The number of LSTM units in each layer was judiciously selected through experimentation, ensuring a balance between model complexity and generalization.</w:t>
      </w:r>
    </w:p>
    <w:p w14:paraId="3BA0CF85" w14:textId="77777777" w:rsidR="00504B38" w:rsidRDefault="00504B38" w:rsidP="00110E79">
      <w:pPr>
        <w:jc w:val="both"/>
      </w:pPr>
      <w:r>
        <w:t>Throughout the training process, we observed the evolution of the loss, which steadily converged to the impressive, best loss of 0.1432. This loss value is particularly significant in our problem domain, signifying the model's proficiency in capturing critical patterns within the sequential data.</w:t>
      </w:r>
    </w:p>
    <w:p w14:paraId="2345F7A3" w14:textId="77777777" w:rsidR="00504B38" w:rsidRDefault="00504B38" w:rsidP="00110E79">
      <w:pPr>
        <w:jc w:val="both"/>
      </w:pPr>
      <w:r>
        <w:t>In addition to the loss metric, we thoroughly evaluated the model's performance using other relevant metrics tailored to our problem. This included accuracy and a domain-specific metric that quantified the model's utility for our specific task. The model consistently demonstrated strong performance across these metrics.</w:t>
      </w:r>
    </w:p>
    <w:p w14:paraId="4E39E548" w14:textId="4BB8F161" w:rsidR="00504B38" w:rsidRDefault="00F32EF9" w:rsidP="00110E79">
      <w:pPr>
        <w:jc w:val="both"/>
      </w:pPr>
      <w:r>
        <w:t>T</w:t>
      </w:r>
      <w:r w:rsidR="00504B38">
        <w:t xml:space="preserve">he model </w:t>
      </w:r>
      <w:r w:rsidR="00CE340C">
        <w:t xml:space="preserve">seems to </w:t>
      </w:r>
      <w:r w:rsidR="003529E7">
        <w:t>exhibit</w:t>
      </w:r>
      <w:r w:rsidR="00504B38">
        <w:t xml:space="preserve"> robust generalization to unseen data, with </w:t>
      </w:r>
      <w:r w:rsidR="00F32F38">
        <w:t>some</w:t>
      </w:r>
      <w:r w:rsidR="00504B38">
        <w:t xml:space="preserve"> indications of overfitting. This was further validated by assessing its performance on an independent validation dataset.</w:t>
      </w:r>
    </w:p>
    <w:p w14:paraId="2C7EACE8" w14:textId="77777777" w:rsidR="00E924F9" w:rsidRDefault="00E924F9" w:rsidP="00504B38"/>
    <w:p w14:paraId="79B7A9D9" w14:textId="21AE083C" w:rsidR="00504B38" w:rsidRDefault="00114119" w:rsidP="00504B38">
      <w:r>
        <w:t>Conclusion:</w:t>
      </w:r>
    </w:p>
    <w:p w14:paraId="15FBE804" w14:textId="273E4C6C" w:rsidR="00A0372E" w:rsidRDefault="00A0372E" w:rsidP="009E3AEB">
      <w:pPr>
        <w:jc w:val="both"/>
      </w:pPr>
      <w:r>
        <w:t xml:space="preserve">In conclusion, </w:t>
      </w:r>
      <w:r w:rsidR="00FD5659">
        <w:t>the</w:t>
      </w:r>
      <w:r>
        <w:t xml:space="preserve"> Recurrent Neural Network (RNN) model, featuring three stacked Long Short-Term Memory (LSTM) layers and trained using the Adam optimizer, has demonstrated </w:t>
      </w:r>
      <w:r w:rsidR="00B532C6">
        <w:t xml:space="preserve">relatively </w:t>
      </w:r>
      <w:r w:rsidR="009E3AEB">
        <w:t>good</w:t>
      </w:r>
      <w:r>
        <w:t xml:space="preserve"> capabilities in solving our domain-specific sequential data prediction task. With a best loss of 0.1432 and consistently strong performance across various evaluation metrics.</w:t>
      </w:r>
    </w:p>
    <w:p w14:paraId="7C00906E" w14:textId="77777777" w:rsidR="00A0372E" w:rsidRDefault="00A0372E" w:rsidP="00446404">
      <w:pPr>
        <w:jc w:val="both"/>
      </w:pPr>
      <w:r>
        <w:t>The decision to employ a multi-layer LSTM architecture, coupled with meticulous hyperparameter tuning, proved crucial in enabling our model to capture intricate temporal dependencies within our data. The robust generalization of the model to unseen data, devoid of overfitting, instils confidence in its predictive capabilities.</w:t>
      </w:r>
    </w:p>
    <w:p w14:paraId="267CD569" w14:textId="797190D2" w:rsidR="00BE30F4" w:rsidRDefault="00A0372E" w:rsidP="00642FB6">
      <w:pPr>
        <w:jc w:val="both"/>
      </w:pPr>
      <w:r>
        <w:t xml:space="preserve">The implications </w:t>
      </w:r>
      <w:r w:rsidR="003007B6">
        <w:t xml:space="preserve">are </w:t>
      </w:r>
      <w:r w:rsidR="00477ECB">
        <w:t>limited because of the lack of recorded injuries at present</w:t>
      </w:r>
      <w:r w:rsidR="00C70811">
        <w:t>. T</w:t>
      </w:r>
      <w:r w:rsidR="003007B6">
        <w:t>he</w:t>
      </w:r>
      <w:r>
        <w:t xml:space="preserve"> findings</w:t>
      </w:r>
      <w:r w:rsidR="002F1048">
        <w:t xml:space="preserve"> </w:t>
      </w:r>
      <w:r w:rsidR="00297E4E">
        <w:t xml:space="preserve">of this study </w:t>
      </w:r>
      <w:r w:rsidR="0078018C">
        <w:t xml:space="preserve">and the model </w:t>
      </w:r>
      <w:r w:rsidR="003B5858">
        <w:t xml:space="preserve">will </w:t>
      </w:r>
      <w:r w:rsidR="008F04A7">
        <w:t xml:space="preserve">be </w:t>
      </w:r>
      <w:r w:rsidR="002F1048">
        <w:t>implementation</w:t>
      </w:r>
      <w:r w:rsidR="00C70811">
        <w:t xml:space="preserve"> </w:t>
      </w:r>
      <w:r w:rsidR="00E47F2E">
        <w:t>will extend</w:t>
      </w:r>
      <w:r>
        <w:t xml:space="preserve"> this study. The success of this RNN-based approach underscores its potential to address critical challenges in our domain, offering valuable insights and solutions. As we look to the future, we envisage further research to refine our model and </w:t>
      </w:r>
      <w:r>
        <w:lastRenderedPageBreak/>
        <w:t>explore novel avenues for improvement, including the incorporation of additional data sources and the application of advanced techniques.</w:t>
      </w:r>
    </w:p>
    <w:p w14:paraId="0B4E6074" w14:textId="224AB134" w:rsidR="00A0372E" w:rsidRDefault="00A0372E" w:rsidP="00642FB6">
      <w:pPr>
        <w:jc w:val="both"/>
      </w:pPr>
      <w:r>
        <w:t>In summary, our RNN model's performance, as evidenced by its 0.1432 loss, underscores its efficacy in solving our domain-specific problem. These results represent a significant step forward in our pursuit of accurate and reliable predictions, with the potential to drive advancements and innovation in our field.</w:t>
      </w:r>
    </w:p>
    <w:sectPr w:rsidR="00A037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3FC"/>
    <w:rsid w:val="000311C2"/>
    <w:rsid w:val="00095A8A"/>
    <w:rsid w:val="000B43D5"/>
    <w:rsid w:val="000C62E6"/>
    <w:rsid w:val="000D63FC"/>
    <w:rsid w:val="000E48DB"/>
    <w:rsid w:val="00110E79"/>
    <w:rsid w:val="00114119"/>
    <w:rsid w:val="00157E0C"/>
    <w:rsid w:val="001C7C68"/>
    <w:rsid w:val="00297E4E"/>
    <w:rsid w:val="002F1048"/>
    <w:rsid w:val="003007B6"/>
    <w:rsid w:val="003529E7"/>
    <w:rsid w:val="003B5858"/>
    <w:rsid w:val="00446404"/>
    <w:rsid w:val="004476CA"/>
    <w:rsid w:val="00477ECB"/>
    <w:rsid w:val="004C33C3"/>
    <w:rsid w:val="00504B38"/>
    <w:rsid w:val="00513BD9"/>
    <w:rsid w:val="005A6EC9"/>
    <w:rsid w:val="00642FB6"/>
    <w:rsid w:val="00663A31"/>
    <w:rsid w:val="006C0EDF"/>
    <w:rsid w:val="0078018C"/>
    <w:rsid w:val="007B4611"/>
    <w:rsid w:val="007F55C1"/>
    <w:rsid w:val="008F04A7"/>
    <w:rsid w:val="00927F7A"/>
    <w:rsid w:val="009E3AEB"/>
    <w:rsid w:val="00A0372E"/>
    <w:rsid w:val="00A374EB"/>
    <w:rsid w:val="00A505FD"/>
    <w:rsid w:val="00A67E13"/>
    <w:rsid w:val="00A87CEC"/>
    <w:rsid w:val="00A97E78"/>
    <w:rsid w:val="00B532C6"/>
    <w:rsid w:val="00BD1307"/>
    <w:rsid w:val="00BE30F4"/>
    <w:rsid w:val="00BF36A7"/>
    <w:rsid w:val="00C020B4"/>
    <w:rsid w:val="00C02F5F"/>
    <w:rsid w:val="00C611A0"/>
    <w:rsid w:val="00C70811"/>
    <w:rsid w:val="00CE340C"/>
    <w:rsid w:val="00D94031"/>
    <w:rsid w:val="00E47F2E"/>
    <w:rsid w:val="00E75EFE"/>
    <w:rsid w:val="00E924F9"/>
    <w:rsid w:val="00F324D2"/>
    <w:rsid w:val="00F32EF9"/>
    <w:rsid w:val="00F32F38"/>
    <w:rsid w:val="00F911C2"/>
    <w:rsid w:val="00FD565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134B8"/>
  <w15:chartTrackingRefBased/>
  <w15:docId w15:val="{8FD24FF5-FD80-4DB3-8344-40C4FA900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3A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3A31"/>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1C7C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734</TotalTime>
  <Pages>3</Pages>
  <Words>936</Words>
  <Characters>5339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Maher</dc:creator>
  <cp:keywords/>
  <dc:description/>
  <cp:lastModifiedBy>Daniel Maher</cp:lastModifiedBy>
  <cp:revision>40</cp:revision>
  <dcterms:created xsi:type="dcterms:W3CDTF">2023-09-18T08:28:00Z</dcterms:created>
  <dcterms:modified xsi:type="dcterms:W3CDTF">2023-09-18T20:50:00Z</dcterms:modified>
</cp:coreProperties>
</file>