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22017672" w:rsidR="008B45EA" w:rsidRPr="00E041A9" w:rsidRDefault="00E041A9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860DA4">
              <w:rPr>
                <w:rFonts w:cs="Arial"/>
                <w:sz w:val="26"/>
                <w:szCs w:val="26"/>
              </w:rPr>
              <w:t>MSc in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A0D16BD" w:rsidR="008B45EA" w:rsidRPr="00E041A9" w:rsidRDefault="00E041A9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Fonts w:ascii="Arial" w:hAnsi="Arial" w:cs="Arial"/>
                <w:sz w:val="24"/>
                <w:szCs w:val="24"/>
              </w:rPr>
              <w:t>Agriculture in Europe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E041A9" w:rsidRDefault="008B45EA" w:rsidP="00CB1D82">
            <w:r w:rsidRPr="00E041A9">
              <w:t>Lecturer Name:</w:t>
            </w:r>
          </w:p>
          <w:p w14:paraId="0159467B" w14:textId="77777777" w:rsidR="008B45EA" w:rsidRPr="00E041A9" w:rsidRDefault="008B45EA" w:rsidP="00CB1D82"/>
        </w:tc>
        <w:tc>
          <w:tcPr>
            <w:tcW w:w="6753" w:type="dxa"/>
          </w:tcPr>
          <w:p w14:paraId="5F7BAB30" w14:textId="77777777" w:rsidR="00E041A9" w:rsidRPr="00E041A9" w:rsidRDefault="00E041A9" w:rsidP="00E041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David McQuaid</w:t>
            </w:r>
            <w:r w:rsidRPr="00E041A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6633764" w14:textId="77777777" w:rsidR="00E041A9" w:rsidRPr="00E041A9" w:rsidRDefault="00E041A9" w:rsidP="00E041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E041A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Sam Weiss </w:t>
            </w:r>
          </w:p>
          <w:p w14:paraId="4750C0D5" w14:textId="77777777" w:rsidR="00E041A9" w:rsidRPr="00E041A9" w:rsidRDefault="00E041A9" w:rsidP="00E041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E041A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Dr Muhammad Iqbal </w:t>
            </w:r>
          </w:p>
          <w:p w14:paraId="00028C7D" w14:textId="77777777" w:rsidR="00E041A9" w:rsidRPr="00E041A9" w:rsidRDefault="00E041A9" w:rsidP="00E041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E041A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Marina Iantorno </w:t>
            </w:r>
          </w:p>
          <w:p w14:paraId="58F1934E" w14:textId="77777777" w:rsidR="008B45EA" w:rsidRPr="00E041A9" w:rsidRDefault="008B45EA" w:rsidP="00CB1D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3B06AAF" w:rsidR="008B45EA" w:rsidRPr="00E041A9" w:rsidRDefault="00E041A9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Fonts w:ascii="Arial" w:hAnsi="Arial" w:cs="Arial"/>
                <w:sz w:val="24"/>
                <w:szCs w:val="24"/>
              </w:rPr>
              <w:t>JOAO RICARDO GARRIDO RIBEIRO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B49AB34" w:rsidR="008B45EA" w:rsidRPr="00E041A9" w:rsidRDefault="00E041A9" w:rsidP="00E041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Fonts w:ascii="Arial" w:eastAsia="Arial" w:hAnsi="Arial" w:cs="Arial"/>
                <w:sz w:val="24"/>
                <w:szCs w:val="24"/>
              </w:rPr>
              <w:t>sba22203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F70431A" w:rsidR="008B45EA" w:rsidRPr="00E041A9" w:rsidRDefault="00E041A9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Fonts w:ascii="Arial" w:hAnsi="Arial" w:cs="Arial"/>
                <w:sz w:val="24"/>
                <w:szCs w:val="24"/>
              </w:rPr>
              <w:t>06 January 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4818698D" w:rsidR="008B45EA" w:rsidRPr="00E041A9" w:rsidRDefault="00E041A9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Fonts w:ascii="Arial" w:hAnsi="Arial" w:cs="Arial"/>
                <w:sz w:val="24"/>
                <w:szCs w:val="24"/>
              </w:rPr>
              <w:t>06 January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8B45EA"/>
    <w:rsid w:val="00942543"/>
    <w:rsid w:val="00E0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4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Joao Ribeiro</cp:lastModifiedBy>
  <cp:revision>3</cp:revision>
  <dcterms:created xsi:type="dcterms:W3CDTF">2023-01-06T20:46:00Z</dcterms:created>
  <dcterms:modified xsi:type="dcterms:W3CDTF">2023-01-06T20:49:00Z</dcterms:modified>
</cp:coreProperties>
</file>