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A5A79" w14:textId="77777777" w:rsidR="00162F42" w:rsidRPr="002A2FE2" w:rsidRDefault="00000000">
      <w:pPr>
        <w:jc w:val="both"/>
        <w:rPr>
          <w:rFonts w:ascii="Times New Roman" w:hAnsi="Times New Roman"/>
        </w:rPr>
      </w:pPr>
      <w:r w:rsidRPr="002A2FE2">
        <w:rPr>
          <w:rFonts w:ascii="Times New Roman" w:hAnsi="Times New Roman"/>
          <w:b/>
          <w:bCs/>
        </w:rPr>
        <w:t>Master Thesis: Anomaly Detection and Time Series Forecasting in the Irish Finance Market: Evaluating the Performance of the Prophet Model</w:t>
      </w:r>
    </w:p>
    <w:p w14:paraId="6AADB822" w14:textId="77777777" w:rsidR="00162F42" w:rsidRPr="002A2FE2" w:rsidRDefault="00000000">
      <w:pPr>
        <w:jc w:val="both"/>
        <w:rPr>
          <w:rFonts w:ascii="Times New Roman" w:hAnsi="Times New Roman"/>
        </w:rPr>
      </w:pPr>
      <w:r w:rsidRPr="002A2FE2">
        <w:rPr>
          <w:rFonts w:ascii="Times New Roman" w:hAnsi="Times New Roman"/>
          <w:b/>
          <w:bCs/>
        </w:rPr>
        <w:t>Abstract:</w:t>
      </w:r>
      <w:r w:rsidRPr="002A2FE2">
        <w:rPr>
          <w:rFonts w:ascii="Times New Roman" w:hAnsi="Times New Roman"/>
        </w:rPr>
        <w:t xml:space="preserve"> Accurate anomaly detection and time series forecasting in financial markets are crucial for informed decision-making and risk management. This paper presents a comprehensive study of anomaly detection and time series forecasting in the Irish finance market, specifically focusing on stock prices and market trends. To achieve this, I propose an integrated approach that combines the use of Facebook's Prophet model with insights from relevant research papers. Specifically, I draw inspiration from the " Time Series Forecasting Using FB-Prophet” (Kirti Sharma et al., 2022) and "Integrating Navier-Stokes Equation and Neoteric iForest-BorutaShap-Facebook’s Prophet Framework for Stock Market Prediction: An Application in Indian Context" (Ghosh and Chaudhuri, 2022) papers.</w:t>
      </w:r>
    </w:p>
    <w:p w14:paraId="257DEAF0" w14:textId="77777777" w:rsidR="00162F42" w:rsidRPr="002A2FE2" w:rsidRDefault="00162F42">
      <w:pPr>
        <w:rPr>
          <w:rFonts w:ascii="Times New Roman" w:hAnsi="Times New Roman"/>
        </w:rPr>
      </w:pPr>
    </w:p>
    <w:p w14:paraId="6AAAB2F4" w14:textId="77777777" w:rsidR="00162F42" w:rsidRPr="002A2FE2" w:rsidRDefault="00000000">
      <w:pPr>
        <w:rPr>
          <w:rFonts w:ascii="Times New Roman" w:hAnsi="Times New Roman"/>
        </w:rPr>
      </w:pPr>
      <w:r w:rsidRPr="002A2FE2">
        <w:rPr>
          <w:rFonts w:ascii="Times New Roman" w:hAnsi="Times New Roman"/>
          <w:b/>
          <w:bCs/>
        </w:rPr>
        <w:t>1. Introduction:</w:t>
      </w:r>
      <w:r w:rsidRPr="002A2FE2">
        <w:rPr>
          <w:rFonts w:ascii="Times New Roman" w:hAnsi="Times New Roman"/>
        </w:rPr>
        <w:t xml:space="preserve"> </w:t>
      </w:r>
    </w:p>
    <w:p w14:paraId="31A03C91" w14:textId="77777777" w:rsidR="00162F42" w:rsidRPr="002A2FE2" w:rsidRDefault="00000000">
      <w:pPr>
        <w:rPr>
          <w:rFonts w:ascii="Times New Roman" w:hAnsi="Times New Roman"/>
        </w:rPr>
      </w:pPr>
      <w:r w:rsidRPr="002A2FE2">
        <w:rPr>
          <w:rFonts w:ascii="Times New Roman" w:hAnsi="Times New Roman"/>
        </w:rPr>
        <w:t xml:space="preserve">1.1 Background and Motivation </w:t>
      </w:r>
    </w:p>
    <w:p w14:paraId="6B405F2A" w14:textId="77777777" w:rsidR="00162F42" w:rsidRPr="002A2FE2" w:rsidRDefault="00000000">
      <w:pPr>
        <w:rPr>
          <w:rFonts w:ascii="Times New Roman" w:hAnsi="Times New Roman"/>
        </w:rPr>
      </w:pPr>
      <w:r w:rsidRPr="002A2FE2">
        <w:rPr>
          <w:rFonts w:ascii="Times New Roman" w:hAnsi="Times New Roman"/>
        </w:rPr>
        <w:t xml:space="preserve">1.2 Research Objectives </w:t>
      </w:r>
    </w:p>
    <w:p w14:paraId="1F8FBBF5" w14:textId="77777777" w:rsidR="00826C17" w:rsidRPr="00826C17" w:rsidRDefault="00826C17" w:rsidP="00826C17">
      <w:pPr>
        <w:numPr>
          <w:ilvl w:val="0"/>
          <w:numId w:val="3"/>
        </w:numPr>
        <w:rPr>
          <w:rFonts w:ascii="Times New Roman" w:hAnsi="Times New Roman"/>
        </w:rPr>
      </w:pPr>
      <w:r w:rsidRPr="00826C17">
        <w:rPr>
          <w:rFonts w:ascii="Times New Roman" w:hAnsi="Times New Roman"/>
        </w:rPr>
        <w:t>Evaluate the Prophet model's effectiveness as a forecasting tool by comparing its forecasts against historical data, while also analysing its strengths and limitations to assess its overall performance in capturing the distinctive characteristics of financial data within the Irish finance market.</w:t>
      </w:r>
    </w:p>
    <w:p w14:paraId="682A567B" w14:textId="77777777" w:rsidR="00826C17" w:rsidRPr="00826C17" w:rsidRDefault="00826C17" w:rsidP="00826C17">
      <w:pPr>
        <w:numPr>
          <w:ilvl w:val="0"/>
          <w:numId w:val="3"/>
        </w:numPr>
        <w:rPr>
          <w:rFonts w:ascii="Times New Roman" w:hAnsi="Times New Roman"/>
        </w:rPr>
      </w:pPr>
      <w:r w:rsidRPr="00826C17">
        <w:rPr>
          <w:rFonts w:ascii="Times New Roman" w:hAnsi="Times New Roman"/>
        </w:rPr>
        <w:t>Examine the Impact of detected anomalies on the accuracy and reliability of time series forecasting within the Irish finance market. By systematically analysing how identified anomalies affect the Prophet model's forecasting performance, researchers can gain insights into potential risks and opportunities associated with anomalous events.</w:t>
      </w:r>
    </w:p>
    <w:p w14:paraId="3B449A87" w14:textId="77777777" w:rsidR="00826C17" w:rsidRPr="00826C17" w:rsidRDefault="00826C17" w:rsidP="00826C17">
      <w:pPr>
        <w:numPr>
          <w:ilvl w:val="0"/>
          <w:numId w:val="3"/>
        </w:numPr>
        <w:rPr>
          <w:rFonts w:ascii="Times New Roman" w:hAnsi="Times New Roman"/>
        </w:rPr>
      </w:pPr>
      <w:r w:rsidRPr="00826C17">
        <w:rPr>
          <w:rFonts w:ascii="Times New Roman" w:hAnsi="Times New Roman"/>
        </w:rPr>
        <w:t>Validate the Proposed Approach with Real-world Data on a comprehensive dataset comprising historical financial record. Through rigorous validation, researchers can ascertain the generalizability and practicality of the developed framework and assess its potential for real-world application in financial decision-making.</w:t>
      </w:r>
    </w:p>
    <w:p w14:paraId="51E911D2" w14:textId="77777777" w:rsidR="00162F42" w:rsidRPr="002A2FE2" w:rsidRDefault="00000000">
      <w:pPr>
        <w:rPr>
          <w:rFonts w:ascii="Times New Roman" w:hAnsi="Times New Roman"/>
        </w:rPr>
      </w:pPr>
      <w:r w:rsidRPr="002A2FE2">
        <w:rPr>
          <w:rFonts w:ascii="Times New Roman" w:hAnsi="Times New Roman"/>
        </w:rPr>
        <w:t xml:space="preserve">1.3 Scope and Limitations </w:t>
      </w:r>
    </w:p>
    <w:p w14:paraId="755D8AE4" w14:textId="77777777" w:rsidR="00162F42" w:rsidRPr="002A2FE2" w:rsidRDefault="00000000">
      <w:pPr>
        <w:rPr>
          <w:rFonts w:ascii="Times New Roman" w:hAnsi="Times New Roman"/>
        </w:rPr>
      </w:pPr>
      <w:r w:rsidRPr="002A2FE2">
        <w:rPr>
          <w:rFonts w:ascii="Times New Roman" w:hAnsi="Times New Roman"/>
        </w:rPr>
        <w:t>1.4 Thesis Organization</w:t>
      </w:r>
    </w:p>
    <w:p w14:paraId="20A6325C" w14:textId="77777777" w:rsidR="00162F42" w:rsidRPr="002A2FE2" w:rsidRDefault="00000000">
      <w:pPr>
        <w:rPr>
          <w:rFonts w:ascii="Times New Roman" w:hAnsi="Times New Roman"/>
        </w:rPr>
      </w:pPr>
      <w:r w:rsidRPr="002A2FE2">
        <w:rPr>
          <w:rFonts w:ascii="Times New Roman" w:hAnsi="Times New Roman"/>
          <w:b/>
          <w:bCs/>
        </w:rPr>
        <w:t>2. Literature Review:</w:t>
      </w:r>
      <w:r w:rsidRPr="002A2FE2">
        <w:rPr>
          <w:rFonts w:ascii="Times New Roman" w:hAnsi="Times New Roman"/>
        </w:rPr>
        <w:t xml:space="preserve"> </w:t>
      </w:r>
    </w:p>
    <w:p w14:paraId="22E6ABB2" w14:textId="77777777" w:rsidR="00162F42" w:rsidRPr="002A2FE2" w:rsidRDefault="00000000">
      <w:pPr>
        <w:rPr>
          <w:rFonts w:ascii="Times New Roman" w:hAnsi="Times New Roman"/>
        </w:rPr>
      </w:pPr>
      <w:r w:rsidRPr="002A2FE2">
        <w:rPr>
          <w:rFonts w:ascii="Times New Roman" w:hAnsi="Times New Roman"/>
        </w:rPr>
        <w:t xml:space="preserve">2.1 Time Series Forecasting Techniques </w:t>
      </w:r>
    </w:p>
    <w:p w14:paraId="67B9D5DA" w14:textId="17822030" w:rsidR="002F458A" w:rsidRDefault="00000000">
      <w:pPr>
        <w:rPr>
          <w:rFonts w:ascii="Times New Roman" w:hAnsi="Times New Roman"/>
        </w:rPr>
      </w:pPr>
      <w:r w:rsidRPr="002A2FE2">
        <w:rPr>
          <w:rFonts w:ascii="Times New Roman" w:hAnsi="Times New Roman"/>
        </w:rPr>
        <w:t xml:space="preserve">2.1.1 </w:t>
      </w:r>
      <w:r w:rsidR="002F458A" w:rsidRPr="002F458A">
        <w:rPr>
          <w:rFonts w:ascii="Times New Roman" w:hAnsi="Times New Roman"/>
        </w:rPr>
        <w:t>Statistical Time Series Model</w:t>
      </w:r>
      <w:r w:rsidR="002F458A">
        <w:rPr>
          <w:rFonts w:ascii="Times New Roman" w:hAnsi="Times New Roman"/>
        </w:rPr>
        <w:t xml:space="preserve"> (</w:t>
      </w:r>
      <w:r w:rsidR="00212771" w:rsidRPr="00212771">
        <w:rPr>
          <w:rFonts w:ascii="Times New Roman" w:hAnsi="Times New Roman"/>
        </w:rPr>
        <w:t>ARIMA,</w:t>
      </w:r>
      <w:r w:rsidR="002F458A">
        <w:rPr>
          <w:rFonts w:ascii="Times New Roman" w:hAnsi="Times New Roman"/>
        </w:rPr>
        <w:t xml:space="preserve"> </w:t>
      </w:r>
      <w:r w:rsidR="00212771" w:rsidRPr="00212771">
        <w:rPr>
          <w:rFonts w:ascii="Times New Roman" w:hAnsi="Times New Roman"/>
        </w:rPr>
        <w:t xml:space="preserve">SARIMA, </w:t>
      </w:r>
      <w:r w:rsidR="002F458A" w:rsidRPr="00212771">
        <w:rPr>
          <w:rFonts w:ascii="Times New Roman" w:hAnsi="Times New Roman"/>
        </w:rPr>
        <w:t>GARCH</w:t>
      </w:r>
      <w:r w:rsidR="002F458A">
        <w:rPr>
          <w:rFonts w:ascii="Times New Roman" w:hAnsi="Times New Roman"/>
        </w:rPr>
        <w:t>)</w:t>
      </w:r>
    </w:p>
    <w:p w14:paraId="4FF249CE" w14:textId="55C58427" w:rsidR="002F458A" w:rsidRDefault="002F458A">
      <w:pPr>
        <w:rPr>
          <w:rFonts w:ascii="Times New Roman" w:hAnsi="Times New Roman"/>
        </w:rPr>
      </w:pPr>
      <w:r>
        <w:rPr>
          <w:rFonts w:ascii="Times New Roman" w:hAnsi="Times New Roman"/>
        </w:rPr>
        <w:t xml:space="preserve">2.1.2 </w:t>
      </w:r>
      <w:r w:rsidRPr="002F458A">
        <w:rPr>
          <w:rFonts w:ascii="Times New Roman" w:hAnsi="Times New Roman"/>
        </w:rPr>
        <w:t>Time Series Decomposition and Forecasting Model</w:t>
      </w:r>
      <w:r>
        <w:rPr>
          <w:rFonts w:ascii="Times New Roman" w:hAnsi="Times New Roman"/>
        </w:rPr>
        <w:t xml:space="preserve"> (</w:t>
      </w:r>
      <w:r w:rsidR="002B7EC4">
        <w:rPr>
          <w:rFonts w:ascii="Times New Roman" w:hAnsi="Times New Roman"/>
        </w:rPr>
        <w:t>P</w:t>
      </w:r>
      <w:r>
        <w:rPr>
          <w:rFonts w:ascii="Times New Roman" w:hAnsi="Times New Roman"/>
        </w:rPr>
        <w:t>rophet)</w:t>
      </w:r>
    </w:p>
    <w:p w14:paraId="06558EF4" w14:textId="75A866A9" w:rsidR="00162F42" w:rsidRPr="002A2FE2" w:rsidRDefault="002F458A">
      <w:pPr>
        <w:rPr>
          <w:rFonts w:ascii="Times New Roman" w:hAnsi="Times New Roman"/>
        </w:rPr>
      </w:pPr>
      <w:r>
        <w:rPr>
          <w:rFonts w:ascii="Times New Roman" w:hAnsi="Times New Roman"/>
        </w:rPr>
        <w:t>2.1.3 Deep learning model (</w:t>
      </w:r>
      <w:r w:rsidR="00212771" w:rsidRPr="00212771">
        <w:rPr>
          <w:rFonts w:ascii="Times New Roman" w:hAnsi="Times New Roman"/>
        </w:rPr>
        <w:t>LSTM, NeuralProphet,</w:t>
      </w:r>
      <w:r w:rsidRPr="002A2FE2">
        <w:rPr>
          <w:rFonts w:ascii="Times New Roman" w:hAnsi="Times New Roman"/>
        </w:rPr>
        <w:t xml:space="preserve">) </w:t>
      </w:r>
    </w:p>
    <w:p w14:paraId="61B83B11" w14:textId="77777777" w:rsidR="00162F42" w:rsidRPr="002A2FE2" w:rsidRDefault="00000000">
      <w:pPr>
        <w:rPr>
          <w:rFonts w:ascii="Times New Roman" w:hAnsi="Times New Roman"/>
        </w:rPr>
      </w:pPr>
      <w:r w:rsidRPr="002A2FE2">
        <w:rPr>
          <w:rFonts w:ascii="Times New Roman" w:hAnsi="Times New Roman"/>
        </w:rPr>
        <w:t xml:space="preserve">2.2 Anomaly Detection Approaches </w:t>
      </w:r>
    </w:p>
    <w:p w14:paraId="73BEF216" w14:textId="643D7120" w:rsidR="00162F42" w:rsidRPr="002A2FE2" w:rsidRDefault="00000000">
      <w:pPr>
        <w:rPr>
          <w:rFonts w:ascii="Times New Roman" w:hAnsi="Times New Roman"/>
        </w:rPr>
      </w:pPr>
      <w:r w:rsidRPr="002A2FE2">
        <w:rPr>
          <w:rFonts w:ascii="Times New Roman" w:hAnsi="Times New Roman"/>
        </w:rPr>
        <w:t xml:space="preserve">2.2.1 </w:t>
      </w:r>
      <w:r w:rsidR="00D72028">
        <w:rPr>
          <w:rFonts w:ascii="Times New Roman" w:hAnsi="Times New Roman"/>
        </w:rPr>
        <w:t>Deep learning model (</w:t>
      </w:r>
      <w:r w:rsidR="00D72028" w:rsidRPr="00212771">
        <w:rPr>
          <w:rFonts w:ascii="Times New Roman" w:hAnsi="Times New Roman"/>
        </w:rPr>
        <w:t>NeuralProphet</w:t>
      </w:r>
      <w:r w:rsidR="00D72028">
        <w:rPr>
          <w:rFonts w:ascii="Times New Roman" w:hAnsi="Times New Roman"/>
        </w:rPr>
        <w:t xml:space="preserve">, </w:t>
      </w:r>
      <w:r w:rsidR="00D72028" w:rsidRPr="00212771">
        <w:rPr>
          <w:rFonts w:ascii="Times New Roman" w:hAnsi="Times New Roman"/>
        </w:rPr>
        <w:t>LSTM</w:t>
      </w:r>
      <w:r w:rsidR="00326477">
        <w:rPr>
          <w:rFonts w:ascii="Times New Roman" w:hAnsi="Times New Roman"/>
        </w:rPr>
        <w:t>,</w:t>
      </w:r>
      <w:r w:rsidR="00326477" w:rsidRPr="00326477">
        <w:t xml:space="preserve"> </w:t>
      </w:r>
      <w:r w:rsidR="00326477" w:rsidRPr="00326477">
        <w:rPr>
          <w:rFonts w:ascii="Times New Roman" w:hAnsi="Times New Roman"/>
        </w:rPr>
        <w:t>Autoencoder</w:t>
      </w:r>
      <w:r w:rsidR="00326477">
        <w:rPr>
          <w:rFonts w:ascii="Times New Roman" w:hAnsi="Times New Roman"/>
        </w:rPr>
        <w:t>)</w:t>
      </w:r>
    </w:p>
    <w:p w14:paraId="510A0835" w14:textId="77777777" w:rsidR="00326477" w:rsidRDefault="00000000">
      <w:pPr>
        <w:rPr>
          <w:rFonts w:ascii="Times New Roman" w:hAnsi="Times New Roman"/>
        </w:rPr>
      </w:pPr>
      <w:r w:rsidRPr="002A2FE2">
        <w:rPr>
          <w:rFonts w:ascii="Times New Roman" w:hAnsi="Times New Roman"/>
        </w:rPr>
        <w:t xml:space="preserve">2.2.2 </w:t>
      </w:r>
      <w:r w:rsidR="00326477" w:rsidRPr="00326477">
        <w:rPr>
          <w:rFonts w:ascii="Times New Roman" w:hAnsi="Times New Roman"/>
        </w:rPr>
        <w:t xml:space="preserve">Ensemble Anomaly Detection </w:t>
      </w:r>
      <w:r w:rsidRPr="002A2FE2">
        <w:rPr>
          <w:rFonts w:ascii="Times New Roman" w:hAnsi="Times New Roman"/>
        </w:rPr>
        <w:t>(</w:t>
      </w:r>
      <w:r w:rsidR="00212771" w:rsidRPr="00212771">
        <w:rPr>
          <w:rFonts w:ascii="Times New Roman" w:hAnsi="Times New Roman"/>
        </w:rPr>
        <w:t>Isolation Forest</w:t>
      </w:r>
      <w:r w:rsidR="00326477">
        <w:rPr>
          <w:rFonts w:ascii="Times New Roman" w:hAnsi="Times New Roman"/>
        </w:rPr>
        <w:t>)</w:t>
      </w:r>
    </w:p>
    <w:p w14:paraId="3A61250F" w14:textId="77777777" w:rsidR="00326477" w:rsidRDefault="00326477">
      <w:pPr>
        <w:rPr>
          <w:rFonts w:ascii="Times New Roman" w:hAnsi="Times New Roman"/>
        </w:rPr>
      </w:pPr>
      <w:r>
        <w:rPr>
          <w:rFonts w:ascii="Times New Roman" w:hAnsi="Times New Roman"/>
        </w:rPr>
        <w:t>2.2.3</w:t>
      </w:r>
      <w:r w:rsidR="00212771" w:rsidRPr="00212771">
        <w:rPr>
          <w:rFonts w:ascii="Times New Roman" w:hAnsi="Times New Roman"/>
        </w:rPr>
        <w:t xml:space="preserve"> </w:t>
      </w:r>
      <w:r w:rsidRPr="00326477">
        <w:rPr>
          <w:rFonts w:ascii="Times New Roman" w:hAnsi="Times New Roman"/>
        </w:rPr>
        <w:t xml:space="preserve">Support Vector Machine Anomaly Detection </w:t>
      </w:r>
      <w:r>
        <w:rPr>
          <w:rFonts w:ascii="Times New Roman" w:hAnsi="Times New Roman"/>
        </w:rPr>
        <w:t>(</w:t>
      </w:r>
      <w:r w:rsidR="00212771" w:rsidRPr="00212771">
        <w:rPr>
          <w:rFonts w:ascii="Times New Roman" w:hAnsi="Times New Roman"/>
        </w:rPr>
        <w:t>One-Class SVM</w:t>
      </w:r>
      <w:r>
        <w:rPr>
          <w:rFonts w:ascii="Times New Roman" w:hAnsi="Times New Roman"/>
        </w:rPr>
        <w:t>)</w:t>
      </w:r>
    </w:p>
    <w:p w14:paraId="7F5A19F1" w14:textId="361D0525" w:rsidR="00162F42" w:rsidRPr="002A2FE2" w:rsidRDefault="00326477">
      <w:pPr>
        <w:rPr>
          <w:rFonts w:ascii="Times New Roman" w:hAnsi="Times New Roman"/>
        </w:rPr>
      </w:pPr>
      <w:r>
        <w:rPr>
          <w:rFonts w:ascii="Times New Roman" w:hAnsi="Times New Roman"/>
        </w:rPr>
        <w:t xml:space="preserve">2.2.4 </w:t>
      </w:r>
      <w:r w:rsidRPr="00326477">
        <w:rPr>
          <w:rFonts w:ascii="Times New Roman" w:hAnsi="Times New Roman"/>
        </w:rPr>
        <w:t xml:space="preserve">Time Series Decomposition and Forecasting Model </w:t>
      </w:r>
      <w:r>
        <w:rPr>
          <w:rFonts w:ascii="Times New Roman" w:hAnsi="Times New Roman"/>
        </w:rPr>
        <w:t>(</w:t>
      </w:r>
      <w:r w:rsidR="00212771" w:rsidRPr="00212771">
        <w:rPr>
          <w:rFonts w:ascii="Times New Roman" w:hAnsi="Times New Roman"/>
        </w:rPr>
        <w:t>Prophet</w:t>
      </w:r>
      <w:r w:rsidRPr="002A2FE2">
        <w:rPr>
          <w:rFonts w:ascii="Times New Roman" w:hAnsi="Times New Roman"/>
        </w:rPr>
        <w:t xml:space="preserve">) </w:t>
      </w:r>
    </w:p>
    <w:p w14:paraId="3EA23EBE" w14:textId="77777777" w:rsidR="00162F42" w:rsidRPr="002A2FE2" w:rsidRDefault="00000000">
      <w:pPr>
        <w:rPr>
          <w:rFonts w:ascii="Times New Roman" w:hAnsi="Times New Roman"/>
        </w:rPr>
      </w:pPr>
      <w:r w:rsidRPr="002A2FE2">
        <w:rPr>
          <w:rFonts w:ascii="Times New Roman" w:hAnsi="Times New Roman"/>
        </w:rPr>
        <w:t xml:space="preserve">2.3 Related Studies in Finance Market Analysis </w:t>
      </w:r>
    </w:p>
    <w:p w14:paraId="714DD32A" w14:textId="77777777" w:rsidR="00162F42" w:rsidRPr="002A2FE2" w:rsidRDefault="00000000">
      <w:pPr>
        <w:rPr>
          <w:rFonts w:ascii="Times New Roman" w:hAnsi="Times New Roman"/>
        </w:rPr>
      </w:pPr>
      <w:r w:rsidRPr="002A2FE2">
        <w:rPr>
          <w:rFonts w:ascii="Times New Roman" w:hAnsi="Times New Roman"/>
        </w:rPr>
        <w:t>2.4 Overview of the Prophet Model</w:t>
      </w:r>
    </w:p>
    <w:p w14:paraId="51AAF1C9" w14:textId="77777777" w:rsidR="00162F42" w:rsidRPr="002A2FE2" w:rsidRDefault="00000000">
      <w:pPr>
        <w:rPr>
          <w:rFonts w:ascii="Times New Roman" w:hAnsi="Times New Roman"/>
        </w:rPr>
      </w:pPr>
      <w:r w:rsidRPr="002A2FE2">
        <w:rPr>
          <w:rFonts w:ascii="Times New Roman" w:hAnsi="Times New Roman"/>
        </w:rPr>
        <w:lastRenderedPageBreak/>
        <w:t>2.4.1 traditional</w:t>
      </w:r>
    </w:p>
    <w:p w14:paraId="260A8BDB" w14:textId="77777777" w:rsidR="00162F42" w:rsidRPr="002A2FE2" w:rsidRDefault="00000000">
      <w:pPr>
        <w:rPr>
          <w:rFonts w:ascii="Times New Roman" w:hAnsi="Times New Roman"/>
        </w:rPr>
      </w:pPr>
      <w:r w:rsidRPr="002A2FE2">
        <w:rPr>
          <w:rFonts w:ascii="Times New Roman" w:hAnsi="Times New Roman"/>
        </w:rPr>
        <w:t xml:space="preserve">2.4.2 </w:t>
      </w:r>
      <w:r w:rsidRPr="002A2FE2">
        <w:rPr>
          <w:rFonts w:ascii="Times New Roman" w:hAnsi="Times New Roman"/>
          <w:color w:val="FF0000"/>
        </w:rPr>
        <w:t>Neural prophet</w:t>
      </w:r>
    </w:p>
    <w:p w14:paraId="7DA4103F" w14:textId="77777777" w:rsidR="00162F42" w:rsidRPr="002A2FE2" w:rsidRDefault="00000000">
      <w:pPr>
        <w:rPr>
          <w:rFonts w:ascii="Times New Roman" w:hAnsi="Times New Roman"/>
        </w:rPr>
      </w:pPr>
      <w:r w:rsidRPr="002A2FE2">
        <w:rPr>
          <w:rFonts w:ascii="Times New Roman" w:hAnsi="Times New Roman"/>
          <w:b/>
          <w:bCs/>
        </w:rPr>
        <w:t>3. Data Collection and Preprocessing:</w:t>
      </w:r>
      <w:r w:rsidRPr="002A2FE2">
        <w:rPr>
          <w:rFonts w:ascii="Times New Roman" w:hAnsi="Times New Roman"/>
        </w:rPr>
        <w:t xml:space="preserve"> </w:t>
      </w:r>
    </w:p>
    <w:p w14:paraId="1A1029DD" w14:textId="77777777" w:rsidR="00162F42" w:rsidRPr="002A2FE2" w:rsidRDefault="00000000">
      <w:pPr>
        <w:rPr>
          <w:rFonts w:ascii="Times New Roman" w:hAnsi="Times New Roman"/>
        </w:rPr>
      </w:pPr>
      <w:r w:rsidRPr="002A2FE2">
        <w:rPr>
          <w:rFonts w:ascii="Times New Roman" w:hAnsi="Times New Roman"/>
        </w:rPr>
        <w:t xml:space="preserve">3.1 Data Sources </w:t>
      </w:r>
    </w:p>
    <w:p w14:paraId="7922C931" w14:textId="77777777" w:rsidR="00162F42" w:rsidRPr="002A2FE2" w:rsidRDefault="00000000">
      <w:pPr>
        <w:rPr>
          <w:rFonts w:ascii="Times New Roman" w:hAnsi="Times New Roman"/>
        </w:rPr>
      </w:pPr>
      <w:r w:rsidRPr="002A2FE2">
        <w:rPr>
          <w:rFonts w:ascii="Times New Roman" w:hAnsi="Times New Roman"/>
        </w:rPr>
        <w:t xml:space="preserve">3.2 Data Description </w:t>
      </w:r>
    </w:p>
    <w:p w14:paraId="468D48B3" w14:textId="77777777" w:rsidR="00162F42" w:rsidRPr="002A2FE2" w:rsidRDefault="00000000">
      <w:pPr>
        <w:rPr>
          <w:rFonts w:ascii="Times New Roman" w:hAnsi="Times New Roman"/>
        </w:rPr>
      </w:pPr>
      <w:r w:rsidRPr="002A2FE2">
        <w:rPr>
          <w:rFonts w:ascii="Times New Roman" w:hAnsi="Times New Roman"/>
        </w:rPr>
        <w:t xml:space="preserve">3.3 Data Preprocessing Steps </w:t>
      </w:r>
    </w:p>
    <w:p w14:paraId="352AC415" w14:textId="77777777" w:rsidR="00162F42" w:rsidRPr="002A2FE2" w:rsidRDefault="00000000">
      <w:pPr>
        <w:rPr>
          <w:rFonts w:ascii="Times New Roman" w:hAnsi="Times New Roman"/>
        </w:rPr>
      </w:pPr>
      <w:r w:rsidRPr="002A2FE2">
        <w:rPr>
          <w:rFonts w:ascii="Times New Roman" w:hAnsi="Times New Roman"/>
        </w:rPr>
        <w:t>3.4 Handling Missing Values and Outliers</w:t>
      </w:r>
    </w:p>
    <w:p w14:paraId="44B1374A" w14:textId="77777777" w:rsidR="00162F42" w:rsidRPr="002A2FE2" w:rsidRDefault="00000000">
      <w:pPr>
        <w:rPr>
          <w:rFonts w:ascii="Times New Roman" w:hAnsi="Times New Roman"/>
        </w:rPr>
      </w:pPr>
      <w:r w:rsidRPr="002A2FE2">
        <w:rPr>
          <w:rFonts w:ascii="Times New Roman" w:hAnsi="Times New Roman"/>
          <w:b/>
          <w:bCs/>
        </w:rPr>
        <w:t>4. Time Series Forecasting:</w:t>
      </w:r>
      <w:r w:rsidRPr="002A2FE2">
        <w:rPr>
          <w:rFonts w:ascii="Times New Roman" w:hAnsi="Times New Roman"/>
        </w:rPr>
        <w:t xml:space="preserve"> </w:t>
      </w:r>
    </w:p>
    <w:p w14:paraId="5DA2EDAB" w14:textId="77777777" w:rsidR="00162F42" w:rsidRPr="002A2FE2" w:rsidRDefault="00000000">
      <w:pPr>
        <w:rPr>
          <w:rFonts w:ascii="Times New Roman" w:hAnsi="Times New Roman"/>
        </w:rPr>
      </w:pPr>
      <w:r w:rsidRPr="002A2FE2">
        <w:rPr>
          <w:rFonts w:ascii="Times New Roman" w:hAnsi="Times New Roman"/>
        </w:rPr>
        <w:t xml:space="preserve">4.1 Introduction to Time Series Forecasting Models </w:t>
      </w:r>
    </w:p>
    <w:p w14:paraId="4E84A684" w14:textId="77777777" w:rsidR="00162F42" w:rsidRPr="002A2FE2" w:rsidRDefault="00000000">
      <w:pPr>
        <w:jc w:val="both"/>
        <w:rPr>
          <w:rFonts w:ascii="Times New Roman" w:hAnsi="Times New Roman"/>
        </w:rPr>
      </w:pPr>
      <w:r w:rsidRPr="002A2FE2">
        <w:rPr>
          <w:rFonts w:ascii="Times New Roman" w:hAnsi="Times New Roman"/>
        </w:rPr>
        <w:t>Time series forecasting has emerged as a prominent trend among researchers in recent years, leading to the development of diverse and interesting prediction methods and algorithms. Time is a crucial factor in time series models, making them highly relevant for various applications, such as predicting stock prices or electricity consumption. Understanding when and how prices or values may rise is of great interest in these domains.</w:t>
      </w:r>
    </w:p>
    <w:p w14:paraId="51F4F749" w14:textId="77777777" w:rsidR="00162F42" w:rsidRPr="002A2FE2" w:rsidRDefault="00000000">
      <w:pPr>
        <w:jc w:val="both"/>
        <w:rPr>
          <w:rFonts w:ascii="Times New Roman" w:hAnsi="Times New Roman"/>
        </w:rPr>
      </w:pPr>
      <w:r w:rsidRPr="002A2FE2">
        <w:rPr>
          <w:rFonts w:ascii="Times New Roman" w:hAnsi="Times New Roman"/>
        </w:rPr>
        <w:t>A time series is a collection of several data points arranged in chronological order. Typically, time serves as the independent variable, and the main objective is to forecast future values.</w:t>
      </w:r>
    </w:p>
    <w:p w14:paraId="3DBF837C" w14:textId="77777777" w:rsidR="00162F42" w:rsidRPr="002A2FE2" w:rsidRDefault="00000000">
      <w:pPr>
        <w:rPr>
          <w:rFonts w:ascii="Times New Roman" w:hAnsi="Times New Roman"/>
        </w:rPr>
      </w:pPr>
      <w:r w:rsidRPr="002A2FE2">
        <w:rPr>
          <w:rFonts w:ascii="Times New Roman" w:hAnsi="Times New Roman"/>
        </w:rPr>
        <w:t>We need to consider certain aspects when dealing with time series data (Vishwakarma, A., Singh, A., Mahadik, A., &amp; Pradhan, R. (2020)):</w:t>
      </w:r>
    </w:p>
    <w:p w14:paraId="77240F53" w14:textId="77777777" w:rsidR="00162F42" w:rsidRPr="002A2FE2" w:rsidRDefault="00000000">
      <w:pPr>
        <w:pStyle w:val="ListParagraph"/>
        <w:numPr>
          <w:ilvl w:val="0"/>
          <w:numId w:val="1"/>
        </w:numPr>
        <w:jc w:val="both"/>
        <w:rPr>
          <w:rFonts w:ascii="Times New Roman" w:hAnsi="Times New Roman"/>
        </w:rPr>
      </w:pPr>
      <w:r w:rsidRPr="002A2FE2">
        <w:rPr>
          <w:rFonts w:ascii="Times New Roman" w:hAnsi="Times New Roman"/>
        </w:rPr>
        <w:t>Stationarity: Stationarity is a key characteristic of time series. If the statistical properties remain constant over time, we consider the series stationary. Stationarity implies a constant mean, variance, and covariance independent of time. However, real-world scenarios, like stock prices, often exhibit non-stationary behaviour due to trends or changing volatilities.</w:t>
      </w:r>
    </w:p>
    <w:p w14:paraId="3D6CD6D8" w14:textId="77777777" w:rsidR="00162F42" w:rsidRPr="002A2FE2" w:rsidRDefault="00000000">
      <w:pPr>
        <w:pStyle w:val="ListParagraph"/>
        <w:numPr>
          <w:ilvl w:val="0"/>
          <w:numId w:val="1"/>
        </w:numPr>
        <w:jc w:val="both"/>
        <w:rPr>
          <w:rFonts w:ascii="Times New Roman" w:hAnsi="Times New Roman"/>
        </w:rPr>
      </w:pPr>
      <w:r w:rsidRPr="002A2FE2">
        <w:rPr>
          <w:rFonts w:ascii="Times New Roman" w:hAnsi="Times New Roman"/>
        </w:rPr>
        <w:t xml:space="preserve">Testing Stationarity: We can test for stationarity using the Dickey-Fuller test, a statistical test that examines the presence of a unit root. </w:t>
      </w:r>
    </w:p>
    <w:p w14:paraId="137AE155" w14:textId="77777777" w:rsidR="00162F42" w:rsidRPr="002A2FE2" w:rsidRDefault="00162F42">
      <w:pPr>
        <w:pStyle w:val="ListParagraph"/>
        <w:rPr>
          <w:rFonts w:ascii="Times New Roman" w:hAnsi="Times New Roman"/>
        </w:rPr>
      </w:pPr>
    </w:p>
    <w:p w14:paraId="6C232A94" w14:textId="77777777" w:rsidR="00162F42" w:rsidRPr="002A2FE2" w:rsidRDefault="00000000">
      <w:pPr>
        <w:pStyle w:val="ListParagraph"/>
        <w:numPr>
          <w:ilvl w:val="1"/>
          <w:numId w:val="1"/>
        </w:numPr>
        <w:jc w:val="both"/>
        <w:rPr>
          <w:rFonts w:ascii="Times New Roman" w:hAnsi="Times New Roman"/>
        </w:rPr>
      </w:pPr>
      <w:r w:rsidRPr="002A2FE2">
        <w:rPr>
          <w:rFonts w:ascii="Times New Roman" w:hAnsi="Times New Roman"/>
        </w:rPr>
        <w:t xml:space="preserve">If the test yields a p-value greater than 0, the process is considered stationary. </w:t>
      </w:r>
    </w:p>
    <w:p w14:paraId="1C257285" w14:textId="77777777" w:rsidR="00162F42" w:rsidRPr="002A2FE2" w:rsidRDefault="00000000">
      <w:pPr>
        <w:pStyle w:val="ListParagraph"/>
        <w:numPr>
          <w:ilvl w:val="1"/>
          <w:numId w:val="1"/>
        </w:numPr>
        <w:jc w:val="both"/>
        <w:rPr>
          <w:rFonts w:ascii="Times New Roman" w:hAnsi="Times New Roman"/>
        </w:rPr>
      </w:pPr>
      <w:r w:rsidRPr="002A2FE2">
        <w:rPr>
          <w:rFonts w:ascii="Times New Roman" w:hAnsi="Times New Roman"/>
        </w:rPr>
        <w:t>Otherwise, if the p-value is 0, we reject the null hypothesis of stationarity, indicating non-stationary behaviour.</w:t>
      </w:r>
    </w:p>
    <w:p w14:paraId="63A70A71" w14:textId="77777777" w:rsidR="00162F42" w:rsidRPr="002A2FE2" w:rsidRDefault="00000000">
      <w:pPr>
        <w:pStyle w:val="ListParagraph"/>
        <w:numPr>
          <w:ilvl w:val="0"/>
          <w:numId w:val="1"/>
        </w:numPr>
        <w:jc w:val="both"/>
        <w:rPr>
          <w:rFonts w:ascii="Times New Roman" w:hAnsi="Times New Roman"/>
        </w:rPr>
      </w:pPr>
      <w:r w:rsidRPr="002A2FE2">
        <w:rPr>
          <w:rFonts w:ascii="Times New Roman" w:hAnsi="Times New Roman"/>
        </w:rPr>
        <w:t>Seasonality: Seasonality refers to the recurring patterns or fluctuations in a time series. For instance, online sales may increase during holidays like Diwali and then decline afterward. We can identify seasonality through the autocorrelation plot, which exhibits a sinusoidal pattern, and the period in the plot reveals the season's length.</w:t>
      </w:r>
    </w:p>
    <w:p w14:paraId="1A487EC0" w14:textId="77777777" w:rsidR="00162F42" w:rsidRPr="002A2FE2" w:rsidRDefault="00000000">
      <w:pPr>
        <w:pStyle w:val="ListParagraph"/>
        <w:numPr>
          <w:ilvl w:val="0"/>
          <w:numId w:val="1"/>
        </w:numPr>
        <w:jc w:val="both"/>
        <w:rPr>
          <w:rFonts w:ascii="Times New Roman" w:hAnsi="Times New Roman"/>
        </w:rPr>
      </w:pPr>
      <w:r w:rsidRPr="002A2FE2">
        <w:rPr>
          <w:rFonts w:ascii="Times New Roman" w:hAnsi="Times New Roman"/>
        </w:rPr>
        <w:t>Autocorrelation: Autocorrelation measures the similarity between observations at different time lags. A sinusoidal shape in the autocorrelation plot suggests seasonality, and we can determine its value by finding the period in the plot.</w:t>
      </w:r>
    </w:p>
    <w:p w14:paraId="6A333C3A" w14:textId="77777777" w:rsidR="00162F42" w:rsidRPr="002A2FE2" w:rsidRDefault="00000000">
      <w:pPr>
        <w:rPr>
          <w:rFonts w:ascii="Times New Roman" w:hAnsi="Times New Roman"/>
        </w:rPr>
      </w:pPr>
      <w:r w:rsidRPr="002A2FE2">
        <w:rPr>
          <w:rFonts w:ascii="Times New Roman" w:hAnsi="Times New Roman"/>
        </w:rPr>
        <w:t xml:space="preserve">4.2 Implementing the Prophet Model </w:t>
      </w:r>
    </w:p>
    <w:p w14:paraId="4A9A6AEA" w14:textId="77777777" w:rsidR="00162F42" w:rsidRPr="002A2FE2" w:rsidRDefault="00000000">
      <w:pPr>
        <w:jc w:val="both"/>
        <w:rPr>
          <w:rFonts w:ascii="Times New Roman" w:hAnsi="Times New Roman"/>
        </w:rPr>
      </w:pPr>
      <w:r w:rsidRPr="002A2FE2">
        <w:rPr>
          <w:rFonts w:ascii="Times New Roman" w:hAnsi="Times New Roman"/>
        </w:rPr>
        <w:t>The additive-based model, known as Prophet, is a powerful technique for time series forecasting. It effectively captures non-linear trends, yearly, weekly, and daily seasonality, as well as holiday effects. This model performs exceptionally well when dealing with time series data that exhibit strong seasonal patterns and have a substantial historical data span data (Vishwakarma, A., Singh, A., Mahadik, A., &amp; Pradhan, R. (2020)).</w:t>
      </w:r>
    </w:p>
    <w:p w14:paraId="210477CA" w14:textId="77777777" w:rsidR="00162F42" w:rsidRPr="002A2FE2" w:rsidRDefault="00162F42">
      <w:pPr>
        <w:jc w:val="both"/>
        <w:rPr>
          <w:rFonts w:ascii="Times New Roman" w:hAnsi="Times New Roman"/>
        </w:rPr>
      </w:pPr>
    </w:p>
    <w:p w14:paraId="43743F9F" w14:textId="77777777" w:rsidR="00162F42" w:rsidRPr="002A2FE2" w:rsidRDefault="00000000">
      <w:pPr>
        <w:jc w:val="both"/>
        <w:rPr>
          <w:rFonts w:ascii="Times New Roman" w:hAnsi="Times New Roman"/>
        </w:rPr>
      </w:pPr>
      <w:r w:rsidRPr="002A2FE2">
        <w:rPr>
          <w:rFonts w:ascii="Times New Roman" w:hAnsi="Times New Roman"/>
        </w:rPr>
        <w:lastRenderedPageBreak/>
        <w:t>Prophet is designed to handle missing data, trend shifts, and outliers robustly, making it a reliable choice for forecasting tasks. Developed by Facebook's Core Data Science team, Prophet is an open-source software that utilizes the stan library for complex statistical modeling, which is a prerequisite for using this tool.</w:t>
      </w:r>
    </w:p>
    <w:p w14:paraId="5DB99C4A" w14:textId="77777777" w:rsidR="00162F42" w:rsidRPr="002A2FE2" w:rsidRDefault="00162F42">
      <w:pPr>
        <w:jc w:val="both"/>
        <w:rPr>
          <w:rFonts w:ascii="Times New Roman" w:hAnsi="Times New Roman"/>
        </w:rPr>
      </w:pPr>
    </w:p>
    <w:p w14:paraId="34ADA171" w14:textId="77777777" w:rsidR="00162F42" w:rsidRPr="002A2FE2" w:rsidRDefault="00000000">
      <w:pPr>
        <w:jc w:val="both"/>
        <w:rPr>
          <w:rFonts w:ascii="Times New Roman" w:hAnsi="Times New Roman"/>
        </w:rPr>
      </w:pPr>
      <w:r w:rsidRPr="002A2FE2">
        <w:rPr>
          <w:rFonts w:ascii="Times New Roman" w:hAnsi="Times New Roman"/>
        </w:rPr>
        <w:t>Prophet follows the familiar model API of scikit-learn (sklearn). To use Prophet, an instance of the Prophet class is created, and then the fit and predict methods are called to train the model and make predictions.</w:t>
      </w:r>
    </w:p>
    <w:p w14:paraId="04174EBC" w14:textId="77777777" w:rsidR="00162F42" w:rsidRPr="002A2FE2" w:rsidRDefault="00162F42">
      <w:pPr>
        <w:jc w:val="both"/>
        <w:rPr>
          <w:rFonts w:ascii="Times New Roman" w:hAnsi="Times New Roman"/>
        </w:rPr>
      </w:pPr>
    </w:p>
    <w:p w14:paraId="0D343E3E" w14:textId="77777777" w:rsidR="00162F42" w:rsidRPr="002A2FE2" w:rsidRDefault="00000000">
      <w:pPr>
        <w:jc w:val="both"/>
        <w:rPr>
          <w:rFonts w:ascii="Times New Roman" w:hAnsi="Times New Roman"/>
        </w:rPr>
      </w:pPr>
      <w:r w:rsidRPr="002A2FE2">
        <w:rPr>
          <w:rFonts w:ascii="Times New Roman" w:hAnsi="Times New Roman"/>
        </w:rPr>
        <w:t>In the Prophet model, the input data frame must consist of two columns: 'ds' (date stamp) and 'y'. The 'ds' column should be in a format recognized by pandas, such as YYYY-MM-DD HH:</w:t>
      </w:r>
      <w:r w:rsidR="00A419B7" w:rsidRPr="002A2FE2">
        <w:rPr>
          <w:rFonts w:ascii="Times New Roman" w:hAnsi="Times New Roman"/>
        </w:rPr>
        <w:t>MM: SS</w:t>
      </w:r>
      <w:r w:rsidRPr="002A2FE2">
        <w:rPr>
          <w:rFonts w:ascii="Times New Roman" w:hAnsi="Times New Roman"/>
        </w:rPr>
        <w:t xml:space="preserve"> for timestamps or YYYY-MM-DD for dates. The 'y' column should contain numeric values representing the measurement or attribute to be forecasted. By following these guidelines, analysts can leverage the power of Prophet for accurate and reliable time series forecasting.</w:t>
      </w:r>
    </w:p>
    <w:p w14:paraId="28448FFD" w14:textId="77777777" w:rsidR="00162F42" w:rsidRPr="002A2FE2" w:rsidRDefault="00000000">
      <w:pPr>
        <w:rPr>
          <w:rFonts w:ascii="Times New Roman" w:hAnsi="Times New Roman"/>
        </w:rPr>
      </w:pPr>
      <w:r w:rsidRPr="002A2FE2">
        <w:rPr>
          <w:rFonts w:ascii="Times New Roman" w:hAnsi="Times New Roman"/>
        </w:rPr>
        <w:t xml:space="preserve">4.2.1 Model Architecture and Configuration </w:t>
      </w:r>
    </w:p>
    <w:p w14:paraId="6954B0FA" w14:textId="77777777" w:rsidR="00162F42" w:rsidRPr="002A2FE2" w:rsidRDefault="00000000">
      <w:pPr>
        <w:jc w:val="both"/>
        <w:rPr>
          <w:rFonts w:ascii="Times New Roman" w:hAnsi="Times New Roman"/>
          <w:b/>
          <w:bCs/>
        </w:rPr>
      </w:pPr>
      <w:r w:rsidRPr="002A2FE2">
        <w:rPr>
          <w:rFonts w:ascii="Times New Roman" w:hAnsi="Times New Roman"/>
          <w:b/>
          <w:bCs/>
        </w:rPr>
        <w:t>How prophet works:</w:t>
      </w:r>
    </w:p>
    <w:p w14:paraId="71165F61" w14:textId="77777777" w:rsidR="00162F42" w:rsidRPr="002A2FE2" w:rsidRDefault="00000000">
      <w:pPr>
        <w:rPr>
          <w:rFonts w:ascii="Times New Roman" w:hAnsi="Times New Roman"/>
        </w:rPr>
      </w:pPr>
      <w:r w:rsidRPr="002A2FE2">
        <w:rPr>
          <w:rFonts w:ascii="Times New Roman" w:hAnsi="Times New Roman"/>
        </w:rPr>
        <w:t xml:space="preserve">Prophet is an additive model that effectively captures the various components of a time series </w:t>
      </w:r>
      <w:r w:rsidRPr="002A2FE2">
        <w:rPr>
          <w:rFonts w:ascii="Times New Roman" w:hAnsi="Times New Roman"/>
          <w:b/>
          <w:bCs/>
        </w:rPr>
        <w:t>y(t) = g(t) + s(t) + h(t) + ϵ</w:t>
      </w:r>
      <w:r w:rsidRPr="002A2FE2">
        <w:rPr>
          <w:rFonts w:ascii="Times New Roman" w:hAnsi="Times New Roman"/>
        </w:rPr>
        <w:t xml:space="preserve"> (Taylor &amp; Letham, 2018):</w:t>
      </w:r>
    </w:p>
    <w:p w14:paraId="0255F00C" w14:textId="77777777" w:rsidR="00162F42" w:rsidRPr="002A2FE2" w:rsidRDefault="00000000">
      <w:pPr>
        <w:jc w:val="both"/>
        <w:rPr>
          <w:rFonts w:ascii="Times New Roman" w:hAnsi="Times New Roman"/>
        </w:rPr>
      </w:pPr>
      <w:r w:rsidRPr="002A2FE2">
        <w:rPr>
          <w:rFonts w:ascii="Times New Roman" w:hAnsi="Times New Roman"/>
        </w:rPr>
        <w:t xml:space="preserve">Trend </w:t>
      </w:r>
      <w:r w:rsidRPr="002A2FE2">
        <w:rPr>
          <w:rFonts w:ascii="Times New Roman" w:hAnsi="Times New Roman"/>
          <w:b/>
          <w:bCs/>
        </w:rPr>
        <w:t>g(t)</w:t>
      </w:r>
      <w:r w:rsidRPr="002A2FE2">
        <w:rPr>
          <w:rFonts w:ascii="Times New Roman" w:hAnsi="Times New Roman"/>
        </w:rPr>
        <w:t>: The trend component models the long-term behaviour of the time series. It captures the overall direction in which the data is changing over time, helping us understand whether the series is increasing, decreasing, or remaining stable.</w:t>
      </w:r>
    </w:p>
    <w:p w14:paraId="35E6ADBD" w14:textId="77777777" w:rsidR="00162F42" w:rsidRPr="002A2FE2" w:rsidRDefault="00000000">
      <w:pPr>
        <w:jc w:val="both"/>
        <w:rPr>
          <w:rFonts w:ascii="Times New Roman" w:hAnsi="Times New Roman"/>
        </w:rPr>
      </w:pPr>
      <w:r w:rsidRPr="002A2FE2">
        <w:rPr>
          <w:rFonts w:ascii="Times New Roman" w:hAnsi="Times New Roman"/>
        </w:rPr>
        <w:t xml:space="preserve">Seasonality </w:t>
      </w:r>
      <w:r w:rsidRPr="002A2FE2">
        <w:rPr>
          <w:rFonts w:ascii="Times New Roman" w:hAnsi="Times New Roman"/>
          <w:b/>
          <w:bCs/>
        </w:rPr>
        <w:t>s(t)</w:t>
      </w:r>
      <w:r w:rsidRPr="002A2FE2">
        <w:rPr>
          <w:rFonts w:ascii="Times New Roman" w:hAnsi="Times New Roman"/>
        </w:rPr>
        <w:t>: The seasonality component accounts for recurring patterns or cycles that repeat over fixed intervals, such as daily, weekly, or yearly effects. Prophet uses Fourier series to model seasonality, which enables it to handle complex seasonal patterns.</w:t>
      </w:r>
    </w:p>
    <w:p w14:paraId="6DA3FA09" w14:textId="77777777" w:rsidR="00162F42" w:rsidRPr="002A2FE2" w:rsidRDefault="00000000">
      <w:pPr>
        <w:jc w:val="both"/>
        <w:rPr>
          <w:rFonts w:ascii="Times New Roman" w:hAnsi="Times New Roman"/>
        </w:rPr>
      </w:pPr>
      <w:r w:rsidRPr="002A2FE2">
        <w:rPr>
          <w:rFonts w:ascii="Times New Roman" w:hAnsi="Times New Roman"/>
        </w:rPr>
        <w:t xml:space="preserve">Holidays and Occasions </w:t>
      </w:r>
      <w:r w:rsidRPr="002A2FE2">
        <w:rPr>
          <w:rFonts w:ascii="Times New Roman" w:hAnsi="Times New Roman"/>
          <w:b/>
          <w:bCs/>
        </w:rPr>
        <w:t>h(t)</w:t>
      </w:r>
      <w:r w:rsidRPr="002A2FE2">
        <w:rPr>
          <w:rFonts w:ascii="Times New Roman" w:hAnsi="Times New Roman"/>
        </w:rPr>
        <w:t>: This component considers the impact of special events or occasions on the time series. For example, it can account for the increased demand during product launches, holiday seasons like Diwali or Christmas, or any other significant events that may affect the data.</w:t>
      </w:r>
    </w:p>
    <w:p w14:paraId="46BC1BF6" w14:textId="77777777" w:rsidR="00162F42" w:rsidRPr="002A2FE2" w:rsidRDefault="00000000">
      <w:pPr>
        <w:jc w:val="both"/>
        <w:rPr>
          <w:rFonts w:ascii="Times New Roman" w:hAnsi="Times New Roman"/>
        </w:rPr>
      </w:pPr>
      <w:r w:rsidRPr="002A2FE2">
        <w:rPr>
          <w:rFonts w:ascii="Times New Roman" w:hAnsi="Times New Roman"/>
        </w:rPr>
        <w:t xml:space="preserve">Irreducible Error </w:t>
      </w:r>
      <w:r w:rsidRPr="002A2FE2">
        <w:rPr>
          <w:rFonts w:ascii="Times New Roman" w:hAnsi="Times New Roman"/>
          <w:b/>
          <w:bCs/>
        </w:rPr>
        <w:t>ϵ</w:t>
      </w:r>
      <w:r w:rsidRPr="002A2FE2">
        <w:rPr>
          <w:rFonts w:ascii="Times New Roman" w:hAnsi="Times New Roman"/>
        </w:rPr>
        <w:t>: The irreducible error term represents the noise or random fluctuations in the data that cannot be explained by the model's components. It accounts for the uncertainty and unpredictability in the time series.</w:t>
      </w:r>
    </w:p>
    <w:p w14:paraId="39898D66" w14:textId="77777777" w:rsidR="00162F42" w:rsidRPr="002A2FE2" w:rsidRDefault="00000000">
      <w:pPr>
        <w:jc w:val="both"/>
        <w:rPr>
          <w:rFonts w:ascii="Times New Roman" w:hAnsi="Times New Roman"/>
        </w:rPr>
      </w:pPr>
      <w:r w:rsidRPr="002A2FE2">
        <w:rPr>
          <w:rFonts w:ascii="Times New Roman" w:hAnsi="Times New Roman"/>
        </w:rPr>
        <w:t>By decomposing the time series into these additive components, Prophet can effectively model and forecast complex time series data. The trend captures the overall behaviour, seasonality captures recurring patterns, and the occasion component accounts for specific events. The irreducible error term acknowledges that there will always be some level of uncertainty and randomness in the data, which the model cannot fully explain. This approach allows data analysts to gain a comprehensive understanding of the time series and make accurate forecasts.</w:t>
      </w:r>
    </w:p>
    <w:p w14:paraId="6D026482" w14:textId="77777777" w:rsidR="00162F42" w:rsidRPr="002A2FE2" w:rsidRDefault="00162F42">
      <w:pPr>
        <w:rPr>
          <w:rFonts w:ascii="Times New Roman" w:hAnsi="Times New Roman"/>
        </w:rPr>
      </w:pPr>
    </w:p>
    <w:p w14:paraId="0FD6C2FE" w14:textId="77777777" w:rsidR="00162F42" w:rsidRPr="002A2FE2" w:rsidRDefault="00000000">
      <w:pPr>
        <w:rPr>
          <w:rFonts w:ascii="Times New Roman" w:hAnsi="Times New Roman"/>
        </w:rPr>
      </w:pPr>
      <w:r w:rsidRPr="002A2FE2">
        <w:rPr>
          <w:rFonts w:ascii="Times New Roman" w:hAnsi="Times New Roman"/>
        </w:rPr>
        <w:t>4.2.2 Training Parameter</w:t>
      </w:r>
    </w:p>
    <w:p w14:paraId="3D03562D" w14:textId="77777777" w:rsidR="00162F42" w:rsidRPr="002A2FE2" w:rsidRDefault="00000000">
      <w:pPr>
        <w:rPr>
          <w:rFonts w:ascii="Times New Roman" w:hAnsi="Times New Roman"/>
        </w:rPr>
      </w:pPr>
      <w:r w:rsidRPr="002A2FE2">
        <w:rPr>
          <w:rFonts w:ascii="Times New Roman" w:hAnsi="Times New Roman"/>
        </w:rPr>
        <w:t>The Prophet model consists of five essential training parameters that data analysts need to consider (Vishwakarma, A., Singh, A., Mahadik, A., &amp; Pradhan, R. (2020)):</w:t>
      </w:r>
    </w:p>
    <w:p w14:paraId="440DD643" w14:textId="77777777" w:rsidR="00162F42" w:rsidRPr="002A2FE2" w:rsidRDefault="00000000">
      <w:pPr>
        <w:pStyle w:val="ListParagraph"/>
        <w:numPr>
          <w:ilvl w:val="0"/>
          <w:numId w:val="2"/>
        </w:numPr>
        <w:rPr>
          <w:rFonts w:ascii="Times New Roman" w:hAnsi="Times New Roman"/>
        </w:rPr>
      </w:pPr>
      <w:r w:rsidRPr="002A2FE2">
        <w:rPr>
          <w:rFonts w:ascii="Times New Roman" w:hAnsi="Times New Roman"/>
        </w:rPr>
        <w:t xml:space="preserve">Base Trend </w:t>
      </w:r>
      <w:r w:rsidRPr="002A2FE2">
        <w:rPr>
          <w:rFonts w:ascii="Times New Roman" w:hAnsi="Times New Roman"/>
          <w:b/>
          <w:bCs/>
        </w:rPr>
        <w:t>k</w:t>
      </w:r>
      <w:r w:rsidRPr="002A2FE2">
        <w:rPr>
          <w:rFonts w:ascii="Times New Roman" w:hAnsi="Times New Roman"/>
        </w:rPr>
        <w:t>: The base trend parameter represents the overall trend component of the time series. It captures the fundamental direction in which the data is changing over time.</w:t>
      </w:r>
    </w:p>
    <w:p w14:paraId="61E1A0FA" w14:textId="77777777" w:rsidR="00162F42" w:rsidRPr="002A2FE2" w:rsidRDefault="00000000">
      <w:pPr>
        <w:pStyle w:val="ListParagraph"/>
        <w:numPr>
          <w:ilvl w:val="0"/>
          <w:numId w:val="2"/>
        </w:numPr>
        <w:rPr>
          <w:rFonts w:ascii="Times New Roman" w:hAnsi="Times New Roman"/>
        </w:rPr>
      </w:pPr>
      <w:r w:rsidRPr="002A2FE2">
        <w:rPr>
          <w:rFonts w:ascii="Times New Roman" w:hAnsi="Times New Roman"/>
        </w:rPr>
        <w:lastRenderedPageBreak/>
        <w:t>Offset Parameter (m): The offset parameter represents the shift or offset of the overall trend. It accounts for any displacement or deviation from the base trend, allowing the model to adjust the trend line accordingly.</w:t>
      </w:r>
    </w:p>
    <w:p w14:paraId="27E99274" w14:textId="77777777" w:rsidR="00162F42" w:rsidRPr="002A2FE2" w:rsidRDefault="00000000">
      <w:pPr>
        <w:pStyle w:val="ListParagraph"/>
        <w:numPr>
          <w:ilvl w:val="0"/>
          <w:numId w:val="2"/>
        </w:numPr>
        <w:rPr>
          <w:rFonts w:ascii="Times New Roman" w:hAnsi="Times New Roman"/>
        </w:rPr>
      </w:pPr>
      <w:r w:rsidRPr="002A2FE2">
        <w:rPr>
          <w:rFonts w:ascii="Times New Roman" w:hAnsi="Times New Roman"/>
        </w:rPr>
        <w:t xml:space="preserve">Changepoints </w:t>
      </w:r>
      <w:r w:rsidRPr="002A2FE2">
        <w:rPr>
          <w:rFonts w:ascii="Times New Roman" w:hAnsi="Times New Roman"/>
          <w:b/>
          <w:bCs/>
        </w:rPr>
        <w:t>δ={δi}</w:t>
      </w:r>
      <w:r w:rsidRPr="002A2FE2">
        <w:rPr>
          <w:rFonts w:ascii="Times New Roman" w:hAnsi="Times New Roman"/>
        </w:rPr>
        <w:t>: Changepoints are time points in the data where the trend experiences abrupt changes or shifts. These points allow the model to identify and adapt to different periods of the time series with varying trends.</w:t>
      </w:r>
    </w:p>
    <w:p w14:paraId="46A43ABE" w14:textId="77777777" w:rsidR="00162F42" w:rsidRPr="002A2FE2" w:rsidRDefault="00000000">
      <w:pPr>
        <w:pStyle w:val="ListParagraph"/>
        <w:numPr>
          <w:ilvl w:val="0"/>
          <w:numId w:val="2"/>
        </w:numPr>
        <w:jc w:val="both"/>
        <w:rPr>
          <w:rFonts w:ascii="Times New Roman" w:hAnsi="Times New Roman"/>
        </w:rPr>
      </w:pPr>
      <w:r w:rsidRPr="002A2FE2">
        <w:rPr>
          <w:rFonts w:ascii="Times New Roman" w:hAnsi="Times New Roman"/>
        </w:rPr>
        <w:t xml:space="preserve">Seasonal and Exogenous Parameters </w:t>
      </w:r>
      <w:r w:rsidRPr="002A2FE2">
        <w:rPr>
          <w:rFonts w:ascii="Times New Roman" w:hAnsi="Times New Roman"/>
          <w:b/>
          <w:bCs/>
        </w:rPr>
        <w:t>β={βi} Zi=0</w:t>
      </w:r>
      <w:r w:rsidRPr="002A2FE2">
        <w:rPr>
          <w:rFonts w:ascii="Times New Roman" w:hAnsi="Times New Roman"/>
        </w:rPr>
        <w:t>: The seasonal component is modeled using Fourier series, capturing the periodic patterns in the data, such as daily, weekly, or yearly fluctuations. Additionally, the exogenous regressors, represented by the parameters βi, account for the impact of extra features on the time series.</w:t>
      </w:r>
    </w:p>
    <w:p w14:paraId="256E5342" w14:textId="77777777" w:rsidR="00162F42" w:rsidRPr="002A2FE2" w:rsidRDefault="00000000">
      <w:pPr>
        <w:pStyle w:val="ListParagraph"/>
        <w:numPr>
          <w:ilvl w:val="0"/>
          <w:numId w:val="2"/>
        </w:numPr>
        <w:jc w:val="both"/>
        <w:rPr>
          <w:rFonts w:ascii="Times New Roman" w:hAnsi="Times New Roman"/>
        </w:rPr>
      </w:pPr>
      <w:r w:rsidRPr="002A2FE2">
        <w:rPr>
          <w:rFonts w:ascii="Times New Roman" w:hAnsi="Times New Roman"/>
        </w:rPr>
        <w:t xml:space="preserve">Level of Noise </w:t>
      </w:r>
      <w:r w:rsidRPr="002A2FE2">
        <w:rPr>
          <w:rFonts w:ascii="Times New Roman" w:hAnsi="Times New Roman"/>
          <w:b/>
          <w:bCs/>
        </w:rPr>
        <w:t>σ</w:t>
      </w:r>
      <w:r w:rsidRPr="002A2FE2">
        <w:rPr>
          <w:rFonts w:ascii="Times New Roman" w:hAnsi="Times New Roman"/>
        </w:rPr>
        <w:t>: The noise parameter σ represents the level of random fluctuations or uncertainty in the data. It allows the model to account for the inherent unpredictability in the time series.</w:t>
      </w:r>
    </w:p>
    <w:p w14:paraId="147CC25A" w14:textId="77777777" w:rsidR="00162F42" w:rsidRPr="002A2FE2" w:rsidRDefault="00162F42">
      <w:pPr>
        <w:rPr>
          <w:rFonts w:ascii="Times New Roman" w:hAnsi="Times New Roman"/>
        </w:rPr>
      </w:pPr>
    </w:p>
    <w:p w14:paraId="1138B317" w14:textId="77777777" w:rsidR="00162F42" w:rsidRPr="002A2FE2" w:rsidRDefault="00000000">
      <w:pPr>
        <w:jc w:val="both"/>
        <w:rPr>
          <w:rFonts w:ascii="Times New Roman" w:hAnsi="Times New Roman"/>
        </w:rPr>
      </w:pPr>
      <w:r w:rsidRPr="002A2FE2">
        <w:rPr>
          <w:rFonts w:ascii="Times New Roman" w:hAnsi="Times New Roman"/>
        </w:rPr>
        <w:t>Furthermore, for each i-th regressor, the parameters mutrain and stdtrain represent the mean and standard deviation values, respectively, calculated from the training data. These values are essential for effectively incorporating additional regressors into the model.</w:t>
      </w:r>
    </w:p>
    <w:p w14:paraId="473B3C44" w14:textId="77777777" w:rsidR="00162F42" w:rsidRPr="002A2FE2" w:rsidRDefault="00000000">
      <w:pPr>
        <w:jc w:val="both"/>
        <w:rPr>
          <w:rFonts w:ascii="Times New Roman" w:hAnsi="Times New Roman"/>
        </w:rPr>
      </w:pPr>
      <w:r w:rsidRPr="002A2FE2">
        <w:rPr>
          <w:rFonts w:ascii="Times New Roman" w:hAnsi="Times New Roman"/>
        </w:rPr>
        <w:t>Understanding and tuning these parameters are crucial for training an accurate and reliable Prophet model. By appropriately setting these parameters, analysts can ensure the model captures the underlying patterns and behaviours of the time series, leading to better forecasts and insights.</w:t>
      </w:r>
    </w:p>
    <w:p w14:paraId="4683DE69" w14:textId="77777777" w:rsidR="00162F42" w:rsidRPr="002A2FE2" w:rsidRDefault="00000000">
      <w:pPr>
        <w:rPr>
          <w:rFonts w:ascii="Times New Roman" w:hAnsi="Times New Roman"/>
        </w:rPr>
      </w:pPr>
      <w:r w:rsidRPr="002A2FE2">
        <w:rPr>
          <w:rFonts w:ascii="Times New Roman" w:hAnsi="Times New Roman"/>
        </w:rPr>
        <w:t xml:space="preserve">4.2.3 Hyperparameter Tuning </w:t>
      </w:r>
    </w:p>
    <w:p w14:paraId="4BF83697" w14:textId="77777777" w:rsidR="00162F42" w:rsidRPr="002A2FE2" w:rsidRDefault="00000000">
      <w:pPr>
        <w:rPr>
          <w:rFonts w:ascii="Times New Roman" w:hAnsi="Times New Roman"/>
        </w:rPr>
      </w:pPr>
      <w:r w:rsidRPr="002A2FE2">
        <w:rPr>
          <w:rFonts w:ascii="Times New Roman" w:hAnsi="Times New Roman"/>
        </w:rPr>
        <w:t xml:space="preserve">4.3 Performance Evaluation Metrics </w:t>
      </w:r>
    </w:p>
    <w:p w14:paraId="0C530D89" w14:textId="77777777" w:rsidR="00162F42" w:rsidRPr="002A2FE2" w:rsidRDefault="00000000">
      <w:pPr>
        <w:rPr>
          <w:rFonts w:ascii="Times New Roman" w:hAnsi="Times New Roman"/>
        </w:rPr>
      </w:pPr>
      <w:r w:rsidRPr="002A2FE2">
        <w:rPr>
          <w:rFonts w:ascii="Times New Roman" w:hAnsi="Times New Roman"/>
        </w:rPr>
        <w:t xml:space="preserve">4.3.1 Mean Absolute Error (MAE) </w:t>
      </w:r>
    </w:p>
    <w:p w14:paraId="43C914DE" w14:textId="0E9A0B4B" w:rsidR="001B1624" w:rsidRDefault="00000000">
      <w:pPr>
        <w:rPr>
          <w:rFonts w:ascii="Times New Roman" w:hAnsi="Times New Roman"/>
        </w:rPr>
      </w:pPr>
      <w:r w:rsidRPr="002A2FE2">
        <w:rPr>
          <w:rFonts w:ascii="Times New Roman" w:hAnsi="Times New Roman"/>
        </w:rPr>
        <w:t xml:space="preserve">4.3.2 </w:t>
      </w:r>
      <w:r w:rsidR="001B1624">
        <w:rPr>
          <w:rFonts w:ascii="Times New Roman" w:hAnsi="Times New Roman"/>
        </w:rPr>
        <w:t>M</w:t>
      </w:r>
      <w:r w:rsidR="001B1624" w:rsidRPr="001B1624">
        <w:rPr>
          <w:rFonts w:ascii="Times New Roman" w:hAnsi="Times New Roman"/>
        </w:rPr>
        <w:t>ean squared error</w:t>
      </w:r>
      <w:r w:rsidR="001B1624">
        <w:rPr>
          <w:rFonts w:ascii="Times New Roman" w:hAnsi="Times New Roman"/>
        </w:rPr>
        <w:t xml:space="preserve"> (MSE)</w:t>
      </w:r>
    </w:p>
    <w:p w14:paraId="693AE99A" w14:textId="51F783D6" w:rsidR="00162F42" w:rsidRDefault="001B1624">
      <w:pPr>
        <w:rPr>
          <w:rFonts w:ascii="Times New Roman" w:hAnsi="Times New Roman"/>
        </w:rPr>
      </w:pPr>
      <w:r>
        <w:rPr>
          <w:rFonts w:ascii="Times New Roman" w:hAnsi="Times New Roman"/>
        </w:rPr>
        <w:t xml:space="preserve">4.3.3 </w:t>
      </w:r>
      <w:r w:rsidRPr="002A2FE2">
        <w:rPr>
          <w:rFonts w:ascii="Times New Roman" w:hAnsi="Times New Roman"/>
        </w:rPr>
        <w:t xml:space="preserve">Root Mean Squared Error (RMSE) </w:t>
      </w:r>
    </w:p>
    <w:p w14:paraId="1420B8ED" w14:textId="7A211743" w:rsidR="00162F42" w:rsidRPr="002A2FE2" w:rsidRDefault="00000000">
      <w:pPr>
        <w:rPr>
          <w:rFonts w:ascii="Times New Roman" w:hAnsi="Times New Roman"/>
        </w:rPr>
      </w:pPr>
      <w:r w:rsidRPr="002A2FE2">
        <w:rPr>
          <w:rFonts w:ascii="Times New Roman" w:hAnsi="Times New Roman"/>
        </w:rPr>
        <w:t>4.3.</w:t>
      </w:r>
      <w:r w:rsidR="001B1624">
        <w:rPr>
          <w:rFonts w:ascii="Times New Roman" w:hAnsi="Times New Roman"/>
        </w:rPr>
        <w:t>4</w:t>
      </w:r>
      <w:r w:rsidRPr="002A2FE2">
        <w:rPr>
          <w:rFonts w:ascii="Times New Roman" w:hAnsi="Times New Roman"/>
        </w:rPr>
        <w:t xml:space="preserve"> Mean Absolute Percentage Error (MAPE)</w:t>
      </w:r>
    </w:p>
    <w:p w14:paraId="466318DD" w14:textId="585CDDF7" w:rsidR="00162F42" w:rsidRPr="002A2FE2" w:rsidRDefault="00000000">
      <w:pPr>
        <w:rPr>
          <w:rFonts w:ascii="Times New Roman" w:hAnsi="Times New Roman"/>
        </w:rPr>
      </w:pPr>
      <w:r w:rsidRPr="002A2FE2">
        <w:rPr>
          <w:rFonts w:ascii="Times New Roman" w:hAnsi="Times New Roman"/>
        </w:rPr>
        <w:t>4.3.</w:t>
      </w:r>
      <w:r w:rsidR="001B1624">
        <w:rPr>
          <w:rFonts w:ascii="Times New Roman" w:hAnsi="Times New Roman"/>
        </w:rPr>
        <w:t>5</w:t>
      </w:r>
      <w:r w:rsidRPr="002A2FE2">
        <w:rPr>
          <w:rFonts w:ascii="Times New Roman" w:hAnsi="Times New Roman"/>
        </w:rPr>
        <w:t xml:space="preserve"> R-squared (R2)</w:t>
      </w:r>
    </w:p>
    <w:p w14:paraId="62BDBC09" w14:textId="77777777" w:rsidR="00162F42" w:rsidRPr="002A2FE2" w:rsidRDefault="00000000">
      <w:pPr>
        <w:rPr>
          <w:rFonts w:ascii="Times New Roman" w:hAnsi="Times New Roman"/>
        </w:rPr>
      </w:pPr>
      <w:r w:rsidRPr="002A2FE2">
        <w:rPr>
          <w:rFonts w:ascii="Times New Roman" w:hAnsi="Times New Roman"/>
        </w:rPr>
        <w:t xml:space="preserve">4.4 Results and Discussion </w:t>
      </w:r>
    </w:p>
    <w:p w14:paraId="23E398BC" w14:textId="77777777" w:rsidR="00162F42" w:rsidRPr="002A2FE2" w:rsidRDefault="00000000">
      <w:pPr>
        <w:rPr>
          <w:rFonts w:ascii="Times New Roman" w:hAnsi="Times New Roman"/>
        </w:rPr>
      </w:pPr>
      <w:r w:rsidRPr="002A2FE2">
        <w:rPr>
          <w:rFonts w:ascii="Times New Roman" w:hAnsi="Times New Roman"/>
        </w:rPr>
        <w:t xml:space="preserve">4.4.1 Comparing Prophet with Traditional Forecasting Methods </w:t>
      </w:r>
    </w:p>
    <w:p w14:paraId="6D673A9D" w14:textId="77777777" w:rsidR="00162F42" w:rsidRPr="002A2FE2" w:rsidRDefault="00000000">
      <w:pPr>
        <w:rPr>
          <w:rFonts w:ascii="Times New Roman" w:hAnsi="Times New Roman"/>
        </w:rPr>
      </w:pPr>
      <w:r w:rsidRPr="002A2FE2">
        <w:rPr>
          <w:rFonts w:ascii="Times New Roman" w:hAnsi="Times New Roman"/>
        </w:rPr>
        <w:t>4.4.2 Analysing Forecasting Accuracy and Robustness</w:t>
      </w:r>
    </w:p>
    <w:p w14:paraId="2C407C77" w14:textId="77777777" w:rsidR="00162F42" w:rsidRPr="002A2FE2" w:rsidRDefault="00000000">
      <w:pPr>
        <w:rPr>
          <w:rFonts w:ascii="Times New Roman" w:hAnsi="Times New Roman"/>
          <w:b/>
          <w:bCs/>
        </w:rPr>
      </w:pPr>
      <w:r w:rsidRPr="002A2FE2">
        <w:rPr>
          <w:rFonts w:ascii="Times New Roman" w:hAnsi="Times New Roman"/>
          <w:b/>
          <w:bCs/>
        </w:rPr>
        <w:t>5. Anomaly Detection:</w:t>
      </w:r>
    </w:p>
    <w:p w14:paraId="40F3BC91" w14:textId="77777777" w:rsidR="00162F42" w:rsidRPr="002A2FE2" w:rsidRDefault="00000000">
      <w:pPr>
        <w:rPr>
          <w:rFonts w:ascii="Times New Roman" w:hAnsi="Times New Roman"/>
        </w:rPr>
      </w:pPr>
      <w:r w:rsidRPr="002A2FE2">
        <w:rPr>
          <w:rFonts w:ascii="Times New Roman" w:hAnsi="Times New Roman"/>
        </w:rPr>
        <w:t xml:space="preserve">5.1 Introduction to Anomaly Detection Methods </w:t>
      </w:r>
    </w:p>
    <w:p w14:paraId="6195F09F" w14:textId="77777777" w:rsidR="00162F42" w:rsidRPr="002A2FE2" w:rsidRDefault="00000000">
      <w:pPr>
        <w:rPr>
          <w:rFonts w:ascii="Times New Roman" w:hAnsi="Times New Roman"/>
        </w:rPr>
      </w:pPr>
      <w:r w:rsidRPr="002A2FE2">
        <w:rPr>
          <w:rFonts w:ascii="Times New Roman" w:hAnsi="Times New Roman"/>
        </w:rPr>
        <w:t xml:space="preserve">5.2 Implementing Anomaly Detection Models </w:t>
      </w:r>
    </w:p>
    <w:p w14:paraId="503CFDD2" w14:textId="77777777" w:rsidR="00162F42" w:rsidRPr="002A2FE2" w:rsidRDefault="00000000">
      <w:pPr>
        <w:rPr>
          <w:rFonts w:ascii="Times New Roman" w:hAnsi="Times New Roman"/>
        </w:rPr>
      </w:pPr>
      <w:r w:rsidRPr="002A2FE2">
        <w:rPr>
          <w:rFonts w:ascii="Times New Roman" w:hAnsi="Times New Roman"/>
        </w:rPr>
        <w:t xml:space="preserve">5.2.1 Isolation Forest for Anomaly Detection </w:t>
      </w:r>
    </w:p>
    <w:p w14:paraId="4EE23702" w14:textId="77777777" w:rsidR="00162F42" w:rsidRPr="002A2FE2" w:rsidRDefault="00000000">
      <w:pPr>
        <w:rPr>
          <w:rFonts w:ascii="Times New Roman" w:hAnsi="Times New Roman"/>
        </w:rPr>
      </w:pPr>
      <w:r w:rsidRPr="002A2FE2">
        <w:rPr>
          <w:rFonts w:ascii="Times New Roman" w:hAnsi="Times New Roman"/>
        </w:rPr>
        <w:t xml:space="preserve">5.2.2 One-Class SVM for Anomaly Detection </w:t>
      </w:r>
    </w:p>
    <w:p w14:paraId="576519C6" w14:textId="77777777" w:rsidR="00162F42" w:rsidRPr="002A2FE2" w:rsidRDefault="00000000">
      <w:pPr>
        <w:rPr>
          <w:rFonts w:ascii="Times New Roman" w:hAnsi="Times New Roman"/>
        </w:rPr>
      </w:pPr>
      <w:r w:rsidRPr="002A2FE2">
        <w:rPr>
          <w:rFonts w:ascii="Times New Roman" w:hAnsi="Times New Roman"/>
        </w:rPr>
        <w:t xml:space="preserve">5.3 Performance Evaluation Metrics for Anomaly Detection </w:t>
      </w:r>
    </w:p>
    <w:p w14:paraId="2CE29659" w14:textId="1A51FBD9" w:rsidR="00162F42" w:rsidRPr="002A2FE2" w:rsidRDefault="00000000">
      <w:pPr>
        <w:rPr>
          <w:rFonts w:ascii="Times New Roman" w:hAnsi="Times New Roman"/>
        </w:rPr>
      </w:pPr>
      <w:r w:rsidRPr="002A2FE2">
        <w:rPr>
          <w:rFonts w:ascii="Times New Roman" w:hAnsi="Times New Roman"/>
        </w:rPr>
        <w:t>5.3.</w:t>
      </w:r>
      <w:r w:rsidR="00A84335">
        <w:rPr>
          <w:rFonts w:ascii="Times New Roman" w:hAnsi="Times New Roman"/>
        </w:rPr>
        <w:t>1</w:t>
      </w:r>
      <w:r w:rsidRPr="002A2FE2">
        <w:rPr>
          <w:rFonts w:ascii="Times New Roman" w:hAnsi="Times New Roman"/>
        </w:rPr>
        <w:t xml:space="preserve"> Precision and Recall and F1-score</w:t>
      </w:r>
    </w:p>
    <w:p w14:paraId="0BAE8EB4" w14:textId="77777777" w:rsidR="00162F42" w:rsidRPr="002A2FE2" w:rsidRDefault="00000000">
      <w:pPr>
        <w:rPr>
          <w:rFonts w:ascii="Times New Roman" w:hAnsi="Times New Roman"/>
        </w:rPr>
      </w:pPr>
      <w:r w:rsidRPr="002A2FE2">
        <w:rPr>
          <w:rFonts w:ascii="Times New Roman" w:hAnsi="Times New Roman"/>
        </w:rPr>
        <w:t>5.3.4 Receiver Operating Characteristic (ROC) Curve</w:t>
      </w:r>
    </w:p>
    <w:p w14:paraId="42A555F9" w14:textId="77777777" w:rsidR="00162F42" w:rsidRPr="002A2FE2" w:rsidRDefault="00000000">
      <w:pPr>
        <w:rPr>
          <w:rFonts w:ascii="Times New Roman" w:hAnsi="Times New Roman"/>
        </w:rPr>
      </w:pPr>
      <w:r w:rsidRPr="002A2FE2">
        <w:rPr>
          <w:rFonts w:ascii="Times New Roman" w:hAnsi="Times New Roman"/>
        </w:rPr>
        <w:t>5.3.5 Area Under the ROC Curve (AUC-ROC)</w:t>
      </w:r>
    </w:p>
    <w:p w14:paraId="5BE00F57" w14:textId="20326867" w:rsidR="00162F42" w:rsidRPr="002A2FE2" w:rsidRDefault="00000000">
      <w:pPr>
        <w:rPr>
          <w:rFonts w:ascii="Times New Roman" w:hAnsi="Times New Roman"/>
        </w:rPr>
      </w:pPr>
      <w:r w:rsidRPr="002A2FE2">
        <w:rPr>
          <w:rFonts w:ascii="Times New Roman" w:hAnsi="Times New Roman"/>
        </w:rPr>
        <w:lastRenderedPageBreak/>
        <w:t>5.3.6 Precision-Recall Curve</w:t>
      </w:r>
      <w:r w:rsidR="00D8048D">
        <w:rPr>
          <w:rFonts w:ascii="Times New Roman" w:hAnsi="Times New Roman"/>
        </w:rPr>
        <w:t xml:space="preserve"> (</w:t>
      </w:r>
      <w:r w:rsidR="00D8048D" w:rsidRPr="00D623EF">
        <w:t>AUC-PR</w:t>
      </w:r>
      <w:r w:rsidR="00D8048D">
        <w:t>)</w:t>
      </w:r>
    </w:p>
    <w:p w14:paraId="3DB96D4C" w14:textId="77777777" w:rsidR="00162F42" w:rsidRPr="002A2FE2" w:rsidRDefault="00000000">
      <w:pPr>
        <w:rPr>
          <w:rFonts w:ascii="Times New Roman" w:hAnsi="Times New Roman"/>
        </w:rPr>
      </w:pPr>
      <w:r w:rsidRPr="002A2FE2">
        <w:rPr>
          <w:rFonts w:ascii="Times New Roman" w:hAnsi="Times New Roman"/>
        </w:rPr>
        <w:t xml:space="preserve">5.4 Results and Discussion </w:t>
      </w:r>
    </w:p>
    <w:p w14:paraId="0DA2DDA5" w14:textId="77777777" w:rsidR="00162F42" w:rsidRPr="002A2FE2" w:rsidRDefault="00000000">
      <w:pPr>
        <w:rPr>
          <w:rFonts w:ascii="Times New Roman" w:hAnsi="Times New Roman"/>
        </w:rPr>
      </w:pPr>
      <w:r w:rsidRPr="002A2FE2">
        <w:rPr>
          <w:rFonts w:ascii="Times New Roman" w:hAnsi="Times New Roman"/>
        </w:rPr>
        <w:t xml:space="preserve">5.4.1 Comparing Anomaly Detection Methods </w:t>
      </w:r>
    </w:p>
    <w:p w14:paraId="3C1DBF09" w14:textId="77777777" w:rsidR="00162F42" w:rsidRPr="002A2FE2" w:rsidRDefault="00000000">
      <w:pPr>
        <w:rPr>
          <w:rFonts w:ascii="Times New Roman" w:hAnsi="Times New Roman"/>
        </w:rPr>
      </w:pPr>
      <w:r w:rsidRPr="002A2FE2">
        <w:rPr>
          <w:rFonts w:ascii="Times New Roman" w:hAnsi="Times New Roman"/>
        </w:rPr>
        <w:t>5.4.2 Analysing the Prophet Model's Anomaly Detection Capability</w:t>
      </w:r>
    </w:p>
    <w:p w14:paraId="5C3689AB" w14:textId="77777777" w:rsidR="00162F42" w:rsidRPr="002A2FE2" w:rsidRDefault="00000000">
      <w:pPr>
        <w:rPr>
          <w:rFonts w:ascii="Times New Roman" w:hAnsi="Times New Roman"/>
        </w:rPr>
      </w:pPr>
      <w:r w:rsidRPr="002A2FE2">
        <w:rPr>
          <w:rFonts w:ascii="Times New Roman" w:hAnsi="Times New Roman"/>
          <w:b/>
          <w:bCs/>
        </w:rPr>
        <w:t>6. Integrated Analysis:</w:t>
      </w:r>
      <w:r w:rsidRPr="002A2FE2">
        <w:rPr>
          <w:rFonts w:ascii="Times New Roman" w:hAnsi="Times New Roman"/>
        </w:rPr>
        <w:t xml:space="preserve"> </w:t>
      </w:r>
    </w:p>
    <w:p w14:paraId="334C5750" w14:textId="77777777" w:rsidR="00162F42" w:rsidRPr="002A2FE2" w:rsidRDefault="00000000">
      <w:pPr>
        <w:rPr>
          <w:rFonts w:ascii="Times New Roman" w:hAnsi="Times New Roman"/>
        </w:rPr>
      </w:pPr>
      <w:r w:rsidRPr="002A2FE2">
        <w:rPr>
          <w:rFonts w:ascii="Times New Roman" w:hAnsi="Times New Roman"/>
        </w:rPr>
        <w:t xml:space="preserve">6.1 Combining Time Series Forecasting and Anomaly Detection </w:t>
      </w:r>
    </w:p>
    <w:p w14:paraId="12BE6B03" w14:textId="77777777" w:rsidR="00162F42" w:rsidRPr="002A2FE2" w:rsidRDefault="00000000">
      <w:pPr>
        <w:rPr>
          <w:rFonts w:ascii="Times New Roman" w:hAnsi="Times New Roman"/>
        </w:rPr>
      </w:pPr>
      <w:r w:rsidRPr="002A2FE2">
        <w:rPr>
          <w:rFonts w:ascii="Times New Roman" w:hAnsi="Times New Roman"/>
        </w:rPr>
        <w:t xml:space="preserve">6.2 Identifying Anomalous Market Behaviour in Forecasted Data </w:t>
      </w:r>
    </w:p>
    <w:p w14:paraId="2E1C087D" w14:textId="77777777" w:rsidR="00162F42" w:rsidRPr="002A2FE2" w:rsidRDefault="00000000">
      <w:pPr>
        <w:rPr>
          <w:rFonts w:ascii="Times New Roman" w:hAnsi="Times New Roman"/>
        </w:rPr>
      </w:pPr>
      <w:r w:rsidRPr="002A2FE2">
        <w:rPr>
          <w:rFonts w:ascii="Times New Roman" w:hAnsi="Times New Roman"/>
        </w:rPr>
        <w:t>6.3 Decision-Making Implications for Investors and Financial Institutions</w:t>
      </w:r>
    </w:p>
    <w:p w14:paraId="047E784F" w14:textId="77777777" w:rsidR="00162F42" w:rsidRPr="002A2FE2" w:rsidRDefault="00000000">
      <w:pPr>
        <w:rPr>
          <w:rFonts w:ascii="Times New Roman" w:hAnsi="Times New Roman"/>
        </w:rPr>
      </w:pPr>
      <w:r w:rsidRPr="002A2FE2">
        <w:rPr>
          <w:rFonts w:ascii="Times New Roman" w:hAnsi="Times New Roman"/>
          <w:b/>
          <w:bCs/>
        </w:rPr>
        <w:t>7. Conclusion:</w:t>
      </w:r>
      <w:r w:rsidRPr="002A2FE2">
        <w:rPr>
          <w:rFonts w:ascii="Times New Roman" w:hAnsi="Times New Roman"/>
        </w:rPr>
        <w:t xml:space="preserve"> </w:t>
      </w:r>
    </w:p>
    <w:p w14:paraId="02DA1A76" w14:textId="77777777" w:rsidR="00162F42" w:rsidRPr="002A2FE2" w:rsidRDefault="00000000">
      <w:pPr>
        <w:rPr>
          <w:rFonts w:ascii="Times New Roman" w:hAnsi="Times New Roman"/>
        </w:rPr>
      </w:pPr>
      <w:r w:rsidRPr="002A2FE2">
        <w:rPr>
          <w:rFonts w:ascii="Times New Roman" w:hAnsi="Times New Roman"/>
        </w:rPr>
        <w:t xml:space="preserve">7.1 Summary of Findings </w:t>
      </w:r>
    </w:p>
    <w:p w14:paraId="0435D758" w14:textId="77777777" w:rsidR="00162F42" w:rsidRPr="002A2FE2" w:rsidRDefault="00000000">
      <w:pPr>
        <w:rPr>
          <w:rFonts w:ascii="Times New Roman" w:hAnsi="Times New Roman"/>
        </w:rPr>
      </w:pPr>
      <w:r w:rsidRPr="002A2FE2">
        <w:rPr>
          <w:rFonts w:ascii="Times New Roman" w:hAnsi="Times New Roman"/>
        </w:rPr>
        <w:t xml:space="preserve">7.2 Contributions and Implications </w:t>
      </w:r>
    </w:p>
    <w:p w14:paraId="20930079" w14:textId="77777777" w:rsidR="00162F42" w:rsidRPr="002A2FE2" w:rsidRDefault="00000000">
      <w:pPr>
        <w:rPr>
          <w:rFonts w:ascii="Times New Roman" w:hAnsi="Times New Roman"/>
        </w:rPr>
      </w:pPr>
      <w:r w:rsidRPr="002A2FE2">
        <w:rPr>
          <w:rFonts w:ascii="Times New Roman" w:hAnsi="Times New Roman"/>
        </w:rPr>
        <w:t>7.3 Limitations and Future Directions</w:t>
      </w:r>
    </w:p>
    <w:p w14:paraId="4285E097" w14:textId="77777777" w:rsidR="00162F42" w:rsidRPr="002A2FE2" w:rsidRDefault="00000000">
      <w:pPr>
        <w:rPr>
          <w:rFonts w:ascii="Times New Roman" w:hAnsi="Times New Roman"/>
          <w:b/>
          <w:bCs/>
        </w:rPr>
      </w:pPr>
      <w:r w:rsidRPr="002A2FE2">
        <w:rPr>
          <w:rFonts w:ascii="Times New Roman" w:hAnsi="Times New Roman"/>
          <w:b/>
          <w:bCs/>
        </w:rPr>
        <w:t>8. References:</w:t>
      </w:r>
    </w:p>
    <w:p w14:paraId="2505C5C1" w14:textId="77777777" w:rsidR="00162F42" w:rsidRPr="002A2FE2" w:rsidRDefault="00000000">
      <w:pPr>
        <w:jc w:val="both"/>
        <w:rPr>
          <w:rFonts w:ascii="Times New Roman" w:hAnsi="Times New Roman"/>
        </w:rPr>
      </w:pPr>
      <w:r w:rsidRPr="002A2FE2">
        <w:rPr>
          <w:rFonts w:ascii="Times New Roman" w:hAnsi="Times New Roman"/>
        </w:rPr>
        <w:t>Time Series Forecasting Using FB-Prophet by Kirti Sharma, , Rajni Bhalla ,and Geetha Ganesan  (August 2022)</w:t>
      </w:r>
    </w:p>
    <w:p w14:paraId="69804471" w14:textId="77777777" w:rsidR="00162F42" w:rsidRPr="002A2FE2" w:rsidRDefault="00000000">
      <w:pPr>
        <w:jc w:val="both"/>
        <w:rPr>
          <w:rFonts w:ascii="Times New Roman" w:hAnsi="Times New Roman"/>
        </w:rPr>
      </w:pPr>
      <w:r w:rsidRPr="002A2FE2">
        <w:rPr>
          <w:rFonts w:ascii="Times New Roman" w:hAnsi="Times New Roman"/>
        </w:rPr>
        <w:t>Integrating Navier-Stokes equation and neoteric iForest-BorutaShap-Facebook’s prophet framework for stock market prediction: An application in Indian context by Indranil Ghosh, Tamal Datta Chaudhuri (2022)</w:t>
      </w:r>
    </w:p>
    <w:p w14:paraId="29E6CB76" w14:textId="77777777" w:rsidR="00162F42" w:rsidRPr="002A2FE2" w:rsidRDefault="00000000">
      <w:pPr>
        <w:jc w:val="both"/>
        <w:rPr>
          <w:rFonts w:ascii="Times New Roman" w:hAnsi="Times New Roman"/>
        </w:rPr>
      </w:pPr>
      <w:r w:rsidRPr="002A2FE2">
        <w:rPr>
          <w:rFonts w:ascii="Times New Roman" w:hAnsi="Times New Roman"/>
        </w:rPr>
        <w:t xml:space="preserve">Vishwakarma, A., Singh, A., Mahadik, A., &amp; Pradhan, R. (2020). Stock Price Prediction Using Sarima and Prophet. International Journal of Advanced Research in Science, Communication and Technology,  9(1).  Retrieved from </w:t>
      </w:r>
      <w:hyperlink r:id="rId7" w:history="1">
        <w:r w:rsidRPr="002A2FE2">
          <w:rPr>
            <w:rStyle w:val="Hyperlink"/>
            <w:rFonts w:ascii="Times New Roman" w:hAnsi="Times New Roman"/>
          </w:rPr>
          <w:t>http://ijarsct.co.in/Paper315.pdf</w:t>
        </w:r>
      </w:hyperlink>
    </w:p>
    <w:p w14:paraId="16182C6F" w14:textId="77777777" w:rsidR="00162F42" w:rsidRPr="002A2FE2" w:rsidRDefault="00162F42">
      <w:pPr>
        <w:jc w:val="both"/>
        <w:rPr>
          <w:rFonts w:ascii="Times New Roman" w:hAnsi="Times New Roman"/>
        </w:rPr>
      </w:pPr>
    </w:p>
    <w:p w14:paraId="386D6B80" w14:textId="77777777" w:rsidR="00162F42" w:rsidRPr="002A2FE2" w:rsidRDefault="00000000">
      <w:pPr>
        <w:jc w:val="both"/>
        <w:rPr>
          <w:rFonts w:ascii="Times New Roman" w:hAnsi="Times New Roman"/>
        </w:rPr>
      </w:pPr>
      <w:r w:rsidRPr="002A2FE2">
        <w:rPr>
          <w:rFonts w:ascii="Times New Roman" w:hAnsi="Times New Roman"/>
        </w:rPr>
        <w:t>Taylor,  S.  J.,  &amp;  Letham,  B.  (2018).  Forecasting  at  Scale.  THE  AMERICAN STATISTICIAN, 72(1), 37-45. doi:10.1080/00031305.2017.1380080</w:t>
      </w:r>
    </w:p>
    <w:p w14:paraId="58C1EAC9" w14:textId="77777777" w:rsidR="00162F42" w:rsidRPr="002A2FE2" w:rsidRDefault="00000000">
      <w:pPr>
        <w:rPr>
          <w:rFonts w:ascii="Times New Roman" w:hAnsi="Times New Roman"/>
        </w:rPr>
      </w:pPr>
      <w:r w:rsidRPr="002A2FE2">
        <w:rPr>
          <w:rFonts w:ascii="Times New Roman" w:hAnsi="Times New Roman"/>
          <w:b/>
          <w:bCs/>
        </w:rPr>
        <w:t>9. Appendices:</w:t>
      </w:r>
      <w:r w:rsidRPr="002A2FE2">
        <w:rPr>
          <w:rFonts w:ascii="Times New Roman" w:hAnsi="Times New Roman"/>
        </w:rPr>
        <w:t xml:space="preserve"> </w:t>
      </w:r>
    </w:p>
    <w:p w14:paraId="22590055" w14:textId="77777777" w:rsidR="00162F42" w:rsidRPr="002A2FE2" w:rsidRDefault="00000000">
      <w:pPr>
        <w:rPr>
          <w:rFonts w:ascii="Times New Roman" w:hAnsi="Times New Roman"/>
        </w:rPr>
      </w:pPr>
      <w:r w:rsidRPr="002A2FE2">
        <w:rPr>
          <w:rFonts w:ascii="Times New Roman" w:hAnsi="Times New Roman"/>
        </w:rPr>
        <w:t xml:space="preserve">9.1 Detailed Model Configurations </w:t>
      </w:r>
    </w:p>
    <w:p w14:paraId="4B6E7227" w14:textId="77777777" w:rsidR="00162F42" w:rsidRPr="002A2FE2" w:rsidRDefault="00000000">
      <w:pPr>
        <w:rPr>
          <w:rFonts w:ascii="Times New Roman" w:hAnsi="Times New Roman"/>
        </w:rPr>
      </w:pPr>
      <w:r w:rsidRPr="002A2FE2">
        <w:rPr>
          <w:rFonts w:ascii="Times New Roman" w:hAnsi="Times New Roman"/>
        </w:rPr>
        <w:t>9.2 Additional Figures and Tables</w:t>
      </w:r>
    </w:p>
    <w:p w14:paraId="671E21A0" w14:textId="77777777" w:rsidR="00162F42" w:rsidRPr="002A2FE2" w:rsidRDefault="00162F42">
      <w:pPr>
        <w:rPr>
          <w:rFonts w:ascii="Times New Roman" w:hAnsi="Times New Roman"/>
        </w:rPr>
      </w:pPr>
    </w:p>
    <w:sectPr w:rsidR="00162F42" w:rsidRPr="002A2FE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17AB6" w14:textId="77777777" w:rsidR="003B21BA" w:rsidRDefault="003B21BA">
      <w:pPr>
        <w:spacing w:after="0" w:line="240" w:lineRule="auto"/>
      </w:pPr>
      <w:r>
        <w:separator/>
      </w:r>
    </w:p>
  </w:endnote>
  <w:endnote w:type="continuationSeparator" w:id="0">
    <w:p w14:paraId="260706AD" w14:textId="77777777" w:rsidR="003B21BA" w:rsidRDefault="003B2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04558" w14:textId="77777777" w:rsidR="003B21BA" w:rsidRDefault="003B21BA">
      <w:pPr>
        <w:spacing w:after="0" w:line="240" w:lineRule="auto"/>
      </w:pPr>
      <w:r>
        <w:rPr>
          <w:color w:val="000000"/>
        </w:rPr>
        <w:separator/>
      </w:r>
    </w:p>
  </w:footnote>
  <w:footnote w:type="continuationSeparator" w:id="0">
    <w:p w14:paraId="1CBC7250" w14:textId="77777777" w:rsidR="003B21BA" w:rsidRDefault="003B2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2145C"/>
    <w:multiLevelType w:val="multilevel"/>
    <w:tmpl w:val="A8FAF6D8"/>
    <w:lvl w:ilvl="0">
      <w:start w:val="1"/>
      <w:numFmt w:val="lowerLetter"/>
      <w:lvlText w:val="%1)"/>
      <w:lvlJc w:val="left"/>
      <w:pPr>
        <w:ind w:left="720" w:hanging="360"/>
      </w:pPr>
    </w:lvl>
    <w:lvl w:ilvl="1">
      <w:numFmt w:val="bullet"/>
      <w:lvlText w:val=""/>
      <w:lvlJc w:val="left"/>
      <w:pPr>
        <w:ind w:left="1440" w:hanging="360"/>
      </w:pPr>
      <w:rPr>
        <w:rFonts w:ascii="Symbol" w:hAnsi="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7B21820"/>
    <w:multiLevelType w:val="multilevel"/>
    <w:tmpl w:val="9852FD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69B5DC5"/>
    <w:multiLevelType w:val="multilevel"/>
    <w:tmpl w:val="14428F84"/>
    <w:lvl w:ilvl="0">
      <w:numFmt w:val="bullet"/>
      <w:lvlText w:val="-"/>
      <w:lvlJc w:val="left"/>
      <w:pPr>
        <w:ind w:left="720" w:hanging="360"/>
      </w:pPr>
      <w:rPr>
        <w:rFonts w:ascii="Calibri" w:eastAsia="Calibri" w:hAnsi="Calibri" w:cs="Calibri"/>
      </w:rPr>
    </w:lvl>
    <w:lvl w:ilvl="1">
      <w:numFmt w:val="bullet"/>
      <w:lvlText w:val="-"/>
      <w:lvlJc w:val="left"/>
      <w:pPr>
        <w:ind w:left="1440" w:hanging="360"/>
      </w:pPr>
      <w:rPr>
        <w:rFonts w:ascii="Calibri" w:eastAsia="Calibri" w:hAnsi="Calibri" w:cs="Calibr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65537994">
    <w:abstractNumId w:val="0"/>
  </w:num>
  <w:num w:numId="2" w16cid:durableId="1653212910">
    <w:abstractNumId w:val="1"/>
  </w:num>
  <w:num w:numId="3" w16cid:durableId="112019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F42"/>
    <w:rsid w:val="000143B5"/>
    <w:rsid w:val="000B2D3C"/>
    <w:rsid w:val="00162F42"/>
    <w:rsid w:val="001B1624"/>
    <w:rsid w:val="00212771"/>
    <w:rsid w:val="002A2FE2"/>
    <w:rsid w:val="002B7EC4"/>
    <w:rsid w:val="002F458A"/>
    <w:rsid w:val="00326477"/>
    <w:rsid w:val="003B21BA"/>
    <w:rsid w:val="00784960"/>
    <w:rsid w:val="00826C17"/>
    <w:rsid w:val="00966EFC"/>
    <w:rsid w:val="00A419B7"/>
    <w:rsid w:val="00A84335"/>
    <w:rsid w:val="00C6212D"/>
    <w:rsid w:val="00D72028"/>
    <w:rsid w:val="00D8048D"/>
    <w:rsid w:val="00EB1F39"/>
    <w:rsid w:val="00F313D5"/>
    <w:rsid w:val="00FB31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720AD"/>
  <w15:docId w15:val="{992BF1F8-AD14-4AD5-B075-1FDED052C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GB" w:eastAsia="en-US" w:bidi="ar-SA"/>
      </w:rPr>
    </w:rPrDefault>
    <w:pPrDefault>
      <w:pPr>
        <w:autoSpaceDN w:val="0"/>
        <w:spacing w:after="160" w:line="24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contextualSpacing/>
    </w:p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jarsct.co.in/Paper31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Ribeiro</dc:creator>
  <dc:description/>
  <cp:lastModifiedBy>Joao Ribeiro</cp:lastModifiedBy>
  <cp:revision>11</cp:revision>
  <dcterms:created xsi:type="dcterms:W3CDTF">2023-08-10T08:04:00Z</dcterms:created>
  <dcterms:modified xsi:type="dcterms:W3CDTF">2023-08-10T16:10:00Z</dcterms:modified>
</cp:coreProperties>
</file>