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7771CC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Programming for DA</w:t>
            </w:r>
          </w:p>
          <w:p w14:paraId="03559EA4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Statistics for Data Analytics</w:t>
            </w:r>
          </w:p>
          <w:p w14:paraId="06B3B2E7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Machine Learning for Data Analysis</w:t>
            </w:r>
          </w:p>
          <w:p w14:paraId="2ADCC5C1" w14:textId="36E2F9AC" w:rsidR="008B45EA" w:rsidRPr="00737D4C" w:rsidRDefault="00DF210E" w:rsidP="00DF210E">
            <w:r>
              <w:rPr>
                <w:i/>
                <w:color w:val="333333"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166D7E8" w:rsidR="008B45EA" w:rsidRPr="00737D4C" w:rsidRDefault="00DF210E" w:rsidP="00CB1D82">
            <w:r>
              <w:rPr>
                <w:i/>
                <w:color w:val="333333"/>
              </w:rPr>
              <w:t>MSC_DA_CA2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D918DED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 xml:space="preserve">Marina </w:t>
            </w:r>
            <w:proofErr w:type="spellStart"/>
            <w:r>
              <w:rPr>
                <w:i/>
                <w:color w:val="333333"/>
              </w:rPr>
              <w:t>Iantorno</w:t>
            </w:r>
            <w:proofErr w:type="spellEnd"/>
            <w:r>
              <w:rPr>
                <w:i/>
                <w:color w:val="333333"/>
              </w:rPr>
              <w:t>/John O’Sullivan</w:t>
            </w:r>
          </w:p>
          <w:p w14:paraId="33FEB103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Sam Weiss</w:t>
            </w:r>
          </w:p>
          <w:p w14:paraId="4CD999DA" w14:textId="77777777" w:rsidR="00DF210E" w:rsidRDefault="00DF210E" w:rsidP="00DF210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  <w:p w14:paraId="58F1934E" w14:textId="52F03143" w:rsidR="008B45EA" w:rsidRPr="00737D4C" w:rsidRDefault="00DF210E" w:rsidP="00DF210E">
            <w:r>
              <w:rPr>
                <w:i/>
                <w:color w:val="333333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DF210E" w:rsidRDefault="008B45EA" w:rsidP="00CB1D82">
            <w:pPr>
              <w:rPr>
                <w:b/>
                <w:bCs/>
              </w:rPr>
            </w:pPr>
            <w:r w:rsidRPr="00DF210E">
              <w:rPr>
                <w:b/>
                <w:bCs/>
              </w:rPr>
              <w:t>Student Full Name:</w:t>
            </w:r>
          </w:p>
          <w:p w14:paraId="158D0922" w14:textId="77777777" w:rsidR="008B45EA" w:rsidRPr="00DF210E" w:rsidRDefault="008B45EA" w:rsidP="00CB1D82">
            <w:pPr>
              <w:rPr>
                <w:i/>
                <w:color w:val="333333"/>
              </w:rPr>
            </w:pPr>
          </w:p>
        </w:tc>
        <w:tc>
          <w:tcPr>
            <w:tcW w:w="6753" w:type="dxa"/>
          </w:tcPr>
          <w:p w14:paraId="5EA41E03" w14:textId="4602D4DC" w:rsidR="008B45EA" w:rsidRPr="00DF210E" w:rsidRDefault="00DF210E" w:rsidP="00CB1D82">
            <w:pPr>
              <w:rPr>
                <w:i/>
                <w:color w:val="333333"/>
              </w:rPr>
            </w:pPr>
            <w:r w:rsidRPr="00DF210E">
              <w:rPr>
                <w:i/>
                <w:color w:val="333333"/>
              </w:rPr>
              <w:t>Naomi Tunstead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27F3FF5D" w:rsidR="008B45EA" w:rsidRPr="00DF210E" w:rsidRDefault="00DF210E" w:rsidP="00CB1D82">
            <w:pPr>
              <w:rPr>
                <w:i/>
                <w:iCs/>
              </w:rPr>
            </w:pPr>
            <w:r>
              <w:rPr>
                <w:i/>
                <w:iCs/>
              </w:rPr>
              <w:t>sba22222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DCD5FC" w:rsidR="008B45EA" w:rsidRPr="00DF210E" w:rsidRDefault="00DF210E" w:rsidP="00CB1D82">
            <w:pPr>
              <w:rPr>
                <w:i/>
                <w:iCs/>
              </w:rPr>
            </w:pPr>
            <w:r>
              <w:rPr>
                <w:i/>
                <w:color w:val="333333"/>
              </w:rPr>
              <w:t>6th January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E0A2053" w:rsidR="008B45EA" w:rsidRPr="00DF210E" w:rsidRDefault="00DF210E" w:rsidP="00CB1D82">
            <w:pPr>
              <w:rPr>
                <w:i/>
                <w:iCs/>
              </w:rPr>
            </w:pPr>
            <w:r>
              <w:rPr>
                <w:i/>
                <w:color w:val="333333"/>
              </w:rPr>
              <w:t>6th January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D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21</Lines>
  <Paragraphs>12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Naomi Tunstead</cp:lastModifiedBy>
  <cp:revision>2</cp:revision>
  <dcterms:created xsi:type="dcterms:W3CDTF">2023-01-04T21:30:00Z</dcterms:created>
  <dcterms:modified xsi:type="dcterms:W3CDTF">2023-01-04T21:30:00Z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5eb6a1c3880bac1acf60ebbafbad3ceebc962842e410875b8274e3446c822fcb</vt:lpwstr>
  </property>
</Properties>
</file>