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27CA99BC" w14:textId="14B8B982" w:rsidR="009E6D40" w:rsidRPr="009E6D40" w:rsidRDefault="009E6D40">
      <w:pPr>
        <w:rPr>
          <w:sz w:val="28"/>
          <w:szCs w:val="28"/>
        </w:rPr>
      </w:pPr>
      <w:r w:rsidRPr="009E6D40">
        <w:rPr>
          <w:sz w:val="28"/>
          <w:szCs w:val="28"/>
        </w:rPr>
        <w:t>Primary Data</w:t>
      </w:r>
    </w:p>
    <w:p w14:paraId="69AF5D89" w14:textId="4E568007" w:rsidR="009E6D40" w:rsidRDefault="009E6D40">
      <w:pPr>
        <w:rPr>
          <w:sz w:val="28"/>
          <w:szCs w:val="28"/>
        </w:rPr>
      </w:pPr>
      <w:r w:rsidRPr="009E6D40">
        <w:rPr>
          <w:sz w:val="28"/>
          <w:szCs w:val="28"/>
        </w:rPr>
        <w:t>Problem Identification</w:t>
      </w:r>
      <w:r>
        <w:rPr>
          <w:sz w:val="28"/>
          <w:szCs w:val="28"/>
        </w:rPr>
        <w:t xml:space="preserve"> and Clarification</w:t>
      </w:r>
    </w:p>
    <w:p w14:paraId="077DDA10" w14:textId="1112DB75" w:rsidR="009E6D40" w:rsidRDefault="009E6D40">
      <w:pPr>
        <w:rPr>
          <w:sz w:val="28"/>
          <w:szCs w:val="28"/>
        </w:rPr>
      </w:pPr>
      <w:r>
        <w:rPr>
          <w:sz w:val="28"/>
          <w:szCs w:val="28"/>
        </w:rPr>
        <w:t>Research Objectives</w:t>
      </w:r>
    </w:p>
    <w:p w14:paraId="6F765240" w14:textId="77777777" w:rsidR="009E6D40" w:rsidRPr="00A7082E" w:rsidRDefault="009E6D40" w:rsidP="009E6D40">
      <w:pPr>
        <w:pStyle w:val="ListParagraph"/>
        <w:numPr>
          <w:ilvl w:val="0"/>
          <w:numId w:val="2"/>
        </w:numPr>
      </w:pPr>
      <w:r w:rsidRPr="00A7082E">
        <w:t>Problem Identification: Transformer models have shown great promise in generating polyphonic music, but it is unclear how well they can capture long-term dependencies in the music.</w:t>
      </w:r>
    </w:p>
    <w:p w14:paraId="293E48E1" w14:textId="77777777" w:rsidR="009E6D40" w:rsidRPr="00A7082E" w:rsidRDefault="009E6D40" w:rsidP="009E6D40">
      <w:pPr>
        <w:pStyle w:val="ListParagraph"/>
      </w:pPr>
      <w:r w:rsidRPr="00A7082E">
        <w:t>Problem Clarification: The ability to capture long-term dependencies is important in generating music that has a coherent structure and is musically pleasing.</w:t>
      </w:r>
    </w:p>
    <w:p w14:paraId="557E9B4E" w14:textId="77777777" w:rsidR="009E6D40" w:rsidRPr="00A7082E" w:rsidRDefault="009E6D40" w:rsidP="009E6D40">
      <w:pPr>
        <w:pStyle w:val="ListParagraph"/>
      </w:pPr>
      <w:r w:rsidRPr="00A7082E">
        <w:t>Problem Formulation: How effective are self-attention mechanisms in transformer models for capturing long-term dependencies in polyphonic music?</w:t>
      </w:r>
    </w:p>
    <w:p w14:paraId="7518E8AF" w14:textId="77777777" w:rsidR="009E6D40" w:rsidRPr="00A7082E" w:rsidRDefault="009E6D40" w:rsidP="009E6D40">
      <w:pPr>
        <w:pStyle w:val="ListParagraph"/>
      </w:pPr>
      <w:r w:rsidRPr="00A7082E">
        <w:t>Objective: To evaluate the effectiveness of self-attention mechanisms in transformer models for capturing long-term dependencies in polyphonic music.</w:t>
      </w:r>
    </w:p>
    <w:p w14:paraId="57A36A3F" w14:textId="77777777" w:rsidR="009E6D40" w:rsidRPr="00A7082E" w:rsidRDefault="009E6D40" w:rsidP="009E6D40">
      <w:pPr>
        <w:pStyle w:val="ListParagraph"/>
        <w:numPr>
          <w:ilvl w:val="0"/>
          <w:numId w:val="3"/>
        </w:numPr>
      </w:pPr>
      <w:r w:rsidRPr="00A7082E">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A7082E" w:rsidRDefault="009E6D40" w:rsidP="009E6D40">
      <w:pPr>
        <w:pStyle w:val="ListParagraph"/>
        <w:ind w:left="1080"/>
      </w:pPr>
    </w:p>
    <w:p w14:paraId="50235B52" w14:textId="77777777" w:rsidR="009E6D40" w:rsidRPr="00A7082E" w:rsidRDefault="009E6D40" w:rsidP="009E6D40">
      <w:pPr>
        <w:pStyle w:val="ListParagraph"/>
        <w:numPr>
          <w:ilvl w:val="0"/>
          <w:numId w:val="2"/>
        </w:numPr>
      </w:pPr>
      <w:r w:rsidRPr="00A7082E">
        <w:t>Problem Identification: The impact of training data on the performance of attention-based transformer models for polyphonic music generation is not well understood.</w:t>
      </w:r>
    </w:p>
    <w:p w14:paraId="777346B5" w14:textId="77777777" w:rsidR="009E6D40" w:rsidRPr="00A7082E" w:rsidRDefault="009E6D40" w:rsidP="009E6D40">
      <w:pPr>
        <w:pStyle w:val="ListParagraph"/>
      </w:pPr>
      <w:r w:rsidRPr="00A7082E">
        <w:t>Problem Clarification: It is unclear how the size and diversity of training data affect the quality of generated music by attention-based transformer models.</w:t>
      </w:r>
    </w:p>
    <w:p w14:paraId="1C6C7981" w14:textId="77777777" w:rsidR="009E6D40" w:rsidRPr="00A7082E" w:rsidRDefault="009E6D40" w:rsidP="009E6D40">
      <w:pPr>
        <w:pStyle w:val="ListParagraph"/>
      </w:pPr>
      <w:r w:rsidRPr="00A7082E">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A7082E" w:rsidRDefault="009E6D40" w:rsidP="009E6D40">
      <w:pPr>
        <w:pStyle w:val="ListParagraph"/>
      </w:pPr>
      <w:r w:rsidRPr="00A7082E">
        <w:t>Objective: To determine the relationship between training data size and diversity, and the quality of generated music by attention-based transformer models for polyphonic music generation.</w:t>
      </w:r>
    </w:p>
    <w:p w14:paraId="6597B6D3" w14:textId="77777777" w:rsidR="009E6D40" w:rsidRPr="00A7082E" w:rsidRDefault="009E6D40" w:rsidP="009E6D40">
      <w:pPr>
        <w:pStyle w:val="ListParagraph"/>
        <w:numPr>
          <w:ilvl w:val="0"/>
          <w:numId w:val="3"/>
        </w:numPr>
      </w:pPr>
      <w:r w:rsidRPr="00A7082E">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A7082E" w:rsidRDefault="009E6D40" w:rsidP="009E6D40">
      <w:pPr>
        <w:pStyle w:val="ListParagraph"/>
        <w:ind w:left="1080"/>
      </w:pPr>
    </w:p>
    <w:p w14:paraId="2844BB64" w14:textId="77777777" w:rsidR="009E6D40" w:rsidRPr="00A7082E" w:rsidRDefault="009E6D40" w:rsidP="009E6D40">
      <w:pPr>
        <w:pStyle w:val="ListParagraph"/>
        <w:numPr>
          <w:ilvl w:val="0"/>
          <w:numId w:val="2"/>
        </w:numPr>
      </w:pPr>
      <w:r w:rsidRPr="00A7082E">
        <w:t xml:space="preserve">Problem Identification: Computer-generated music often suffers from repetitive patterns, which can make the music uninteresting and predictable. </w:t>
      </w:r>
    </w:p>
    <w:p w14:paraId="6FD5A219" w14:textId="77777777" w:rsidR="009E6D40" w:rsidRPr="00A7082E" w:rsidRDefault="009E6D40" w:rsidP="009E6D40">
      <w:pPr>
        <w:pStyle w:val="ListParagraph"/>
      </w:pPr>
      <w:r w:rsidRPr="00A7082E">
        <w:t xml:space="preserve">Problem Clarification: Generating diverse and original music is important in creating music that is musically pleasing and engaging. </w:t>
      </w:r>
    </w:p>
    <w:p w14:paraId="71B890D1" w14:textId="77777777" w:rsidR="009E6D40" w:rsidRPr="00A7082E" w:rsidRDefault="009E6D40" w:rsidP="009E6D40">
      <w:pPr>
        <w:pStyle w:val="ListParagraph"/>
      </w:pPr>
      <w:r w:rsidRPr="00A7082E">
        <w:lastRenderedPageBreak/>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A7082E" w:rsidRDefault="009E6D40" w:rsidP="009E6D40">
      <w:pPr>
        <w:pStyle w:val="ListParagraph"/>
      </w:pPr>
      <w:r w:rsidRPr="00A7082E">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9E6D40" w:rsidRDefault="009E6D40" w:rsidP="009E6D40">
      <w:pPr>
        <w:pStyle w:val="ListParagraph"/>
        <w:numPr>
          <w:ilvl w:val="0"/>
          <w:numId w:val="1"/>
        </w:numPr>
      </w:pPr>
      <w:r w:rsidRPr="00A7082E">
        <w:t>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w:t>
      </w:r>
      <w:r>
        <w:t xml:space="preserve"> </w:t>
      </w:r>
    </w:p>
    <w:p w14:paraId="2CBA1658" w14:textId="7750601E" w:rsidR="009E6D40" w:rsidRDefault="009E6D40">
      <w:pPr>
        <w:rPr>
          <w:sz w:val="28"/>
          <w:szCs w:val="28"/>
        </w:rPr>
      </w:pPr>
      <w:r>
        <w:rPr>
          <w:sz w:val="28"/>
          <w:szCs w:val="28"/>
        </w:rPr>
        <w:t>Validity Type</w:t>
      </w:r>
    </w:p>
    <w:p w14:paraId="06DF09D2" w14:textId="77777777" w:rsidR="009E6D40" w:rsidRPr="009E6D40" w:rsidRDefault="009E6D40">
      <w:pPr>
        <w:rPr>
          <w:sz w:val="24"/>
          <w:szCs w:val="24"/>
        </w:rPr>
      </w:pPr>
    </w:p>
    <w:p w14:paraId="2E161C0F" w14:textId="5C6E33B7" w:rsidR="009E6D40" w:rsidRDefault="009E6D40">
      <w:pPr>
        <w:rPr>
          <w:sz w:val="28"/>
          <w:szCs w:val="28"/>
        </w:rPr>
      </w:pPr>
      <w:r>
        <w:rPr>
          <w:sz w:val="28"/>
          <w:szCs w:val="28"/>
        </w:rPr>
        <w:t>Ethical Considerations</w:t>
      </w:r>
    </w:p>
    <w:p w14:paraId="6CE345C3" w14:textId="67E3D2E9" w:rsidR="009E6D40" w:rsidRPr="009E6D40" w:rsidRDefault="009E6D40">
      <w:pPr>
        <w:rPr>
          <w:sz w:val="24"/>
          <w:szCs w:val="24"/>
        </w:rPr>
      </w:pPr>
    </w:p>
    <w:sectPr w:rsidR="009E6D40" w:rsidRPr="009E6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2C6FD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453"/>
    <w:rsid w:val="00153453"/>
    <w:rsid w:val="00172287"/>
    <w:rsid w:val="00305C62"/>
    <w:rsid w:val="008D3689"/>
    <w:rsid w:val="008E6BB9"/>
    <w:rsid w:val="009E6D40"/>
    <w:rsid w:val="00B8583D"/>
    <w:rsid w:val="00DF5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1</cp:revision>
  <dcterms:created xsi:type="dcterms:W3CDTF">2023-10-07T13:47:00Z</dcterms:created>
  <dcterms:modified xsi:type="dcterms:W3CDTF">2023-10-07T17:04:00Z</dcterms:modified>
</cp:coreProperties>
</file>