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w:t>
      </w:r>
      <w:r w:rsidR="00883B95">
        <w:rPr>
          <w:color w:val="FF0000"/>
          <w:kern w:val="0"/>
          <w14:ligatures w14:val="none"/>
        </w:rPr>
        <w:t>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2592EAA0"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 xml:space="preserve">Following the completion of the interviews, the data analysis procedure will commence. Thematic analysis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w:t>
      </w:r>
      <w:r>
        <w:lastRenderedPageBreak/>
        <w:t xml:space="preserve">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 xml:space="preserve">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w:t>
      </w:r>
      <w:r>
        <w:lastRenderedPageBreak/>
        <w:t>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r>
      <w:r w:rsidR="0093455B">
        <w:lastRenderedPageBreak/>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 xml:space="preserve">Model Revaluation: when using model for customer retention it can be done from an ethical proposition to highlight outliers and variables within the information that could contribute to an over </w:t>
      </w:r>
      <w:r w:rsidR="00EB1D19">
        <w:lastRenderedPageBreak/>
        <w:t>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w:t>
      </w:r>
      <w:r w:rsidR="00407ADF">
        <w:lastRenderedPageBreak/>
        <w:t>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r>
      <w:r w:rsidRPr="00F6329D">
        <w:lastRenderedPageBreak/>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w:t>
      </w:r>
      <w:r w:rsidRPr="00F6329D">
        <w:lastRenderedPageBreak/>
        <w:t>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lastRenderedPageBreak/>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lastRenderedPageBreak/>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lastRenderedPageBreak/>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lastRenderedPageBreak/>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w:t>
      </w:r>
      <w:r w:rsidRPr="00F6329D">
        <w:lastRenderedPageBreak/>
        <w:t>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lastRenderedPageBreak/>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lastRenderedPageBreak/>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w:t>
      </w:r>
      <w:r w:rsidRPr="00F6329D">
        <w:lastRenderedPageBreak/>
        <w:t>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BFA3" w14:textId="77777777" w:rsidR="00EA232B" w:rsidRDefault="00EA232B" w:rsidP="005325BB">
      <w:pPr>
        <w:spacing w:after="0" w:line="240" w:lineRule="auto"/>
      </w:pPr>
      <w:r>
        <w:separator/>
      </w:r>
    </w:p>
  </w:endnote>
  <w:endnote w:type="continuationSeparator" w:id="0">
    <w:p w14:paraId="23AF39DD" w14:textId="77777777" w:rsidR="00EA232B" w:rsidRDefault="00EA232B"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E7EB" w14:textId="77777777" w:rsidR="00EA232B" w:rsidRDefault="00EA232B" w:rsidP="005325BB">
      <w:pPr>
        <w:spacing w:after="0" w:line="240" w:lineRule="auto"/>
      </w:pPr>
      <w:r>
        <w:separator/>
      </w:r>
    </w:p>
  </w:footnote>
  <w:footnote w:type="continuationSeparator" w:id="0">
    <w:p w14:paraId="21C99DCF" w14:textId="77777777" w:rsidR="00EA232B" w:rsidRDefault="00EA232B"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232B"/>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38</Pages>
  <Words>16316</Words>
  <Characters>93004</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104</cp:revision>
  <dcterms:created xsi:type="dcterms:W3CDTF">2023-05-05T12:40:00Z</dcterms:created>
  <dcterms:modified xsi:type="dcterms:W3CDTF">2023-08-13T19:15:00Z</dcterms:modified>
</cp:coreProperties>
</file>