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0B789" w14:textId="290ED1EC" w:rsidR="00DE36C7" w:rsidRPr="00DE36C7" w:rsidRDefault="00DE36C7" w:rsidP="00DE36C7">
      <w:pPr>
        <w:rPr>
          <w:b/>
          <w:bCs/>
        </w:rPr>
      </w:pPr>
      <w:r w:rsidRPr="00DE36C7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FD37DF" wp14:editId="5453AC88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12090" cy="9144000"/>
                <wp:effectExtent l="0" t="0" r="16510" b="571500"/>
                <wp:wrapNone/>
                <wp:docPr id="40080097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" cy="9719310"/>
                          <a:chOff x="0" y="0"/>
                          <a:chExt cx="228600" cy="9144000"/>
                        </a:xfrm>
                      </wpg:grpSpPr>
                      <wps:wsp>
                        <wps:cNvPr id="1654919017" name="Rectangle 1654919017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292831" name="Rectangle 697292831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2F322F" id="Group 10" o:spid="_x0000_s1026" style="position:absolute;margin-left:34.5pt;margin-top:-95.15pt;width:16.7pt;height:10in;z-index:251660288;mso-position-horizontal-relative:page;mso-position-vertical-relative:margin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">
                <v:rect id="Rectangle 1654919017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" fillcolor="#e97132 [3205]" stroked="f" strokeweight="1pt"/>
                <v:rect id="Rectangle 697292831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DE36C7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C556ED5" wp14:editId="66B62E09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099731016" name="Picture 9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for college compu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DC95B" w14:textId="77777777" w:rsidR="00DE36C7" w:rsidRPr="00DE36C7" w:rsidRDefault="00DE36C7" w:rsidP="00DE36C7">
      <w:pPr>
        <w:rPr>
          <w:b/>
          <w:bCs/>
        </w:rPr>
      </w:pPr>
    </w:p>
    <w:p w14:paraId="4E225F94" w14:textId="77777777" w:rsidR="00DE36C7" w:rsidRPr="00DE36C7" w:rsidRDefault="00DE36C7" w:rsidP="00DE36C7">
      <w:pPr>
        <w:rPr>
          <w:b/>
          <w:bCs/>
        </w:rPr>
      </w:pPr>
      <w:r w:rsidRPr="00DE36C7">
        <w:rPr>
          <w:b/>
          <w:bCs/>
        </w:rPr>
        <w:t>Assessment Cover Page</w:t>
      </w:r>
    </w:p>
    <w:p w14:paraId="17B9A176" w14:textId="77777777" w:rsidR="00DE36C7" w:rsidRPr="00DE36C7" w:rsidRDefault="00DE36C7" w:rsidP="00DE36C7">
      <w:pPr>
        <w:rPr>
          <w:b/>
          <w:bCs/>
          <w:i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905"/>
      </w:tblGrid>
      <w:tr w:rsidR="00DE36C7" w:rsidRPr="00DE36C7" w14:paraId="30C29679" w14:textId="77777777" w:rsidTr="006C57BA">
        <w:tc>
          <w:tcPr>
            <w:tcW w:w="4111" w:type="dxa"/>
            <w:hideMark/>
          </w:tcPr>
          <w:p w14:paraId="4773E689" w14:textId="1A6C3261" w:rsidR="00DE36C7" w:rsidRPr="00DE36C7" w:rsidRDefault="00DE36C7" w:rsidP="00DE36C7">
            <w:pPr>
              <w:spacing w:after="160" w:line="278" w:lineRule="auto"/>
              <w:rPr>
                <w:b/>
                <w:bCs/>
                <w:i/>
                <w:iCs/>
              </w:rPr>
            </w:pPr>
            <w:r w:rsidRPr="00DE36C7">
              <w:rPr>
                <w:b/>
                <w:bCs/>
                <w:i/>
                <w:iCs/>
              </w:rPr>
              <w:t>Student Full Name</w:t>
            </w:r>
            <w:r w:rsidR="006C57BA">
              <w:rPr>
                <w:b/>
                <w:bCs/>
                <w:i/>
                <w:iCs/>
              </w:rPr>
              <w:t>: Conor Kirwan</w:t>
            </w:r>
          </w:p>
        </w:tc>
        <w:tc>
          <w:tcPr>
            <w:tcW w:w="4905" w:type="dxa"/>
          </w:tcPr>
          <w:p w14:paraId="445FF83A" w14:textId="77777777" w:rsidR="00DE36C7" w:rsidRPr="00DE36C7" w:rsidRDefault="00DE36C7" w:rsidP="00DE36C7">
            <w:pPr>
              <w:spacing w:after="160" w:line="278" w:lineRule="auto"/>
              <w:rPr>
                <w:b/>
                <w:bCs/>
              </w:rPr>
            </w:pPr>
          </w:p>
        </w:tc>
      </w:tr>
      <w:tr w:rsidR="00DE36C7" w:rsidRPr="00DE36C7" w14:paraId="67CF707D" w14:textId="77777777" w:rsidTr="006C57BA">
        <w:tc>
          <w:tcPr>
            <w:tcW w:w="4111" w:type="dxa"/>
            <w:hideMark/>
          </w:tcPr>
          <w:p w14:paraId="34136BC9" w14:textId="4E228254" w:rsidR="00DE36C7" w:rsidRPr="00DE36C7" w:rsidRDefault="00DE36C7" w:rsidP="00DE36C7">
            <w:pPr>
              <w:spacing w:after="160" w:line="278" w:lineRule="auto"/>
              <w:rPr>
                <w:b/>
                <w:bCs/>
                <w:i/>
                <w:iCs/>
              </w:rPr>
            </w:pPr>
            <w:r w:rsidRPr="00DE36C7">
              <w:rPr>
                <w:b/>
                <w:bCs/>
                <w:i/>
                <w:iCs/>
              </w:rPr>
              <w:t>Student Number</w:t>
            </w:r>
            <w:r w:rsidR="006C57BA">
              <w:rPr>
                <w:b/>
                <w:bCs/>
                <w:i/>
                <w:iCs/>
              </w:rPr>
              <w:t>: 24130</w:t>
            </w:r>
          </w:p>
        </w:tc>
        <w:tc>
          <w:tcPr>
            <w:tcW w:w="4905" w:type="dxa"/>
          </w:tcPr>
          <w:p w14:paraId="681AD0F7" w14:textId="77777777" w:rsidR="00DE36C7" w:rsidRPr="00DE36C7" w:rsidRDefault="00DE36C7" w:rsidP="00DE36C7">
            <w:pPr>
              <w:spacing w:after="160" w:line="278" w:lineRule="auto"/>
              <w:rPr>
                <w:b/>
                <w:bCs/>
              </w:rPr>
            </w:pPr>
          </w:p>
        </w:tc>
      </w:tr>
      <w:tr w:rsidR="00DE36C7" w:rsidRPr="00DE36C7" w14:paraId="12CAA75D" w14:textId="77777777" w:rsidTr="006C57BA">
        <w:tc>
          <w:tcPr>
            <w:tcW w:w="4111" w:type="dxa"/>
            <w:hideMark/>
          </w:tcPr>
          <w:p w14:paraId="1C1B66AB" w14:textId="5EB95EFA" w:rsidR="00DE36C7" w:rsidRPr="00DE36C7" w:rsidRDefault="00DE36C7" w:rsidP="00DE36C7">
            <w:pPr>
              <w:spacing w:after="160" w:line="278" w:lineRule="auto"/>
              <w:rPr>
                <w:b/>
                <w:bCs/>
                <w:i/>
                <w:iCs/>
              </w:rPr>
            </w:pPr>
            <w:r w:rsidRPr="00DE36C7">
              <w:rPr>
                <w:b/>
                <w:bCs/>
                <w:i/>
                <w:iCs/>
              </w:rPr>
              <w:t>Module Title</w:t>
            </w:r>
            <w:r w:rsidR="00A26687">
              <w:rPr>
                <w:b/>
                <w:bCs/>
                <w:i/>
                <w:iCs/>
              </w:rPr>
              <w:t xml:space="preserve">: </w:t>
            </w:r>
            <w:r w:rsidR="00BF1B94">
              <w:rPr>
                <w:b/>
                <w:bCs/>
                <w:i/>
                <w:iCs/>
              </w:rPr>
              <w:t>DVT</w:t>
            </w:r>
          </w:p>
        </w:tc>
        <w:tc>
          <w:tcPr>
            <w:tcW w:w="4905" w:type="dxa"/>
          </w:tcPr>
          <w:p w14:paraId="623E803E" w14:textId="77777777" w:rsidR="00DE36C7" w:rsidRPr="00DE36C7" w:rsidRDefault="00DE36C7" w:rsidP="00DE36C7">
            <w:pPr>
              <w:spacing w:after="160" w:line="278" w:lineRule="auto"/>
              <w:rPr>
                <w:b/>
                <w:bCs/>
              </w:rPr>
            </w:pPr>
          </w:p>
        </w:tc>
      </w:tr>
      <w:tr w:rsidR="00DE36C7" w:rsidRPr="00DE36C7" w14:paraId="5D1EA187" w14:textId="77777777" w:rsidTr="006C57BA">
        <w:tc>
          <w:tcPr>
            <w:tcW w:w="4111" w:type="dxa"/>
            <w:hideMark/>
          </w:tcPr>
          <w:p w14:paraId="0383504A" w14:textId="7712EC8E" w:rsidR="00DE36C7" w:rsidRPr="00DE36C7" w:rsidRDefault="00DE36C7" w:rsidP="00DE36C7">
            <w:pPr>
              <w:spacing w:after="160" w:line="278" w:lineRule="auto"/>
              <w:rPr>
                <w:b/>
                <w:bCs/>
                <w:i/>
                <w:iCs/>
              </w:rPr>
            </w:pPr>
            <w:r w:rsidRPr="00DE36C7">
              <w:rPr>
                <w:b/>
                <w:bCs/>
                <w:i/>
                <w:iCs/>
              </w:rPr>
              <w:t>Assessment Title</w:t>
            </w:r>
            <w:r w:rsidR="00A26687">
              <w:rPr>
                <w:b/>
                <w:bCs/>
                <w:i/>
                <w:iCs/>
              </w:rPr>
              <w:t xml:space="preserve">: </w:t>
            </w:r>
            <w:r w:rsidR="00BF1B94">
              <w:rPr>
                <w:b/>
                <w:bCs/>
                <w:i/>
                <w:iCs/>
              </w:rPr>
              <w:t>Summer Repeat</w:t>
            </w:r>
          </w:p>
        </w:tc>
        <w:tc>
          <w:tcPr>
            <w:tcW w:w="4905" w:type="dxa"/>
          </w:tcPr>
          <w:p w14:paraId="5FABCE85" w14:textId="77777777" w:rsidR="00DE36C7" w:rsidRPr="00DE36C7" w:rsidRDefault="00DE36C7" w:rsidP="00DE36C7">
            <w:pPr>
              <w:spacing w:after="160" w:line="278" w:lineRule="auto"/>
              <w:rPr>
                <w:b/>
                <w:bCs/>
              </w:rPr>
            </w:pPr>
          </w:p>
        </w:tc>
      </w:tr>
      <w:tr w:rsidR="00DE36C7" w:rsidRPr="00DE36C7" w14:paraId="62B7ABA7" w14:textId="77777777" w:rsidTr="006C57BA">
        <w:tc>
          <w:tcPr>
            <w:tcW w:w="4111" w:type="dxa"/>
            <w:hideMark/>
          </w:tcPr>
          <w:p w14:paraId="7B279061" w14:textId="3EADDE04" w:rsidR="00DE36C7" w:rsidRPr="00DE36C7" w:rsidRDefault="00DE36C7" w:rsidP="00DE36C7">
            <w:pPr>
              <w:spacing w:after="160" w:line="278" w:lineRule="auto"/>
              <w:rPr>
                <w:b/>
                <w:bCs/>
                <w:i/>
                <w:iCs/>
              </w:rPr>
            </w:pPr>
            <w:r w:rsidRPr="00DE36C7">
              <w:rPr>
                <w:b/>
                <w:bCs/>
                <w:i/>
                <w:iCs/>
              </w:rPr>
              <w:t>Assessment Due Date</w:t>
            </w:r>
            <w:r w:rsidR="00A26687"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4905" w:type="dxa"/>
          </w:tcPr>
          <w:p w14:paraId="37DADF5C" w14:textId="77777777" w:rsidR="00DE36C7" w:rsidRPr="00DE36C7" w:rsidRDefault="00DE36C7" w:rsidP="00DE36C7">
            <w:pPr>
              <w:spacing w:after="160" w:line="278" w:lineRule="auto"/>
              <w:rPr>
                <w:b/>
                <w:bCs/>
              </w:rPr>
            </w:pPr>
          </w:p>
        </w:tc>
      </w:tr>
      <w:tr w:rsidR="00DE36C7" w:rsidRPr="00DE36C7" w14:paraId="58576182" w14:textId="77777777" w:rsidTr="006C57BA">
        <w:tc>
          <w:tcPr>
            <w:tcW w:w="4111" w:type="dxa"/>
            <w:hideMark/>
          </w:tcPr>
          <w:p w14:paraId="3B4120B3" w14:textId="0DE479E3" w:rsidR="00DE36C7" w:rsidRPr="00DE36C7" w:rsidRDefault="00DE36C7" w:rsidP="00DE36C7">
            <w:pPr>
              <w:spacing w:after="160" w:line="278" w:lineRule="auto"/>
              <w:rPr>
                <w:b/>
                <w:bCs/>
                <w:i/>
                <w:iCs/>
              </w:rPr>
            </w:pPr>
            <w:r w:rsidRPr="00DE36C7">
              <w:rPr>
                <w:b/>
                <w:bCs/>
                <w:i/>
                <w:iCs/>
              </w:rPr>
              <w:t>Date of Submission</w:t>
            </w:r>
            <w:r w:rsidR="00A26687">
              <w:rPr>
                <w:b/>
                <w:bCs/>
                <w:i/>
                <w:iCs/>
              </w:rPr>
              <w:t>:</w:t>
            </w:r>
            <w:r w:rsidR="001D13D7">
              <w:rPr>
                <w:b/>
                <w:bCs/>
                <w:i/>
                <w:iCs/>
              </w:rPr>
              <w:t xml:space="preserve"> 2</w:t>
            </w:r>
            <w:r w:rsidR="00FB4A9A">
              <w:rPr>
                <w:b/>
                <w:bCs/>
                <w:i/>
                <w:iCs/>
              </w:rPr>
              <w:t>7</w:t>
            </w:r>
            <w:r w:rsidR="001D13D7">
              <w:rPr>
                <w:b/>
                <w:bCs/>
                <w:i/>
                <w:iCs/>
              </w:rPr>
              <w:t>/</w:t>
            </w:r>
            <w:r w:rsidR="00BF1B94">
              <w:rPr>
                <w:b/>
                <w:bCs/>
                <w:i/>
                <w:iCs/>
              </w:rPr>
              <w:t>July</w:t>
            </w:r>
            <w:r w:rsidR="001D13D7">
              <w:rPr>
                <w:b/>
                <w:bCs/>
                <w:i/>
                <w:iCs/>
              </w:rPr>
              <w:t>/2024</w:t>
            </w:r>
          </w:p>
        </w:tc>
        <w:tc>
          <w:tcPr>
            <w:tcW w:w="4905" w:type="dxa"/>
          </w:tcPr>
          <w:p w14:paraId="4C90569B" w14:textId="77777777" w:rsidR="00DE36C7" w:rsidRPr="00DE36C7" w:rsidRDefault="00DE36C7" w:rsidP="00DE36C7">
            <w:pPr>
              <w:spacing w:after="160" w:line="278" w:lineRule="auto"/>
              <w:rPr>
                <w:b/>
                <w:bCs/>
              </w:rPr>
            </w:pPr>
          </w:p>
        </w:tc>
      </w:tr>
    </w:tbl>
    <w:p w14:paraId="2B4492F7" w14:textId="114E4422" w:rsidR="00DE36C7" w:rsidRPr="00DE36C7" w:rsidRDefault="00DE36C7" w:rsidP="00DE36C7">
      <w:pPr>
        <w:rPr>
          <w:b/>
          <w:bCs/>
          <w:i/>
          <w:iCs/>
        </w:rPr>
      </w:pPr>
    </w:p>
    <w:p w14:paraId="00C6E64D" w14:textId="77777777" w:rsidR="00DE36C7" w:rsidRPr="00DE36C7" w:rsidRDefault="00DE36C7" w:rsidP="00DE36C7">
      <w:pPr>
        <w:rPr>
          <w:b/>
          <w:bCs/>
        </w:rPr>
      </w:pPr>
    </w:p>
    <w:p w14:paraId="697DBFE8" w14:textId="02988CCB" w:rsidR="00DE36C7" w:rsidRPr="00DE36C7" w:rsidRDefault="000165CB" w:rsidP="00DE36C7">
      <w:pPr>
        <w:rPr>
          <w:b/>
          <w:bCs/>
        </w:rPr>
      </w:pPr>
      <w:r w:rsidRPr="00DE36C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9AEEE" wp14:editId="315E0351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5772150" cy="3009900"/>
                <wp:effectExtent l="19050" t="19050" r="19050" b="19050"/>
                <wp:wrapNone/>
                <wp:docPr id="171507506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66DD0DC6" w14:textId="77777777" w:rsidR="00DE36C7" w:rsidRDefault="00DE36C7" w:rsidP="00DE36C7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49664271" w14:textId="77777777" w:rsidR="00DE36C7" w:rsidRDefault="00DE36C7" w:rsidP="00DE36C7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730FB6E6" w14:textId="77777777" w:rsidR="00DE36C7" w:rsidRDefault="00DE36C7" w:rsidP="00DE36C7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3CE88B31" w14:textId="77777777" w:rsidR="00DE36C7" w:rsidRDefault="00DE36C7" w:rsidP="00DE36C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9AEE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16.9pt;width:454.5pt;height:23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" fillcolor="white [3201]" strokecolor="#156082 [3204]" strokeweight="2.25pt">
                <v:textbox>
                  <w:txbxContent>
                    <w:p w14:paraId="66DD0DC6" w14:textId="77777777" w:rsidR="00DE36C7" w:rsidRDefault="00DE36C7" w:rsidP="00DE36C7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49664271" w14:textId="77777777" w:rsidR="00DE36C7" w:rsidRDefault="00DE36C7" w:rsidP="00DE36C7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730FB6E6" w14:textId="77777777" w:rsidR="00DE36C7" w:rsidRDefault="00DE36C7" w:rsidP="00DE36C7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3CE88B31" w14:textId="77777777" w:rsidR="00DE36C7" w:rsidRDefault="00DE36C7" w:rsidP="00DE36C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38205F" w14:textId="77777777" w:rsidR="00DE36C7" w:rsidRPr="00DE36C7" w:rsidRDefault="00DE36C7" w:rsidP="00DE36C7">
      <w:pPr>
        <w:rPr>
          <w:b/>
          <w:bCs/>
        </w:rPr>
      </w:pPr>
    </w:p>
    <w:p w14:paraId="3C3E8978" w14:textId="77777777" w:rsidR="00DE36C7" w:rsidRPr="00DE36C7" w:rsidRDefault="00DE36C7" w:rsidP="00DE36C7">
      <w:pPr>
        <w:rPr>
          <w:b/>
          <w:bCs/>
        </w:rPr>
      </w:pPr>
    </w:p>
    <w:p w14:paraId="462C99D5" w14:textId="77777777" w:rsidR="00DE36C7" w:rsidRPr="00DE36C7" w:rsidRDefault="00DE36C7" w:rsidP="00DE36C7">
      <w:pPr>
        <w:rPr>
          <w:b/>
          <w:bCs/>
        </w:rPr>
      </w:pPr>
    </w:p>
    <w:p w14:paraId="38166708" w14:textId="77777777" w:rsidR="00DE36C7" w:rsidRPr="00DE36C7" w:rsidRDefault="00DE36C7" w:rsidP="00DE36C7">
      <w:pPr>
        <w:rPr>
          <w:b/>
          <w:bCs/>
        </w:rPr>
      </w:pPr>
    </w:p>
    <w:p w14:paraId="738A1C2A" w14:textId="77777777" w:rsidR="00DE36C7" w:rsidRPr="00DE36C7" w:rsidRDefault="00DE36C7" w:rsidP="00DE36C7">
      <w:pPr>
        <w:rPr>
          <w:b/>
          <w:bCs/>
        </w:rPr>
        <w:sectPr w:rsidR="00DE36C7" w:rsidRPr="00DE36C7" w:rsidSect="00DE36C7">
          <w:pgSz w:w="11906" w:h="16838"/>
          <w:pgMar w:top="1440" w:right="1440" w:bottom="1440" w:left="1440" w:header="708" w:footer="708" w:gutter="0"/>
          <w:cols w:space="720"/>
        </w:sectPr>
      </w:pPr>
    </w:p>
    <w:p w14:paraId="1C5D66AE" w14:textId="77777777" w:rsidR="00C032FC" w:rsidRPr="00DE36C7" w:rsidRDefault="00C032FC" w:rsidP="00DE36C7">
      <w:pPr>
        <w:rPr>
          <w:b/>
          <w:bCs/>
        </w:rPr>
      </w:pPr>
    </w:p>
    <w:sdt>
      <w:sdtPr>
        <w:rPr>
          <w:b/>
          <w:bCs/>
        </w:rPr>
        <w:id w:val="-1141109093"/>
        <w:docPartObj>
          <w:docPartGallery w:val="Table of Contents"/>
          <w:docPartUnique/>
        </w:docPartObj>
      </w:sdtPr>
      <w:sdtContent>
        <w:p w14:paraId="149B72CB" w14:textId="77777777" w:rsidR="00DE36C7" w:rsidRPr="00DE36C7" w:rsidRDefault="00DE36C7" w:rsidP="00DE36C7">
          <w:pPr>
            <w:rPr>
              <w:b/>
              <w:bCs/>
              <w:lang w:val="en-US"/>
            </w:rPr>
          </w:pPr>
          <w:r w:rsidRPr="00DE36C7">
            <w:rPr>
              <w:b/>
              <w:bCs/>
              <w:lang w:val="en-US"/>
            </w:rPr>
            <w:t>Contents</w:t>
          </w:r>
        </w:p>
        <w:p w14:paraId="6045D3A5" w14:textId="4170F66F" w:rsidR="00AE5594" w:rsidRDefault="00DE36C7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r w:rsidRPr="00DE36C7">
            <w:rPr>
              <w:b/>
              <w:bCs/>
            </w:rPr>
            <w:fldChar w:fldCharType="begin"/>
          </w:r>
          <w:r w:rsidRPr="00DE36C7">
            <w:rPr>
              <w:b/>
              <w:bCs/>
            </w:rPr>
            <w:instrText xml:space="preserve"> TOC \o "1-3" \h \z \u </w:instrText>
          </w:r>
          <w:r w:rsidRPr="00DE36C7">
            <w:rPr>
              <w:b/>
              <w:bCs/>
            </w:rPr>
            <w:fldChar w:fldCharType="separate"/>
          </w:r>
          <w:hyperlink w:anchor="_Toc180926083" w:history="1">
            <w:r w:rsidR="00AE5594" w:rsidRPr="00107E8A">
              <w:rPr>
                <w:rStyle w:val="Hyperlink"/>
                <w:rFonts w:ascii="Times New Roman" w:hAnsi="Times New Roman"/>
                <w:noProof/>
              </w:rPr>
              <w:t>Title</w:t>
            </w:r>
            <w:r w:rsidR="00AE5594" w:rsidRPr="00107E8A">
              <w:rPr>
                <w:rStyle w:val="Hyperlink"/>
                <w:rFonts w:ascii="Times New Roman" w:hAnsi="Times New Roman"/>
                <w:b/>
                <w:bCs/>
                <w:noProof/>
              </w:rPr>
              <w:t>:</w:t>
            </w:r>
            <w:r w:rsidR="00AE5594">
              <w:rPr>
                <w:noProof/>
                <w:webHidden/>
              </w:rPr>
              <w:tab/>
            </w:r>
            <w:r w:rsidR="00AE5594">
              <w:rPr>
                <w:noProof/>
                <w:webHidden/>
              </w:rPr>
              <w:fldChar w:fldCharType="begin"/>
            </w:r>
            <w:r w:rsidR="00AE5594">
              <w:rPr>
                <w:noProof/>
                <w:webHidden/>
              </w:rPr>
              <w:instrText xml:space="preserve"> PAGEREF _Toc180926083 \h </w:instrText>
            </w:r>
            <w:r w:rsidR="00AE5594">
              <w:rPr>
                <w:noProof/>
                <w:webHidden/>
              </w:rPr>
            </w:r>
            <w:r w:rsidR="00AE5594">
              <w:rPr>
                <w:noProof/>
                <w:webHidden/>
              </w:rPr>
              <w:fldChar w:fldCharType="separate"/>
            </w:r>
            <w:r w:rsidR="00AE5594">
              <w:rPr>
                <w:noProof/>
                <w:webHidden/>
              </w:rPr>
              <w:t>3</w:t>
            </w:r>
            <w:r w:rsidR="00AE5594">
              <w:rPr>
                <w:noProof/>
                <w:webHidden/>
              </w:rPr>
              <w:fldChar w:fldCharType="end"/>
            </w:r>
          </w:hyperlink>
        </w:p>
        <w:p w14:paraId="71D558AD" w14:textId="0196577C" w:rsidR="00AE5594" w:rsidRDefault="00AE55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0926084" w:history="1">
            <w:r w:rsidRPr="00107E8A">
              <w:rPr>
                <w:rStyle w:val="Hyperlink"/>
                <w:rFonts w:ascii="Times New Roman" w:hAnsi="Times New Roman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7C8BB" w14:textId="2A66B9C9" w:rsidR="00AE5594" w:rsidRDefault="00AE55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0926085" w:history="1">
            <w:r w:rsidRPr="00107E8A">
              <w:rPr>
                <w:rStyle w:val="Hyperlink"/>
                <w:rFonts w:ascii="Times New Roman" w:hAnsi="Times New Roman"/>
                <w:noProof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C665B" w14:textId="3156C64E" w:rsidR="00AE5594" w:rsidRDefault="00AE55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0926086" w:history="1">
            <w:r w:rsidRPr="00107E8A">
              <w:rPr>
                <w:rStyle w:val="Hyperlink"/>
                <w:rFonts w:ascii="Times New Roman" w:hAnsi="Times New Roman"/>
                <w:noProof/>
              </w:rPr>
              <w:t>Problem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F8249" w14:textId="580E75D5" w:rsidR="00AE5594" w:rsidRDefault="00AE55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0926087" w:history="1">
            <w:r w:rsidRPr="00107E8A">
              <w:rPr>
                <w:rStyle w:val="Hyperlink"/>
                <w:rFonts w:ascii="Times New Roman" w:hAnsi="Times New Roman"/>
                <w:noProof/>
              </w:rPr>
              <w:t>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5DA1A" w14:textId="6EE1D023" w:rsidR="00AE5594" w:rsidRDefault="00AE55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0926088" w:history="1">
            <w:r w:rsidRPr="00107E8A">
              <w:rPr>
                <w:rStyle w:val="Hyperlink"/>
                <w:rFonts w:ascii="Times New Roman" w:hAnsi="Times New Roman"/>
                <w:noProof/>
              </w:rPr>
              <w:t>Data 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CD808" w14:textId="755D33B1" w:rsidR="00AE5594" w:rsidRDefault="00AE55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0926089" w:history="1">
            <w:r w:rsidRPr="00107E8A">
              <w:rPr>
                <w:rStyle w:val="Hyperlink"/>
                <w:rFonts w:ascii="Times New Roman" w:hAnsi="Times New Roman"/>
                <w:noProof/>
              </w:rPr>
              <w:t>Ethical Considerations: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89AC6" w14:textId="1DD77E31" w:rsidR="00AE5594" w:rsidRDefault="00AE55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0926090" w:history="1">
            <w:r w:rsidRPr="00107E8A">
              <w:rPr>
                <w:rStyle w:val="Hyperlink"/>
                <w:rFonts w:ascii="Times New Roman" w:hAnsi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67F1D" w14:textId="5D868E87" w:rsidR="00AE5594" w:rsidRDefault="00AE55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0926091" w:history="1">
            <w:r w:rsidRPr="00107E8A">
              <w:rPr>
                <w:rStyle w:val="Hyperlink"/>
                <w:rFonts w:ascii="Times New Roman" w:hAnsi="Times New Roman"/>
                <w:noProof/>
              </w:rPr>
              <w:t>Appendix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74591" w14:textId="239D9B94" w:rsidR="00AE5594" w:rsidRDefault="00AE55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0926092" w:history="1">
            <w:r w:rsidRPr="00107E8A">
              <w:rPr>
                <w:rStyle w:val="Hyperlink"/>
                <w:rFonts w:ascii="Times New Roman" w:hAnsi="Times New Roman"/>
                <w:noProof/>
              </w:rPr>
              <w:t>Appendix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490D6" w14:textId="68887CD8" w:rsidR="00AE5594" w:rsidRDefault="00AE55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0926093" w:history="1">
            <w:r w:rsidRPr="00107E8A">
              <w:rPr>
                <w:rStyle w:val="Hyperlink"/>
                <w:rFonts w:ascii="Times New Roman" w:hAnsi="Times New Roman"/>
                <w:noProof/>
              </w:rPr>
              <w:t>Appendix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_Toc180926093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BB45A" w14:textId="07552E53" w:rsidR="00DE36C7" w:rsidRPr="00DE36C7" w:rsidRDefault="00DE36C7" w:rsidP="00DE36C7">
          <w:pPr>
            <w:rPr>
              <w:b/>
              <w:bCs/>
            </w:rPr>
          </w:pPr>
          <w:r w:rsidRPr="00DE36C7">
            <w:rPr>
              <w:b/>
              <w:bCs/>
            </w:rPr>
            <w:fldChar w:fldCharType="end"/>
          </w:r>
        </w:p>
      </w:sdtContent>
    </w:sdt>
    <w:p w14:paraId="4382A22F" w14:textId="77777777" w:rsidR="00DE36C7" w:rsidRPr="00DE36C7" w:rsidRDefault="00DE36C7" w:rsidP="00DE36C7">
      <w:pPr>
        <w:rPr>
          <w:b/>
          <w:bCs/>
        </w:rPr>
      </w:pPr>
    </w:p>
    <w:p w14:paraId="0977FC98" w14:textId="77777777" w:rsidR="004D715F" w:rsidRDefault="004D715F" w:rsidP="0003582C"/>
    <w:p w14:paraId="6656584F" w14:textId="77777777" w:rsidR="004D715F" w:rsidRDefault="004D715F" w:rsidP="0003582C"/>
    <w:p w14:paraId="5EA0606E" w14:textId="77777777" w:rsidR="004D715F" w:rsidRDefault="004D715F" w:rsidP="0003582C"/>
    <w:p w14:paraId="273631DB" w14:textId="77777777" w:rsidR="004D715F" w:rsidRDefault="004D715F" w:rsidP="0003582C"/>
    <w:p w14:paraId="5940C001" w14:textId="77777777" w:rsidR="00577EC5" w:rsidRDefault="00577EC5" w:rsidP="0003582C"/>
    <w:p w14:paraId="01135DA8" w14:textId="77777777" w:rsidR="00577EC5" w:rsidRDefault="00577EC5" w:rsidP="0003582C"/>
    <w:p w14:paraId="1FCE7D15" w14:textId="77777777" w:rsidR="00577EC5" w:rsidRDefault="00577EC5" w:rsidP="0003582C"/>
    <w:p w14:paraId="786657FF" w14:textId="77777777" w:rsidR="00577EC5" w:rsidRDefault="00577EC5" w:rsidP="0003582C"/>
    <w:p w14:paraId="13085D65" w14:textId="77777777" w:rsidR="00577EC5" w:rsidRDefault="00577EC5" w:rsidP="0003582C"/>
    <w:p w14:paraId="18395A45" w14:textId="77777777" w:rsidR="00577EC5" w:rsidRDefault="00577EC5" w:rsidP="0003582C"/>
    <w:p w14:paraId="6073124C" w14:textId="77777777" w:rsidR="00577EC5" w:rsidRDefault="00577EC5" w:rsidP="0003582C"/>
    <w:p w14:paraId="292D11FC" w14:textId="77777777" w:rsidR="00577EC5" w:rsidRDefault="00577EC5" w:rsidP="0003582C"/>
    <w:p w14:paraId="4688A2FC" w14:textId="77777777" w:rsidR="00577EC5" w:rsidRDefault="00577EC5" w:rsidP="0003582C"/>
    <w:p w14:paraId="1EED1FCB" w14:textId="77777777" w:rsidR="00577EC5" w:rsidRDefault="00577EC5" w:rsidP="0003582C"/>
    <w:p w14:paraId="5D01E3FF" w14:textId="77777777" w:rsidR="00577EC5" w:rsidRDefault="00577EC5" w:rsidP="0003582C"/>
    <w:p w14:paraId="195C3A6F" w14:textId="3ED84E92" w:rsidR="004D715F" w:rsidRDefault="00577EC5" w:rsidP="0003582C">
      <w:r w:rsidRPr="00577EC5">
        <w:lastRenderedPageBreak/>
        <w:t>cd "C:\Users\conor\CCT HDIP AI\Data Visualization Techniques\A1 - CA3 Summer Repeat"</w:t>
      </w:r>
    </w:p>
    <w:p w14:paraId="4C59EDDC" w14:textId="6D6C306A" w:rsidR="000025DE" w:rsidRDefault="000025DE" w:rsidP="0003582C">
      <w:r w:rsidRPr="00577EC5">
        <w:t>voila</w:t>
      </w:r>
      <w:r>
        <w:t xml:space="preserve"> </w:t>
      </w:r>
      <w:proofErr w:type="spellStart"/>
      <w:r w:rsidR="0013088B" w:rsidRPr="0013088B">
        <w:t>Fremont_Dashboard_Clean.ipynb</w:t>
      </w:r>
      <w:proofErr w:type="spellEnd"/>
    </w:p>
    <w:p w14:paraId="744F2E28" w14:textId="77777777" w:rsidR="004D715F" w:rsidRDefault="004D715F" w:rsidP="0003582C"/>
    <w:p w14:paraId="5BA524E3" w14:textId="77777777" w:rsidR="004D715F" w:rsidRDefault="004D715F" w:rsidP="0003582C"/>
    <w:p w14:paraId="2F6128B4" w14:textId="77777777" w:rsidR="004D715F" w:rsidRDefault="004D715F" w:rsidP="0003582C"/>
    <w:p w14:paraId="25BE6E7B" w14:textId="77777777" w:rsidR="004D715F" w:rsidRDefault="004D715F" w:rsidP="0003582C"/>
    <w:p w14:paraId="6372E8AC" w14:textId="77777777" w:rsidR="004D715F" w:rsidRDefault="004D715F" w:rsidP="0003582C"/>
    <w:p w14:paraId="395587D0" w14:textId="77777777" w:rsidR="004D715F" w:rsidRDefault="004D715F" w:rsidP="0003582C"/>
    <w:p w14:paraId="6326028C" w14:textId="77777777" w:rsidR="004D715F" w:rsidRDefault="004D715F" w:rsidP="0003582C"/>
    <w:p w14:paraId="650CBA3D" w14:textId="77777777" w:rsidR="004D715F" w:rsidRDefault="004D715F" w:rsidP="0003582C"/>
    <w:p w14:paraId="09EA93ED" w14:textId="77777777" w:rsidR="004D715F" w:rsidRPr="00E34410" w:rsidRDefault="004D715F" w:rsidP="0003582C"/>
    <w:p w14:paraId="1EB1C0DA" w14:textId="1E15A700" w:rsidR="0003582C" w:rsidRPr="0098392D" w:rsidRDefault="0003582C" w:rsidP="00C67F0D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180926083"/>
      <w:r w:rsidRPr="0098392D">
        <w:rPr>
          <w:rStyle w:val="Heading3Char"/>
          <w:rFonts w:ascii="Times New Roman" w:hAnsi="Times New Roman" w:cs="Times New Roman"/>
          <w:sz w:val="24"/>
          <w:szCs w:val="24"/>
        </w:rPr>
        <w:t>Title</w:t>
      </w:r>
      <w:r w:rsidRPr="0098392D">
        <w:rPr>
          <w:rFonts w:ascii="Times New Roman" w:hAnsi="Times New Roman" w:cs="Times New Roman"/>
          <w:b/>
          <w:bCs/>
          <w:sz w:val="24"/>
          <w:szCs w:val="24"/>
        </w:rPr>
        <w:t>:</w:t>
      </w:r>
      <w:bookmarkEnd w:id="0"/>
      <w:r w:rsidRPr="009839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D4133" w14:textId="2A66CF08" w:rsidR="004D715F" w:rsidRDefault="00DD4606" w:rsidP="004D7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Section </w:t>
      </w:r>
    </w:p>
    <w:p w14:paraId="039FB95A" w14:textId="15FA836C" w:rsidR="00755CF9" w:rsidRDefault="008E3D84" w:rsidP="004D715F">
      <w:pPr>
        <w:rPr>
          <w:rFonts w:ascii="Times New Roman" w:hAnsi="Times New Roman" w:cs="Times New Roman"/>
        </w:rPr>
      </w:pPr>
      <w:r w:rsidRPr="008E3D84">
        <w:rPr>
          <w:rFonts w:ascii="Times New Roman" w:hAnsi="Times New Roman" w:cs="Times New Roman"/>
          <w:noProof/>
        </w:rPr>
        <w:drawing>
          <wp:inline distT="0" distB="0" distL="0" distR="0" wp14:anchorId="46907C7B" wp14:editId="006090D0">
            <wp:extent cx="5731510" cy="2458085"/>
            <wp:effectExtent l="0" t="0" r="2540" b="0"/>
            <wp:docPr id="1272528102" name="Picture 1" descr="A graph showing the growth of a number of vehi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28102" name="Picture 1" descr="A graph showing the growth of a number of vehicl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6244" w14:textId="77777777" w:rsidR="00755CF9" w:rsidRPr="00755CF9" w:rsidRDefault="00755CF9" w:rsidP="00755CF9">
      <w:pPr>
        <w:rPr>
          <w:rFonts w:ascii="Times New Roman" w:hAnsi="Times New Roman" w:cs="Times New Roman"/>
        </w:rPr>
      </w:pPr>
      <w:r w:rsidRPr="00755CF9">
        <w:rPr>
          <w:rFonts w:ascii="Times New Roman" w:hAnsi="Times New Roman" w:cs="Times New Roman"/>
        </w:rPr>
        <w:t>Seasonality is very clear</w:t>
      </w:r>
    </w:p>
    <w:p w14:paraId="04575E71" w14:textId="46DF9F72" w:rsidR="00755CF9" w:rsidRPr="00755CF9" w:rsidRDefault="00755CF9" w:rsidP="00755CF9">
      <w:pPr>
        <w:rPr>
          <w:rFonts w:ascii="Times New Roman" w:hAnsi="Times New Roman" w:cs="Times New Roman"/>
        </w:rPr>
      </w:pPr>
      <w:r w:rsidRPr="00755CF9">
        <w:rPr>
          <w:rFonts w:ascii="Times New Roman" w:hAnsi="Times New Roman" w:cs="Times New Roman"/>
        </w:rPr>
        <w:t xml:space="preserve">Every year shows a strong summer peak (May–September) and a low winter trough (December–January). This suggests seasonality is a major driver of cycling </w:t>
      </w:r>
      <w:proofErr w:type="spellStart"/>
      <w:r w:rsidRPr="00755CF9">
        <w:rPr>
          <w:rFonts w:ascii="Times New Roman" w:hAnsi="Times New Roman" w:cs="Times New Roman"/>
        </w:rPr>
        <w:t>behavior</w:t>
      </w:r>
      <w:proofErr w:type="spellEnd"/>
      <w:r w:rsidRPr="00755CF9">
        <w:rPr>
          <w:rFonts w:ascii="Times New Roman" w:hAnsi="Times New Roman" w:cs="Times New Roman"/>
        </w:rPr>
        <w:t>.</w:t>
      </w:r>
    </w:p>
    <w:p w14:paraId="26CEB69F" w14:textId="77777777" w:rsidR="00755CF9" w:rsidRPr="00755CF9" w:rsidRDefault="00755CF9" w:rsidP="00755CF9">
      <w:pPr>
        <w:rPr>
          <w:rFonts w:ascii="Times New Roman" w:hAnsi="Times New Roman" w:cs="Times New Roman"/>
        </w:rPr>
      </w:pPr>
      <w:r w:rsidRPr="00755CF9">
        <w:rPr>
          <w:rFonts w:ascii="Times New Roman" w:hAnsi="Times New Roman" w:cs="Times New Roman"/>
        </w:rPr>
        <w:t>COVID-19 Impact (2020–2021):</w:t>
      </w:r>
    </w:p>
    <w:p w14:paraId="4437CE00" w14:textId="5782901D" w:rsidR="00755CF9" w:rsidRPr="00755CF9" w:rsidRDefault="00755CF9" w:rsidP="00755CF9">
      <w:pPr>
        <w:rPr>
          <w:rFonts w:ascii="Times New Roman" w:hAnsi="Times New Roman" w:cs="Times New Roman"/>
        </w:rPr>
      </w:pPr>
      <w:r w:rsidRPr="00755CF9">
        <w:rPr>
          <w:rFonts w:ascii="Times New Roman" w:hAnsi="Times New Roman" w:cs="Times New Roman"/>
        </w:rPr>
        <w:t>There’s a noticeable dip or volatility in 2020 and 2021, likely tied to lockdowns and remote work — very relevant to urban planning discussions.</w:t>
      </w:r>
    </w:p>
    <w:p w14:paraId="2BE6BDC7" w14:textId="77777777" w:rsidR="00755CF9" w:rsidRPr="00755CF9" w:rsidRDefault="00755CF9" w:rsidP="00755CF9">
      <w:pPr>
        <w:rPr>
          <w:rFonts w:ascii="Times New Roman" w:hAnsi="Times New Roman" w:cs="Times New Roman"/>
        </w:rPr>
      </w:pPr>
      <w:r w:rsidRPr="00755CF9">
        <w:rPr>
          <w:rFonts w:ascii="Times New Roman" w:hAnsi="Times New Roman" w:cs="Times New Roman"/>
        </w:rPr>
        <w:t>Year-over-Year Growth is Mixed:</w:t>
      </w:r>
    </w:p>
    <w:p w14:paraId="21584759" w14:textId="24F49EF3" w:rsidR="00755CF9" w:rsidRPr="00755CF9" w:rsidRDefault="00755CF9" w:rsidP="00755CF9">
      <w:pPr>
        <w:rPr>
          <w:rFonts w:ascii="Times New Roman" w:hAnsi="Times New Roman" w:cs="Times New Roman"/>
        </w:rPr>
      </w:pPr>
      <w:r w:rsidRPr="00755CF9">
        <w:rPr>
          <w:rFonts w:ascii="Times New Roman" w:hAnsi="Times New Roman" w:cs="Times New Roman"/>
        </w:rPr>
        <w:lastRenderedPageBreak/>
        <w:t>While earlier years (2013–2019) show consistent patterns, post-2021 traffic hasn’t clearly rebounded to peak 2019 levels, though there’s recovery in 2023–2024.</w:t>
      </w:r>
    </w:p>
    <w:p w14:paraId="52B5E883" w14:textId="77777777" w:rsidR="00755CF9" w:rsidRPr="00755CF9" w:rsidRDefault="00755CF9" w:rsidP="00755CF9">
      <w:pPr>
        <w:rPr>
          <w:rFonts w:ascii="Times New Roman" w:hAnsi="Times New Roman" w:cs="Times New Roman"/>
        </w:rPr>
      </w:pPr>
      <w:r w:rsidRPr="00755CF9">
        <w:rPr>
          <w:rFonts w:ascii="Times New Roman" w:hAnsi="Times New Roman" w:cs="Times New Roman"/>
        </w:rPr>
        <w:t>Some months are volatile:</w:t>
      </w:r>
    </w:p>
    <w:p w14:paraId="207D3FA6" w14:textId="3096D19F" w:rsidR="00755CF9" w:rsidRPr="00755CF9" w:rsidRDefault="00755CF9" w:rsidP="00755CF9">
      <w:pPr>
        <w:rPr>
          <w:rFonts w:ascii="Times New Roman" w:hAnsi="Times New Roman" w:cs="Times New Roman"/>
        </w:rPr>
      </w:pPr>
      <w:r w:rsidRPr="00755CF9">
        <w:rPr>
          <w:rFonts w:ascii="Times New Roman" w:hAnsi="Times New Roman" w:cs="Times New Roman"/>
        </w:rPr>
        <w:t>Sharp drops or spikes month-to-month may be due to:</w:t>
      </w:r>
    </w:p>
    <w:p w14:paraId="080396BE" w14:textId="4715F64D" w:rsidR="00755CF9" w:rsidRPr="00755CF9" w:rsidRDefault="00755CF9" w:rsidP="00755CF9">
      <w:pPr>
        <w:rPr>
          <w:rFonts w:ascii="Times New Roman" w:hAnsi="Times New Roman" w:cs="Times New Roman"/>
        </w:rPr>
      </w:pPr>
      <w:r w:rsidRPr="00755CF9">
        <w:rPr>
          <w:rFonts w:ascii="Times New Roman" w:hAnsi="Times New Roman" w:cs="Times New Roman"/>
        </w:rPr>
        <w:t>Weather events</w:t>
      </w:r>
    </w:p>
    <w:p w14:paraId="725F28D2" w14:textId="3C6D45A7" w:rsidR="00755CF9" w:rsidRPr="00755CF9" w:rsidRDefault="00755CF9" w:rsidP="00755CF9">
      <w:pPr>
        <w:rPr>
          <w:rFonts w:ascii="Times New Roman" w:hAnsi="Times New Roman" w:cs="Times New Roman"/>
        </w:rPr>
      </w:pPr>
      <w:r w:rsidRPr="00755CF9">
        <w:rPr>
          <w:rFonts w:ascii="Times New Roman" w:hAnsi="Times New Roman" w:cs="Times New Roman"/>
        </w:rPr>
        <w:t>Construction/disruption</w:t>
      </w:r>
    </w:p>
    <w:p w14:paraId="205B2A2D" w14:textId="47ADFDF2" w:rsidR="00755CF9" w:rsidRDefault="00755CF9" w:rsidP="00755CF9">
      <w:pPr>
        <w:rPr>
          <w:rFonts w:ascii="Times New Roman" w:hAnsi="Times New Roman" w:cs="Times New Roman"/>
        </w:rPr>
      </w:pPr>
      <w:r w:rsidRPr="00755CF9">
        <w:rPr>
          <w:rFonts w:ascii="Times New Roman" w:hAnsi="Times New Roman" w:cs="Times New Roman"/>
        </w:rPr>
        <w:t>Missing data in some months</w:t>
      </w:r>
    </w:p>
    <w:p w14:paraId="799051E1" w14:textId="77777777" w:rsidR="00755CF9" w:rsidRDefault="00755CF9" w:rsidP="00755CF9">
      <w:pPr>
        <w:rPr>
          <w:rFonts w:ascii="Times New Roman" w:hAnsi="Times New Roman" w:cs="Times New Roman"/>
        </w:rPr>
      </w:pPr>
    </w:p>
    <w:p w14:paraId="4A71D6F1" w14:textId="77777777" w:rsidR="00755CF9" w:rsidRDefault="00755CF9" w:rsidP="00755CF9">
      <w:pPr>
        <w:rPr>
          <w:rFonts w:ascii="Times New Roman" w:hAnsi="Times New Roman" w:cs="Times New Roman"/>
        </w:rPr>
      </w:pPr>
    </w:p>
    <w:p w14:paraId="76410CDF" w14:textId="77777777" w:rsidR="008E6DF3" w:rsidRDefault="008E6DF3" w:rsidP="00755CF9">
      <w:pPr>
        <w:rPr>
          <w:rFonts w:ascii="Times New Roman" w:hAnsi="Times New Roman" w:cs="Times New Roman"/>
        </w:rPr>
      </w:pPr>
    </w:p>
    <w:p w14:paraId="2F6995D5" w14:textId="77777777" w:rsidR="008E6DF3" w:rsidRDefault="008E6DF3" w:rsidP="00755CF9">
      <w:pPr>
        <w:rPr>
          <w:rFonts w:ascii="Times New Roman" w:hAnsi="Times New Roman" w:cs="Times New Roman"/>
        </w:rPr>
      </w:pPr>
    </w:p>
    <w:p w14:paraId="0D2C8D77" w14:textId="77777777" w:rsidR="008E6DF3" w:rsidRDefault="008E6DF3" w:rsidP="00755CF9">
      <w:pPr>
        <w:rPr>
          <w:rFonts w:ascii="Times New Roman" w:hAnsi="Times New Roman" w:cs="Times New Roman"/>
        </w:rPr>
      </w:pPr>
    </w:p>
    <w:p w14:paraId="70BF72C3" w14:textId="77777777" w:rsidR="008E6DF3" w:rsidRDefault="008E6DF3" w:rsidP="00755CF9">
      <w:pPr>
        <w:rPr>
          <w:rFonts w:ascii="Times New Roman" w:hAnsi="Times New Roman" w:cs="Times New Roman"/>
        </w:rPr>
      </w:pPr>
    </w:p>
    <w:p w14:paraId="50736A34" w14:textId="77777777" w:rsidR="008E6DF3" w:rsidRDefault="008E6DF3" w:rsidP="00755CF9">
      <w:pPr>
        <w:rPr>
          <w:rFonts w:ascii="Times New Roman" w:hAnsi="Times New Roman" w:cs="Times New Roman"/>
        </w:rPr>
      </w:pPr>
    </w:p>
    <w:p w14:paraId="10C8D5CB" w14:textId="3DECBE1E" w:rsidR="008E6DF3" w:rsidRDefault="008E6DF3" w:rsidP="00755CF9">
      <w:pPr>
        <w:rPr>
          <w:rFonts w:ascii="Times New Roman" w:hAnsi="Times New Roman" w:cs="Times New Roman"/>
        </w:rPr>
      </w:pPr>
      <w:r w:rsidRPr="008E6DF3">
        <w:rPr>
          <w:rFonts w:ascii="Times New Roman" w:hAnsi="Times New Roman" w:cs="Times New Roman"/>
          <w:noProof/>
        </w:rPr>
        <w:drawing>
          <wp:inline distT="0" distB="0" distL="0" distR="0" wp14:anchorId="3E464BEE" wp14:editId="02CADBD4">
            <wp:extent cx="5731510" cy="2729230"/>
            <wp:effectExtent l="0" t="0" r="2540" b="0"/>
            <wp:docPr id="748543513" name="Picture 1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43513" name="Picture 1" descr="A graph of blue ba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5E00" w14:textId="48AD30C6" w:rsidR="008E6DF3" w:rsidRPr="008E6DF3" w:rsidRDefault="008E6DF3" w:rsidP="008E6DF3">
      <w:pPr>
        <w:rPr>
          <w:rFonts w:ascii="Times New Roman" w:hAnsi="Times New Roman" w:cs="Times New Roman"/>
        </w:rPr>
      </w:pPr>
      <w:r w:rsidRPr="008E6DF3">
        <w:rPr>
          <w:rFonts w:ascii="Times New Roman" w:hAnsi="Times New Roman" w:cs="Times New Roman"/>
        </w:rPr>
        <w:t>Weekday Dominance is Clear:</w:t>
      </w:r>
    </w:p>
    <w:p w14:paraId="2265A79B" w14:textId="3734E942" w:rsidR="008E6DF3" w:rsidRPr="008E6DF3" w:rsidRDefault="008E6DF3" w:rsidP="008E6DF3">
      <w:pPr>
        <w:rPr>
          <w:rFonts w:ascii="Times New Roman" w:hAnsi="Times New Roman" w:cs="Times New Roman"/>
        </w:rPr>
      </w:pPr>
      <w:r w:rsidRPr="008E6DF3">
        <w:rPr>
          <w:rFonts w:ascii="Times New Roman" w:hAnsi="Times New Roman" w:cs="Times New Roman"/>
        </w:rPr>
        <w:t>Traffic is consistently highest Tuesday through Thursday, with a peak around Tuesday/Wednesday.</w:t>
      </w:r>
    </w:p>
    <w:p w14:paraId="777ABAE8" w14:textId="03E564D8" w:rsidR="008E6DF3" w:rsidRPr="008E6DF3" w:rsidRDefault="008E6DF3" w:rsidP="008E6DF3">
      <w:pPr>
        <w:rPr>
          <w:rFonts w:ascii="Times New Roman" w:hAnsi="Times New Roman" w:cs="Times New Roman"/>
        </w:rPr>
      </w:pPr>
      <w:r w:rsidRPr="008E6DF3">
        <w:rPr>
          <w:rFonts w:ascii="Times New Roman" w:hAnsi="Times New Roman" w:cs="Times New Roman"/>
        </w:rPr>
        <w:t>Monday and Friday are slightly lower but still strong — suggesting workweek commuters are the primary users.</w:t>
      </w:r>
    </w:p>
    <w:p w14:paraId="43062761" w14:textId="125A5A1C" w:rsidR="008E6DF3" w:rsidRPr="008E6DF3" w:rsidRDefault="008E6DF3" w:rsidP="008E6DF3">
      <w:pPr>
        <w:rPr>
          <w:rFonts w:ascii="Times New Roman" w:hAnsi="Times New Roman" w:cs="Times New Roman"/>
        </w:rPr>
      </w:pPr>
      <w:r w:rsidRPr="008E6DF3">
        <w:rPr>
          <w:rFonts w:ascii="Times New Roman" w:hAnsi="Times New Roman" w:cs="Times New Roman"/>
        </w:rPr>
        <w:t>Weekend Drop-Off:</w:t>
      </w:r>
    </w:p>
    <w:p w14:paraId="4A28F1DB" w14:textId="2F3F9B05" w:rsidR="008E6DF3" w:rsidRPr="008E6DF3" w:rsidRDefault="008E6DF3" w:rsidP="008E6DF3">
      <w:pPr>
        <w:rPr>
          <w:rFonts w:ascii="Times New Roman" w:hAnsi="Times New Roman" w:cs="Times New Roman"/>
        </w:rPr>
      </w:pPr>
      <w:r w:rsidRPr="008E6DF3">
        <w:rPr>
          <w:rFonts w:ascii="Times New Roman" w:hAnsi="Times New Roman" w:cs="Times New Roman"/>
        </w:rPr>
        <w:t>Saturday and Sunday traffic is significantly lower — nearly half of weekday totals.</w:t>
      </w:r>
    </w:p>
    <w:p w14:paraId="07E7B30C" w14:textId="362AE728" w:rsidR="008E6DF3" w:rsidRPr="008E6DF3" w:rsidRDefault="008E6DF3" w:rsidP="008E6DF3">
      <w:pPr>
        <w:rPr>
          <w:rFonts w:ascii="Times New Roman" w:hAnsi="Times New Roman" w:cs="Times New Roman"/>
        </w:rPr>
      </w:pPr>
      <w:r w:rsidRPr="008E6DF3">
        <w:rPr>
          <w:rFonts w:ascii="Times New Roman" w:hAnsi="Times New Roman" w:cs="Times New Roman"/>
        </w:rPr>
        <w:lastRenderedPageBreak/>
        <w:t>This supports the idea that bike usage is mostly utilitarian/commute-based rather than leisure-driven.</w:t>
      </w:r>
    </w:p>
    <w:p w14:paraId="6577C745" w14:textId="26F2C94B" w:rsidR="008E6DF3" w:rsidRPr="008E6DF3" w:rsidRDefault="008E6DF3" w:rsidP="008E6DF3">
      <w:pPr>
        <w:rPr>
          <w:rFonts w:ascii="Times New Roman" w:hAnsi="Times New Roman" w:cs="Times New Roman"/>
        </w:rPr>
      </w:pPr>
      <w:r w:rsidRPr="008E6DF3">
        <w:rPr>
          <w:rFonts w:ascii="Times New Roman" w:hAnsi="Times New Roman" w:cs="Times New Roman"/>
        </w:rPr>
        <w:t>Urban Planning Insight:</w:t>
      </w:r>
    </w:p>
    <w:p w14:paraId="76841B82" w14:textId="4B20FAF7" w:rsidR="008E6DF3" w:rsidRPr="008E6DF3" w:rsidRDefault="008E6DF3" w:rsidP="008E6DF3">
      <w:pPr>
        <w:rPr>
          <w:rFonts w:ascii="Times New Roman" w:hAnsi="Times New Roman" w:cs="Times New Roman"/>
        </w:rPr>
      </w:pPr>
      <w:r w:rsidRPr="008E6DF3">
        <w:rPr>
          <w:rFonts w:ascii="Times New Roman" w:hAnsi="Times New Roman" w:cs="Times New Roman"/>
        </w:rPr>
        <w:t>Investment in weekday morning/evening infrastructure (e.g., lanes, signals) will serve the highest demand.</w:t>
      </w:r>
    </w:p>
    <w:p w14:paraId="07767C71" w14:textId="4520500C" w:rsidR="008E6DF3" w:rsidRDefault="008E6DF3" w:rsidP="008E6DF3">
      <w:pPr>
        <w:rPr>
          <w:rFonts w:ascii="Times New Roman" w:hAnsi="Times New Roman" w:cs="Times New Roman"/>
        </w:rPr>
      </w:pPr>
      <w:r w:rsidRPr="008E6DF3">
        <w:rPr>
          <w:rFonts w:ascii="Times New Roman" w:hAnsi="Times New Roman" w:cs="Times New Roman"/>
        </w:rPr>
        <w:t>Weekend drops imply that if cities want to boost recreational cycling, more targeted efforts (like events, dedicated lanes in parks) may be needed</w:t>
      </w:r>
    </w:p>
    <w:p w14:paraId="41670479" w14:textId="77777777" w:rsidR="008E6DF3" w:rsidRDefault="008E6DF3" w:rsidP="008E6DF3">
      <w:pPr>
        <w:rPr>
          <w:rFonts w:ascii="Times New Roman" w:hAnsi="Times New Roman" w:cs="Times New Roman"/>
        </w:rPr>
      </w:pPr>
    </w:p>
    <w:p w14:paraId="5B976E2E" w14:textId="77777777" w:rsidR="00B57CBB" w:rsidRDefault="00B57CBB" w:rsidP="008E6DF3">
      <w:pPr>
        <w:rPr>
          <w:rFonts w:ascii="Times New Roman" w:hAnsi="Times New Roman" w:cs="Times New Roman"/>
        </w:rPr>
      </w:pPr>
    </w:p>
    <w:p w14:paraId="29FEBB7B" w14:textId="77777777" w:rsidR="00B57CBB" w:rsidRDefault="00B57CBB" w:rsidP="008E6DF3">
      <w:pPr>
        <w:rPr>
          <w:rFonts w:ascii="Times New Roman" w:hAnsi="Times New Roman" w:cs="Times New Roman"/>
        </w:rPr>
      </w:pPr>
    </w:p>
    <w:p w14:paraId="23BA5558" w14:textId="77777777" w:rsidR="00B57CBB" w:rsidRDefault="00B57CBB" w:rsidP="008E6DF3">
      <w:pPr>
        <w:rPr>
          <w:rFonts w:ascii="Times New Roman" w:hAnsi="Times New Roman" w:cs="Times New Roman"/>
        </w:rPr>
      </w:pPr>
    </w:p>
    <w:p w14:paraId="55420FB4" w14:textId="77777777" w:rsidR="00B57CBB" w:rsidRDefault="00B57CBB" w:rsidP="008E6DF3">
      <w:pPr>
        <w:rPr>
          <w:rFonts w:ascii="Times New Roman" w:hAnsi="Times New Roman" w:cs="Times New Roman"/>
        </w:rPr>
      </w:pPr>
    </w:p>
    <w:p w14:paraId="4CBD4479" w14:textId="77777777" w:rsidR="00B57CBB" w:rsidRDefault="00B57CBB" w:rsidP="008E6DF3">
      <w:pPr>
        <w:rPr>
          <w:rFonts w:ascii="Times New Roman" w:hAnsi="Times New Roman" w:cs="Times New Roman"/>
        </w:rPr>
      </w:pPr>
    </w:p>
    <w:p w14:paraId="45C7DEEE" w14:textId="77777777" w:rsidR="00B57CBB" w:rsidRDefault="00B57CBB" w:rsidP="008E6DF3">
      <w:pPr>
        <w:rPr>
          <w:rFonts w:ascii="Times New Roman" w:hAnsi="Times New Roman" w:cs="Times New Roman"/>
        </w:rPr>
      </w:pPr>
    </w:p>
    <w:p w14:paraId="28BC4DD0" w14:textId="77777777" w:rsidR="00B57CBB" w:rsidRDefault="00B57CBB" w:rsidP="008E6DF3">
      <w:pPr>
        <w:rPr>
          <w:rFonts w:ascii="Times New Roman" w:hAnsi="Times New Roman" w:cs="Times New Roman"/>
        </w:rPr>
      </w:pPr>
    </w:p>
    <w:p w14:paraId="732E0DC1" w14:textId="09313466" w:rsidR="00B57CBB" w:rsidRDefault="00B94A26" w:rsidP="008E6DF3">
      <w:pPr>
        <w:rPr>
          <w:rFonts w:ascii="Times New Roman" w:hAnsi="Times New Roman" w:cs="Times New Roman"/>
        </w:rPr>
      </w:pPr>
      <w:r w:rsidRPr="00B94A26">
        <w:rPr>
          <w:rFonts w:ascii="Times New Roman" w:hAnsi="Times New Roman" w:cs="Times New Roman"/>
          <w:noProof/>
        </w:rPr>
        <w:drawing>
          <wp:inline distT="0" distB="0" distL="0" distR="0" wp14:anchorId="3FB3D571" wp14:editId="6CC7AEDE">
            <wp:extent cx="5731510" cy="2350135"/>
            <wp:effectExtent l="0" t="0" r="2540" b="0"/>
            <wp:docPr id="1445104916" name="Picture 1" descr="A graph of a number of bicy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04916" name="Picture 1" descr="A graph of a number of bicycl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4FEA" w14:textId="77777777" w:rsidR="00B57CBB" w:rsidRPr="00B57CBB" w:rsidRDefault="00B57CBB" w:rsidP="00B57CBB">
      <w:pPr>
        <w:rPr>
          <w:rFonts w:ascii="Times New Roman" w:hAnsi="Times New Roman" w:cs="Times New Roman"/>
        </w:rPr>
      </w:pPr>
      <w:r w:rsidRPr="00B57CBB">
        <w:rPr>
          <w:rFonts w:ascii="Times New Roman" w:hAnsi="Times New Roman" w:cs="Times New Roman"/>
        </w:rPr>
        <w:t>Graph Title: Average Hourly Bicycle Traffic (East vs West)</w:t>
      </w:r>
    </w:p>
    <w:p w14:paraId="66BFE24B" w14:textId="3A3842E1" w:rsidR="00B57CBB" w:rsidRPr="00B57CBB" w:rsidRDefault="00B57CBB" w:rsidP="00B57CBB">
      <w:pPr>
        <w:rPr>
          <w:rFonts w:ascii="Times New Roman" w:hAnsi="Times New Roman" w:cs="Times New Roman"/>
        </w:rPr>
      </w:pPr>
      <w:r w:rsidRPr="00B57CBB">
        <w:rPr>
          <w:rFonts w:ascii="Times New Roman" w:hAnsi="Times New Roman" w:cs="Times New Roman"/>
        </w:rPr>
        <w:t>Clear Commute Pattern:</w:t>
      </w:r>
    </w:p>
    <w:p w14:paraId="004BD61E" w14:textId="1B6A7327" w:rsidR="00B57CBB" w:rsidRPr="00B57CBB" w:rsidRDefault="00B57CBB" w:rsidP="00B57CBB">
      <w:pPr>
        <w:rPr>
          <w:rFonts w:ascii="Times New Roman" w:hAnsi="Times New Roman" w:cs="Times New Roman"/>
        </w:rPr>
      </w:pPr>
      <w:r w:rsidRPr="00B57CBB">
        <w:rPr>
          <w:rFonts w:ascii="Times New Roman" w:hAnsi="Times New Roman" w:cs="Times New Roman"/>
        </w:rPr>
        <w:t>Two peaks: around 8 AM and 5 PM — classic commute times.</w:t>
      </w:r>
    </w:p>
    <w:p w14:paraId="5E0ABEAC" w14:textId="5DD06899" w:rsidR="00B57CBB" w:rsidRPr="00B57CBB" w:rsidRDefault="00B57CBB" w:rsidP="00B57CBB">
      <w:pPr>
        <w:rPr>
          <w:rFonts w:ascii="Times New Roman" w:hAnsi="Times New Roman" w:cs="Times New Roman"/>
        </w:rPr>
      </w:pPr>
      <w:r w:rsidRPr="00B57CBB">
        <w:rPr>
          <w:rFonts w:ascii="Times New Roman" w:hAnsi="Times New Roman" w:cs="Times New Roman"/>
        </w:rPr>
        <w:t>East Sidewalk Is More Popular:</w:t>
      </w:r>
    </w:p>
    <w:p w14:paraId="3AF28BB0" w14:textId="1F498FB9" w:rsidR="00B57CBB" w:rsidRPr="00B57CBB" w:rsidRDefault="00B57CBB" w:rsidP="00B57CBB">
      <w:pPr>
        <w:rPr>
          <w:rFonts w:ascii="Times New Roman" w:hAnsi="Times New Roman" w:cs="Times New Roman"/>
        </w:rPr>
      </w:pPr>
      <w:r w:rsidRPr="00B57CBB">
        <w:rPr>
          <w:rFonts w:ascii="Times New Roman" w:hAnsi="Times New Roman" w:cs="Times New Roman"/>
        </w:rPr>
        <w:t>At all hours — especially during rush hour — the East sidewalk sees higher average traffic.</w:t>
      </w:r>
    </w:p>
    <w:p w14:paraId="565959B5" w14:textId="641B7363" w:rsidR="00B57CBB" w:rsidRPr="00B57CBB" w:rsidRDefault="00B57CBB" w:rsidP="00B57CBB">
      <w:pPr>
        <w:rPr>
          <w:rFonts w:ascii="Times New Roman" w:hAnsi="Times New Roman" w:cs="Times New Roman"/>
        </w:rPr>
      </w:pPr>
      <w:r w:rsidRPr="00B57CBB">
        <w:rPr>
          <w:rFonts w:ascii="Times New Roman" w:hAnsi="Times New Roman" w:cs="Times New Roman"/>
        </w:rPr>
        <w:t>Why? It could be:</w:t>
      </w:r>
    </w:p>
    <w:p w14:paraId="157A40DA" w14:textId="0C268C3D" w:rsidR="00B57CBB" w:rsidRPr="00B57CBB" w:rsidRDefault="00B57CBB" w:rsidP="00B57CBB">
      <w:pPr>
        <w:rPr>
          <w:rFonts w:ascii="Times New Roman" w:hAnsi="Times New Roman" w:cs="Times New Roman"/>
        </w:rPr>
      </w:pPr>
      <w:r w:rsidRPr="00B57CBB">
        <w:rPr>
          <w:rFonts w:ascii="Times New Roman" w:hAnsi="Times New Roman" w:cs="Times New Roman"/>
        </w:rPr>
        <w:t xml:space="preserve">Easier access to/from bike routes or </w:t>
      </w:r>
      <w:proofErr w:type="spellStart"/>
      <w:r w:rsidRPr="00B57CBB">
        <w:rPr>
          <w:rFonts w:ascii="Times New Roman" w:hAnsi="Times New Roman" w:cs="Times New Roman"/>
        </w:rPr>
        <w:t>neighborhoods</w:t>
      </w:r>
      <w:proofErr w:type="spellEnd"/>
    </w:p>
    <w:p w14:paraId="191C0CC2" w14:textId="3DDEA985" w:rsidR="00B57CBB" w:rsidRPr="00B57CBB" w:rsidRDefault="00B57CBB" w:rsidP="00B57CBB">
      <w:pPr>
        <w:rPr>
          <w:rFonts w:ascii="Times New Roman" w:hAnsi="Times New Roman" w:cs="Times New Roman"/>
        </w:rPr>
      </w:pPr>
      <w:r w:rsidRPr="00B57CBB">
        <w:rPr>
          <w:rFonts w:ascii="Times New Roman" w:hAnsi="Times New Roman" w:cs="Times New Roman"/>
        </w:rPr>
        <w:lastRenderedPageBreak/>
        <w:t>Better infrastructure (e.g., smoother path, better lighting)</w:t>
      </w:r>
    </w:p>
    <w:p w14:paraId="0C38626B" w14:textId="221A3759" w:rsidR="00B57CBB" w:rsidRPr="00B57CBB" w:rsidRDefault="00B57CBB" w:rsidP="00B57CBB">
      <w:pPr>
        <w:rPr>
          <w:rFonts w:ascii="Times New Roman" w:hAnsi="Times New Roman" w:cs="Times New Roman"/>
        </w:rPr>
      </w:pPr>
      <w:r w:rsidRPr="00B57CBB">
        <w:rPr>
          <w:rFonts w:ascii="Times New Roman" w:hAnsi="Times New Roman" w:cs="Times New Roman"/>
        </w:rPr>
        <w:t>Social patterns (e.g., habit, visibility, bridge slope)</w:t>
      </w:r>
    </w:p>
    <w:p w14:paraId="12530081" w14:textId="62CA179D" w:rsidR="00B57CBB" w:rsidRPr="00B57CBB" w:rsidRDefault="00B57CBB" w:rsidP="00B57CBB">
      <w:pPr>
        <w:rPr>
          <w:rFonts w:ascii="Times New Roman" w:hAnsi="Times New Roman" w:cs="Times New Roman"/>
        </w:rPr>
      </w:pPr>
      <w:r w:rsidRPr="00B57CBB">
        <w:rPr>
          <w:rFonts w:ascii="Times New Roman" w:hAnsi="Times New Roman" w:cs="Times New Roman"/>
        </w:rPr>
        <w:t>Planning Insight:</w:t>
      </w:r>
    </w:p>
    <w:p w14:paraId="1547020C" w14:textId="77777777" w:rsidR="00B57CBB" w:rsidRDefault="00B57CBB" w:rsidP="00B57CBB">
      <w:pPr>
        <w:rPr>
          <w:rFonts w:ascii="Times New Roman" w:hAnsi="Times New Roman" w:cs="Times New Roman"/>
        </w:rPr>
      </w:pPr>
      <w:r w:rsidRPr="00B57CBB">
        <w:rPr>
          <w:rFonts w:ascii="Times New Roman" w:hAnsi="Times New Roman" w:cs="Times New Roman"/>
        </w:rPr>
        <w:t>Even without directional data, this tells urban planners which sidewalk is under more pressure.</w:t>
      </w:r>
    </w:p>
    <w:p w14:paraId="79C76731" w14:textId="77777777" w:rsidR="00B57CBB" w:rsidRPr="00B57CBB" w:rsidRDefault="00B57CBB" w:rsidP="00B57CBB">
      <w:pPr>
        <w:rPr>
          <w:rFonts w:ascii="Times New Roman" w:hAnsi="Times New Roman" w:cs="Times New Roman"/>
        </w:rPr>
      </w:pPr>
      <w:r w:rsidRPr="00B57CBB">
        <w:rPr>
          <w:rFonts w:ascii="Times New Roman" w:hAnsi="Times New Roman" w:cs="Times New Roman"/>
        </w:rPr>
        <w:t>Can inform future upgrades like widening, lighting, or separating traffic types.</w:t>
      </w:r>
    </w:p>
    <w:p w14:paraId="4C79F8F5" w14:textId="77777777" w:rsidR="00B57CBB" w:rsidRPr="00B57CBB" w:rsidRDefault="00B57CBB" w:rsidP="00B57CBB">
      <w:pPr>
        <w:rPr>
          <w:rFonts w:ascii="Times New Roman" w:hAnsi="Times New Roman" w:cs="Times New Roman"/>
        </w:rPr>
      </w:pPr>
    </w:p>
    <w:p w14:paraId="54BAFF22" w14:textId="77777777" w:rsidR="00B57CBB" w:rsidRDefault="00B57CBB" w:rsidP="008E6DF3">
      <w:pPr>
        <w:rPr>
          <w:rFonts w:ascii="Times New Roman" w:hAnsi="Times New Roman" w:cs="Times New Roman"/>
        </w:rPr>
      </w:pPr>
    </w:p>
    <w:p w14:paraId="74B53D8F" w14:textId="77777777" w:rsidR="008E6DF3" w:rsidRDefault="008E6DF3" w:rsidP="008E6DF3">
      <w:pPr>
        <w:rPr>
          <w:rFonts w:ascii="Times New Roman" w:hAnsi="Times New Roman" w:cs="Times New Roman"/>
        </w:rPr>
      </w:pPr>
    </w:p>
    <w:p w14:paraId="7A0D9F42" w14:textId="77777777" w:rsidR="003D3A5D" w:rsidRDefault="003D3A5D" w:rsidP="008E6DF3">
      <w:pPr>
        <w:rPr>
          <w:rFonts w:ascii="Times New Roman" w:hAnsi="Times New Roman" w:cs="Times New Roman"/>
        </w:rPr>
      </w:pPr>
    </w:p>
    <w:p w14:paraId="5B9969BC" w14:textId="77777777" w:rsidR="003D3A5D" w:rsidRDefault="003D3A5D" w:rsidP="008E6DF3">
      <w:pPr>
        <w:rPr>
          <w:rFonts w:ascii="Times New Roman" w:hAnsi="Times New Roman" w:cs="Times New Roman"/>
        </w:rPr>
      </w:pPr>
    </w:p>
    <w:p w14:paraId="151AAC49" w14:textId="77777777" w:rsidR="003D3A5D" w:rsidRDefault="003D3A5D" w:rsidP="008E6DF3">
      <w:pPr>
        <w:rPr>
          <w:rFonts w:ascii="Times New Roman" w:hAnsi="Times New Roman" w:cs="Times New Roman"/>
        </w:rPr>
      </w:pPr>
    </w:p>
    <w:p w14:paraId="0E43F027" w14:textId="42964A18" w:rsidR="003D3A5D" w:rsidRDefault="00AE477C" w:rsidP="008E6DF3">
      <w:pPr>
        <w:rPr>
          <w:rFonts w:ascii="Times New Roman" w:hAnsi="Times New Roman" w:cs="Times New Roman"/>
        </w:rPr>
      </w:pPr>
      <w:r w:rsidRPr="00AE477C">
        <w:rPr>
          <w:rFonts w:ascii="Times New Roman" w:hAnsi="Times New Roman" w:cs="Times New Roman"/>
          <w:noProof/>
        </w:rPr>
        <w:drawing>
          <wp:inline distT="0" distB="0" distL="0" distR="0" wp14:anchorId="1AA5626C" wp14:editId="6EF656DB">
            <wp:extent cx="5731510" cy="2796540"/>
            <wp:effectExtent l="0" t="0" r="2540" b="3810"/>
            <wp:docPr id="341476861" name="Picture 1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76861" name="Picture 1" descr="A graph of a number of peopl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E8C7" w14:textId="0A8DEE6B" w:rsidR="003D3A5D" w:rsidRPr="003D3A5D" w:rsidRDefault="003D3A5D" w:rsidP="003D3A5D">
      <w:pPr>
        <w:rPr>
          <w:rFonts w:ascii="Times New Roman" w:hAnsi="Times New Roman" w:cs="Times New Roman"/>
        </w:rPr>
      </w:pPr>
      <w:r w:rsidRPr="003D3A5D">
        <w:rPr>
          <w:rFonts w:ascii="Times New Roman" w:hAnsi="Times New Roman" w:cs="Times New Roman"/>
        </w:rPr>
        <w:t>Key Observations:</w:t>
      </w:r>
    </w:p>
    <w:p w14:paraId="6ADB6784" w14:textId="0F966C55" w:rsidR="003D3A5D" w:rsidRPr="003D3A5D" w:rsidRDefault="003D3A5D" w:rsidP="003D3A5D">
      <w:pPr>
        <w:rPr>
          <w:rFonts w:ascii="Times New Roman" w:hAnsi="Times New Roman" w:cs="Times New Roman"/>
        </w:rPr>
      </w:pPr>
      <w:r w:rsidRPr="003D3A5D">
        <w:rPr>
          <w:rFonts w:ascii="Times New Roman" w:hAnsi="Times New Roman" w:cs="Times New Roman"/>
        </w:rPr>
        <w:t>Weekdays = Clear Commute Pattern</w:t>
      </w:r>
    </w:p>
    <w:p w14:paraId="0A17C407" w14:textId="18C6A7B6" w:rsidR="003D3A5D" w:rsidRPr="003D3A5D" w:rsidRDefault="003D3A5D" w:rsidP="003D3A5D">
      <w:pPr>
        <w:rPr>
          <w:rFonts w:ascii="Times New Roman" w:hAnsi="Times New Roman" w:cs="Times New Roman"/>
        </w:rPr>
      </w:pPr>
      <w:r w:rsidRPr="003D3A5D">
        <w:rPr>
          <w:rFonts w:ascii="Times New Roman" w:hAnsi="Times New Roman" w:cs="Times New Roman"/>
        </w:rPr>
        <w:t>Two distinct traffic peaks:</w:t>
      </w:r>
    </w:p>
    <w:p w14:paraId="2FDD5EFD" w14:textId="5F10B58D" w:rsidR="003D3A5D" w:rsidRPr="003D3A5D" w:rsidRDefault="003D3A5D" w:rsidP="003D3A5D">
      <w:pPr>
        <w:rPr>
          <w:rFonts w:ascii="Times New Roman" w:hAnsi="Times New Roman" w:cs="Times New Roman"/>
        </w:rPr>
      </w:pPr>
      <w:r w:rsidRPr="003D3A5D">
        <w:rPr>
          <w:rFonts w:ascii="Times New Roman" w:hAnsi="Times New Roman" w:cs="Times New Roman"/>
        </w:rPr>
        <w:t>Morning (7–9 AM) — sharp spike peaking at 8 AM</w:t>
      </w:r>
    </w:p>
    <w:p w14:paraId="26B66AFB" w14:textId="0873C2F4" w:rsidR="003D3A5D" w:rsidRPr="003D3A5D" w:rsidRDefault="003D3A5D" w:rsidP="003D3A5D">
      <w:pPr>
        <w:rPr>
          <w:rFonts w:ascii="Times New Roman" w:hAnsi="Times New Roman" w:cs="Times New Roman"/>
        </w:rPr>
      </w:pPr>
      <w:r w:rsidRPr="003D3A5D">
        <w:rPr>
          <w:rFonts w:ascii="Times New Roman" w:hAnsi="Times New Roman" w:cs="Times New Roman"/>
        </w:rPr>
        <w:t>Evening (4–6 PM) — even higher spike, peaking at 5 PM</w:t>
      </w:r>
    </w:p>
    <w:p w14:paraId="1F94035B" w14:textId="0F3B44CF" w:rsidR="003D3A5D" w:rsidRPr="003D3A5D" w:rsidRDefault="003D3A5D" w:rsidP="003D3A5D">
      <w:pPr>
        <w:rPr>
          <w:rFonts w:ascii="Times New Roman" w:hAnsi="Times New Roman" w:cs="Times New Roman"/>
        </w:rPr>
      </w:pPr>
      <w:r w:rsidRPr="003D3A5D">
        <w:rPr>
          <w:rFonts w:ascii="Times New Roman" w:hAnsi="Times New Roman" w:cs="Times New Roman"/>
        </w:rPr>
        <w:t>Suggests commuting to/from work or school dominates weekday cycling behaviour.</w:t>
      </w:r>
    </w:p>
    <w:p w14:paraId="2ECC4570" w14:textId="6FCB791C" w:rsidR="003D3A5D" w:rsidRPr="003D3A5D" w:rsidRDefault="003D3A5D" w:rsidP="003D3A5D">
      <w:pPr>
        <w:rPr>
          <w:rFonts w:ascii="Times New Roman" w:hAnsi="Times New Roman" w:cs="Times New Roman"/>
        </w:rPr>
      </w:pPr>
      <w:r w:rsidRPr="003D3A5D">
        <w:rPr>
          <w:rFonts w:ascii="Times New Roman" w:hAnsi="Times New Roman" w:cs="Times New Roman"/>
        </w:rPr>
        <w:t>Weekends = Leisurely Midday Use</w:t>
      </w:r>
    </w:p>
    <w:p w14:paraId="60FF6DD6" w14:textId="6BF2250D" w:rsidR="003D3A5D" w:rsidRPr="003D3A5D" w:rsidRDefault="003D3A5D" w:rsidP="003D3A5D">
      <w:pPr>
        <w:rPr>
          <w:rFonts w:ascii="Times New Roman" w:hAnsi="Times New Roman" w:cs="Times New Roman"/>
        </w:rPr>
      </w:pPr>
      <w:r w:rsidRPr="003D3A5D">
        <w:rPr>
          <w:rFonts w:ascii="Times New Roman" w:hAnsi="Times New Roman" w:cs="Times New Roman"/>
        </w:rPr>
        <w:t>No sharp peaks — instead a gentle, bell-shaped curve.</w:t>
      </w:r>
    </w:p>
    <w:p w14:paraId="384FEC47" w14:textId="4384438E" w:rsidR="003D3A5D" w:rsidRPr="003D3A5D" w:rsidRDefault="003D3A5D" w:rsidP="003D3A5D">
      <w:pPr>
        <w:rPr>
          <w:rFonts w:ascii="Times New Roman" w:hAnsi="Times New Roman" w:cs="Times New Roman"/>
        </w:rPr>
      </w:pPr>
      <w:r w:rsidRPr="003D3A5D">
        <w:rPr>
          <w:rFonts w:ascii="Times New Roman" w:hAnsi="Times New Roman" w:cs="Times New Roman"/>
        </w:rPr>
        <w:lastRenderedPageBreak/>
        <w:t>Usage climbs slowly from 7 AM, peaks at 1–</w:t>
      </w:r>
      <w:proofErr w:type="gramStart"/>
      <w:r w:rsidRPr="003D3A5D">
        <w:rPr>
          <w:rFonts w:ascii="Times New Roman" w:hAnsi="Times New Roman" w:cs="Times New Roman"/>
        </w:rPr>
        <w:t>2 PM, and</w:t>
      </w:r>
      <w:proofErr w:type="gramEnd"/>
      <w:r w:rsidRPr="003D3A5D">
        <w:rPr>
          <w:rFonts w:ascii="Times New Roman" w:hAnsi="Times New Roman" w:cs="Times New Roman"/>
        </w:rPr>
        <w:t xml:space="preserve"> drops off by evening.</w:t>
      </w:r>
    </w:p>
    <w:p w14:paraId="3C3A81E2" w14:textId="442084B7" w:rsidR="003D3A5D" w:rsidRPr="003D3A5D" w:rsidRDefault="003D3A5D" w:rsidP="003D3A5D">
      <w:pPr>
        <w:rPr>
          <w:rFonts w:ascii="Times New Roman" w:hAnsi="Times New Roman" w:cs="Times New Roman"/>
        </w:rPr>
      </w:pPr>
      <w:r w:rsidRPr="003D3A5D">
        <w:rPr>
          <w:rFonts w:ascii="Times New Roman" w:hAnsi="Times New Roman" w:cs="Times New Roman"/>
        </w:rPr>
        <w:t>Indicates recreational or casual cycling during daylight hours.</w:t>
      </w:r>
    </w:p>
    <w:p w14:paraId="26571E04" w14:textId="2E902A10" w:rsidR="003D3A5D" w:rsidRPr="003D3A5D" w:rsidRDefault="003D3A5D" w:rsidP="003D3A5D">
      <w:pPr>
        <w:rPr>
          <w:rFonts w:ascii="Times New Roman" w:hAnsi="Times New Roman" w:cs="Times New Roman"/>
        </w:rPr>
      </w:pPr>
      <w:r w:rsidRPr="003D3A5D">
        <w:rPr>
          <w:rFonts w:ascii="Times New Roman" w:hAnsi="Times New Roman" w:cs="Times New Roman"/>
        </w:rPr>
        <w:t>Infrastructure Insight:</w:t>
      </w:r>
    </w:p>
    <w:p w14:paraId="37FBCD90" w14:textId="6BAA6986" w:rsidR="003D3A5D" w:rsidRPr="003D3A5D" w:rsidRDefault="003D3A5D" w:rsidP="003D3A5D">
      <w:pPr>
        <w:rPr>
          <w:rFonts w:ascii="Times New Roman" w:hAnsi="Times New Roman" w:cs="Times New Roman"/>
        </w:rPr>
      </w:pPr>
      <w:r w:rsidRPr="003D3A5D">
        <w:rPr>
          <w:rFonts w:ascii="Times New Roman" w:hAnsi="Times New Roman" w:cs="Times New Roman"/>
        </w:rPr>
        <w:t>City planners should prioritize rush hour capacity upgrades on weekdays (signal timing, wider lanes).</w:t>
      </w:r>
    </w:p>
    <w:p w14:paraId="5209D6F7" w14:textId="77777777" w:rsidR="003D3A5D" w:rsidRPr="003D3A5D" w:rsidRDefault="003D3A5D" w:rsidP="003D3A5D">
      <w:pPr>
        <w:rPr>
          <w:rFonts w:ascii="Times New Roman" w:hAnsi="Times New Roman" w:cs="Times New Roman"/>
        </w:rPr>
      </w:pPr>
      <w:r w:rsidRPr="003D3A5D">
        <w:rPr>
          <w:rFonts w:ascii="Times New Roman" w:hAnsi="Times New Roman" w:cs="Times New Roman"/>
        </w:rPr>
        <w:t>On weekends, invest in recreational infrastructure like scenic cycleways or family-friendly routes.</w:t>
      </w:r>
    </w:p>
    <w:p w14:paraId="1F83DE2A" w14:textId="77777777" w:rsidR="003D3A5D" w:rsidRDefault="003D3A5D" w:rsidP="008E6DF3">
      <w:pPr>
        <w:rPr>
          <w:rFonts w:ascii="Times New Roman" w:hAnsi="Times New Roman" w:cs="Times New Roman"/>
        </w:rPr>
      </w:pPr>
    </w:p>
    <w:p w14:paraId="25EBF402" w14:textId="77777777" w:rsidR="00527728" w:rsidRDefault="00527728" w:rsidP="008E6DF3">
      <w:pPr>
        <w:rPr>
          <w:rFonts w:ascii="Times New Roman" w:hAnsi="Times New Roman" w:cs="Times New Roman"/>
        </w:rPr>
      </w:pPr>
    </w:p>
    <w:p w14:paraId="65254EAD" w14:textId="77777777" w:rsidR="00527728" w:rsidRDefault="00527728" w:rsidP="008E6DF3">
      <w:pPr>
        <w:rPr>
          <w:rFonts w:ascii="Times New Roman" w:hAnsi="Times New Roman" w:cs="Times New Roman"/>
        </w:rPr>
      </w:pPr>
    </w:p>
    <w:p w14:paraId="655B25BD" w14:textId="77777777" w:rsidR="00527728" w:rsidRDefault="00527728" w:rsidP="008E6DF3">
      <w:pPr>
        <w:rPr>
          <w:rFonts w:ascii="Times New Roman" w:hAnsi="Times New Roman" w:cs="Times New Roman"/>
        </w:rPr>
      </w:pPr>
    </w:p>
    <w:p w14:paraId="12D6A2A3" w14:textId="77777777" w:rsidR="00527728" w:rsidRDefault="00527728" w:rsidP="008E6DF3">
      <w:pPr>
        <w:rPr>
          <w:rFonts w:ascii="Times New Roman" w:hAnsi="Times New Roman" w:cs="Times New Roman"/>
        </w:rPr>
      </w:pPr>
    </w:p>
    <w:p w14:paraId="3676DAFF" w14:textId="30DAFE30" w:rsidR="00DB50A7" w:rsidRDefault="00DB50A7" w:rsidP="008E6DF3">
      <w:pPr>
        <w:rPr>
          <w:rFonts w:ascii="Times New Roman" w:hAnsi="Times New Roman" w:cs="Times New Roman"/>
        </w:rPr>
      </w:pPr>
      <w:r w:rsidRPr="00DB50A7">
        <w:rPr>
          <w:rFonts w:ascii="Times New Roman" w:hAnsi="Times New Roman" w:cs="Times New Roman"/>
          <w:noProof/>
        </w:rPr>
        <w:drawing>
          <wp:inline distT="0" distB="0" distL="0" distR="0" wp14:anchorId="5C5638C6" wp14:editId="6F44D613">
            <wp:extent cx="5731510" cy="2830195"/>
            <wp:effectExtent l="0" t="0" r="2540" b="8255"/>
            <wp:docPr id="1604604169" name="Picture 1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04169" name="Picture 1" descr="A graph of blue bar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7896" w14:textId="5C0AC5D5" w:rsidR="00527728" w:rsidRPr="00527728" w:rsidRDefault="00527728" w:rsidP="00527728">
      <w:pPr>
        <w:rPr>
          <w:rFonts w:ascii="Times New Roman" w:hAnsi="Times New Roman" w:cs="Times New Roman"/>
        </w:rPr>
      </w:pPr>
      <w:r w:rsidRPr="00527728">
        <w:rPr>
          <w:rFonts w:ascii="Times New Roman" w:hAnsi="Times New Roman" w:cs="Times New Roman"/>
        </w:rPr>
        <w:t>1.  Total Bicycle Counts by Year (Bar Plot)</w:t>
      </w:r>
    </w:p>
    <w:p w14:paraId="7EAA5D2C" w14:textId="0C5AE1E1" w:rsidR="00527728" w:rsidRPr="00527728" w:rsidRDefault="00527728" w:rsidP="00527728">
      <w:pPr>
        <w:rPr>
          <w:rFonts w:ascii="Times New Roman" w:hAnsi="Times New Roman" w:cs="Times New Roman"/>
        </w:rPr>
      </w:pPr>
      <w:r w:rsidRPr="00527728">
        <w:rPr>
          <w:rFonts w:ascii="Times New Roman" w:hAnsi="Times New Roman" w:cs="Times New Roman"/>
        </w:rPr>
        <w:t>Observations:</w:t>
      </w:r>
    </w:p>
    <w:p w14:paraId="740F2422" w14:textId="5556932A" w:rsidR="00527728" w:rsidRPr="00527728" w:rsidRDefault="00527728" w:rsidP="00527728">
      <w:pPr>
        <w:rPr>
          <w:rFonts w:ascii="Times New Roman" w:hAnsi="Times New Roman" w:cs="Times New Roman"/>
        </w:rPr>
      </w:pPr>
      <w:r w:rsidRPr="00527728">
        <w:rPr>
          <w:rFonts w:ascii="Times New Roman" w:hAnsi="Times New Roman" w:cs="Times New Roman"/>
        </w:rPr>
        <w:t>Growth trend from 2012 to 2019, peaking in 2019 (~1.2 million).</w:t>
      </w:r>
    </w:p>
    <w:p w14:paraId="49ECF30F" w14:textId="650E3E32" w:rsidR="00527728" w:rsidRPr="00527728" w:rsidRDefault="00527728" w:rsidP="00527728">
      <w:pPr>
        <w:rPr>
          <w:rFonts w:ascii="Times New Roman" w:hAnsi="Times New Roman" w:cs="Times New Roman"/>
        </w:rPr>
      </w:pPr>
      <w:r w:rsidRPr="00527728">
        <w:rPr>
          <w:rFonts w:ascii="Times New Roman" w:hAnsi="Times New Roman" w:cs="Times New Roman"/>
        </w:rPr>
        <w:t>A sharp decline in 2020 and 2021 — likely pandemic-related (remote work, lockdowns).</w:t>
      </w:r>
    </w:p>
    <w:p w14:paraId="75AA5DD1" w14:textId="164D08D4" w:rsidR="00527728" w:rsidRPr="00527728" w:rsidRDefault="00527728" w:rsidP="00527728">
      <w:pPr>
        <w:rPr>
          <w:rFonts w:ascii="Times New Roman" w:hAnsi="Times New Roman" w:cs="Times New Roman"/>
        </w:rPr>
      </w:pPr>
      <w:r w:rsidRPr="00527728">
        <w:rPr>
          <w:rFonts w:ascii="Times New Roman" w:hAnsi="Times New Roman" w:cs="Times New Roman"/>
        </w:rPr>
        <w:t>Gradual recovery from 2022 to 2024.</w:t>
      </w:r>
    </w:p>
    <w:p w14:paraId="1B2DEDE1" w14:textId="6FA27A9D" w:rsidR="00527728" w:rsidRPr="00527728" w:rsidRDefault="00527728" w:rsidP="00527728">
      <w:pPr>
        <w:rPr>
          <w:rFonts w:ascii="Times New Roman" w:hAnsi="Times New Roman" w:cs="Times New Roman"/>
        </w:rPr>
      </w:pPr>
      <w:r w:rsidRPr="00527728">
        <w:rPr>
          <w:rFonts w:ascii="Times New Roman" w:hAnsi="Times New Roman" w:cs="Times New Roman"/>
        </w:rPr>
        <w:t>Lower count in 2025 — likely due to incomplete data (only up to June).</w:t>
      </w:r>
    </w:p>
    <w:p w14:paraId="70F022BF" w14:textId="3BDB34A5" w:rsidR="00527728" w:rsidRPr="00527728" w:rsidRDefault="00527728" w:rsidP="00527728">
      <w:pPr>
        <w:rPr>
          <w:rFonts w:ascii="Times New Roman" w:hAnsi="Times New Roman" w:cs="Times New Roman"/>
        </w:rPr>
      </w:pPr>
      <w:r w:rsidRPr="00527728">
        <w:rPr>
          <w:rFonts w:ascii="Times New Roman" w:hAnsi="Times New Roman" w:cs="Times New Roman"/>
        </w:rPr>
        <w:t>Value for Urban Planners:</w:t>
      </w:r>
    </w:p>
    <w:p w14:paraId="761CFA17" w14:textId="637F70CF" w:rsidR="00527728" w:rsidRPr="00527728" w:rsidRDefault="00527728" w:rsidP="00527728">
      <w:pPr>
        <w:rPr>
          <w:rFonts w:ascii="Times New Roman" w:hAnsi="Times New Roman" w:cs="Times New Roman"/>
        </w:rPr>
      </w:pPr>
      <w:r w:rsidRPr="00527728">
        <w:rPr>
          <w:rFonts w:ascii="Times New Roman" w:hAnsi="Times New Roman" w:cs="Times New Roman"/>
        </w:rPr>
        <w:lastRenderedPageBreak/>
        <w:t>Highlights need to correlate cycling policy/infrastructure with real-world events (e.g., COVID impact).</w:t>
      </w:r>
    </w:p>
    <w:p w14:paraId="50B3442F" w14:textId="77777777" w:rsidR="00527728" w:rsidRPr="00527728" w:rsidRDefault="00527728" w:rsidP="00527728">
      <w:pPr>
        <w:rPr>
          <w:rFonts w:ascii="Times New Roman" w:hAnsi="Times New Roman" w:cs="Times New Roman"/>
        </w:rPr>
      </w:pPr>
      <w:r w:rsidRPr="00527728">
        <w:rPr>
          <w:rFonts w:ascii="Times New Roman" w:hAnsi="Times New Roman" w:cs="Times New Roman"/>
        </w:rPr>
        <w:t>Indicates general growth trend in cycling pre-pandemic, justifying continued investment.</w:t>
      </w:r>
    </w:p>
    <w:p w14:paraId="084B946C" w14:textId="77777777" w:rsidR="00527728" w:rsidRDefault="00527728" w:rsidP="00527728">
      <w:pPr>
        <w:rPr>
          <w:rFonts w:ascii="Times New Roman" w:hAnsi="Times New Roman" w:cs="Times New Roman"/>
        </w:rPr>
      </w:pPr>
    </w:p>
    <w:p w14:paraId="46FBC913" w14:textId="77777777" w:rsidR="00527728" w:rsidRDefault="00527728" w:rsidP="00527728">
      <w:pPr>
        <w:rPr>
          <w:rFonts w:ascii="Times New Roman" w:hAnsi="Times New Roman" w:cs="Times New Roman"/>
        </w:rPr>
      </w:pPr>
    </w:p>
    <w:p w14:paraId="592853A9" w14:textId="77777777" w:rsidR="00527728" w:rsidRDefault="00527728" w:rsidP="00527728">
      <w:pPr>
        <w:rPr>
          <w:rFonts w:ascii="Times New Roman" w:hAnsi="Times New Roman" w:cs="Times New Roman"/>
        </w:rPr>
      </w:pPr>
    </w:p>
    <w:p w14:paraId="58F66C69" w14:textId="77777777" w:rsidR="00527728" w:rsidRDefault="00527728" w:rsidP="00527728">
      <w:pPr>
        <w:rPr>
          <w:rFonts w:ascii="Times New Roman" w:hAnsi="Times New Roman" w:cs="Times New Roman"/>
        </w:rPr>
      </w:pPr>
    </w:p>
    <w:p w14:paraId="21B9C814" w14:textId="2493B9CE" w:rsidR="00DB50A7" w:rsidRPr="00527728" w:rsidRDefault="00DB50A7" w:rsidP="00527728">
      <w:pPr>
        <w:rPr>
          <w:rFonts w:ascii="Times New Roman" w:hAnsi="Times New Roman" w:cs="Times New Roman"/>
        </w:rPr>
      </w:pPr>
      <w:r w:rsidRPr="00DB50A7">
        <w:rPr>
          <w:rFonts w:ascii="Times New Roman" w:hAnsi="Times New Roman" w:cs="Times New Roman"/>
          <w:noProof/>
        </w:rPr>
        <w:drawing>
          <wp:inline distT="0" distB="0" distL="0" distR="0" wp14:anchorId="524BE31C" wp14:editId="61164232">
            <wp:extent cx="5731510" cy="2921635"/>
            <wp:effectExtent l="0" t="0" r="2540" b="0"/>
            <wp:docPr id="1295103145" name="Picture 1" descr="A graph showing a number of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03145" name="Picture 1" descr="A graph showing a number of rectangl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A270" w14:textId="005FB512" w:rsidR="00527728" w:rsidRPr="00527728" w:rsidRDefault="00527728" w:rsidP="00527728">
      <w:pPr>
        <w:rPr>
          <w:rFonts w:ascii="Times New Roman" w:hAnsi="Times New Roman" w:cs="Times New Roman"/>
        </w:rPr>
      </w:pPr>
      <w:r w:rsidRPr="00527728">
        <w:rPr>
          <w:rFonts w:ascii="Times New Roman" w:hAnsi="Times New Roman" w:cs="Times New Roman"/>
        </w:rPr>
        <w:t>2. Hourly vs Weekday Heatmap</w:t>
      </w:r>
    </w:p>
    <w:p w14:paraId="4A193C01" w14:textId="00A9E6F8" w:rsidR="00527728" w:rsidRPr="00527728" w:rsidRDefault="00527728" w:rsidP="00527728">
      <w:pPr>
        <w:rPr>
          <w:rFonts w:ascii="Times New Roman" w:hAnsi="Times New Roman" w:cs="Times New Roman"/>
        </w:rPr>
      </w:pPr>
      <w:r w:rsidRPr="00527728">
        <w:rPr>
          <w:rFonts w:ascii="Times New Roman" w:hAnsi="Times New Roman" w:cs="Times New Roman"/>
        </w:rPr>
        <w:t>Observations:</w:t>
      </w:r>
    </w:p>
    <w:p w14:paraId="70B8AF40" w14:textId="38A66995" w:rsidR="00527728" w:rsidRPr="00527728" w:rsidRDefault="00527728" w:rsidP="00527728">
      <w:pPr>
        <w:rPr>
          <w:rFonts w:ascii="Times New Roman" w:hAnsi="Times New Roman" w:cs="Times New Roman"/>
        </w:rPr>
      </w:pPr>
      <w:r w:rsidRPr="00527728">
        <w:rPr>
          <w:rFonts w:ascii="Times New Roman" w:hAnsi="Times New Roman" w:cs="Times New Roman"/>
        </w:rPr>
        <w:t>Weekdays: Strong blue hotspots at 8 AM and 5–6 PM (commute hours).</w:t>
      </w:r>
    </w:p>
    <w:p w14:paraId="33A7674A" w14:textId="5C844963" w:rsidR="00527728" w:rsidRPr="00527728" w:rsidRDefault="00527728" w:rsidP="00527728">
      <w:pPr>
        <w:rPr>
          <w:rFonts w:ascii="Times New Roman" w:hAnsi="Times New Roman" w:cs="Times New Roman"/>
        </w:rPr>
      </w:pPr>
      <w:r w:rsidRPr="00527728">
        <w:rPr>
          <w:rFonts w:ascii="Times New Roman" w:hAnsi="Times New Roman" w:cs="Times New Roman"/>
        </w:rPr>
        <w:t>Weekends: Lighter, flatter activity throughout the day.</w:t>
      </w:r>
    </w:p>
    <w:p w14:paraId="00264C2D" w14:textId="03B6F9CD" w:rsidR="00527728" w:rsidRPr="00527728" w:rsidRDefault="00527728" w:rsidP="00527728">
      <w:pPr>
        <w:rPr>
          <w:rFonts w:ascii="Times New Roman" w:hAnsi="Times New Roman" w:cs="Times New Roman"/>
        </w:rPr>
      </w:pPr>
      <w:r w:rsidRPr="00527728">
        <w:rPr>
          <w:rFonts w:ascii="Times New Roman" w:hAnsi="Times New Roman" w:cs="Times New Roman"/>
        </w:rPr>
        <w:t>Tuesday &amp; Wednesday show the highest weekday peaks.</w:t>
      </w:r>
    </w:p>
    <w:p w14:paraId="69E5C3B5" w14:textId="1D99ECF0" w:rsidR="00527728" w:rsidRPr="00527728" w:rsidRDefault="00527728" w:rsidP="00527728">
      <w:pPr>
        <w:rPr>
          <w:rFonts w:ascii="Times New Roman" w:hAnsi="Times New Roman" w:cs="Times New Roman"/>
        </w:rPr>
      </w:pPr>
      <w:r w:rsidRPr="00527728">
        <w:rPr>
          <w:rFonts w:ascii="Times New Roman" w:hAnsi="Times New Roman" w:cs="Times New Roman"/>
        </w:rPr>
        <w:t>Value for Urban Planners:</w:t>
      </w:r>
    </w:p>
    <w:p w14:paraId="2C945687" w14:textId="35238742" w:rsidR="00527728" w:rsidRPr="00527728" w:rsidRDefault="00527728" w:rsidP="00527728">
      <w:pPr>
        <w:rPr>
          <w:rFonts w:ascii="Times New Roman" w:hAnsi="Times New Roman" w:cs="Times New Roman"/>
        </w:rPr>
      </w:pPr>
      <w:r w:rsidRPr="00527728">
        <w:rPr>
          <w:rFonts w:ascii="Times New Roman" w:hAnsi="Times New Roman" w:cs="Times New Roman"/>
        </w:rPr>
        <w:t>Reinforces earlier charts — visual clarity of rush hour pressure.</w:t>
      </w:r>
    </w:p>
    <w:p w14:paraId="51C848B1" w14:textId="77777777" w:rsidR="00527728" w:rsidRPr="00527728" w:rsidRDefault="00527728" w:rsidP="00527728">
      <w:pPr>
        <w:rPr>
          <w:rFonts w:ascii="Times New Roman" w:hAnsi="Times New Roman" w:cs="Times New Roman"/>
        </w:rPr>
      </w:pPr>
      <w:r w:rsidRPr="00527728">
        <w:rPr>
          <w:rFonts w:ascii="Times New Roman" w:hAnsi="Times New Roman" w:cs="Times New Roman"/>
        </w:rPr>
        <w:t>Easily conveys time-based congestion to stakeholders unfamiliar with line charts.</w:t>
      </w:r>
    </w:p>
    <w:p w14:paraId="1860AB87" w14:textId="77777777" w:rsidR="00527728" w:rsidRDefault="00527728" w:rsidP="008E6DF3">
      <w:pPr>
        <w:rPr>
          <w:rFonts w:ascii="Times New Roman" w:hAnsi="Times New Roman" w:cs="Times New Roman"/>
        </w:rPr>
      </w:pPr>
    </w:p>
    <w:p w14:paraId="7228A69F" w14:textId="77777777" w:rsidR="00527728" w:rsidRDefault="00527728" w:rsidP="008E6DF3">
      <w:pPr>
        <w:rPr>
          <w:rFonts w:ascii="Times New Roman" w:hAnsi="Times New Roman" w:cs="Times New Roman"/>
        </w:rPr>
      </w:pPr>
    </w:p>
    <w:p w14:paraId="6BD5E410" w14:textId="77777777" w:rsidR="00527728" w:rsidRDefault="00527728" w:rsidP="008E6DF3">
      <w:pPr>
        <w:rPr>
          <w:rFonts w:ascii="Times New Roman" w:hAnsi="Times New Roman" w:cs="Times New Roman"/>
        </w:rPr>
      </w:pPr>
    </w:p>
    <w:p w14:paraId="67C8ABE3" w14:textId="77777777" w:rsidR="00527728" w:rsidRDefault="00527728" w:rsidP="008E6DF3">
      <w:pPr>
        <w:rPr>
          <w:rFonts w:ascii="Times New Roman" w:hAnsi="Times New Roman" w:cs="Times New Roman"/>
        </w:rPr>
      </w:pPr>
    </w:p>
    <w:p w14:paraId="2AB1EA8C" w14:textId="77777777" w:rsidR="00527728" w:rsidRDefault="00527728" w:rsidP="008E6DF3">
      <w:pPr>
        <w:rPr>
          <w:rFonts w:ascii="Times New Roman" w:hAnsi="Times New Roman" w:cs="Times New Roman"/>
        </w:rPr>
      </w:pPr>
    </w:p>
    <w:p w14:paraId="7181C104" w14:textId="77777777" w:rsidR="00527728" w:rsidRDefault="00527728" w:rsidP="008E6DF3">
      <w:pPr>
        <w:rPr>
          <w:rFonts w:ascii="Times New Roman" w:hAnsi="Times New Roman" w:cs="Times New Roman"/>
        </w:rPr>
      </w:pPr>
    </w:p>
    <w:p w14:paraId="5AD157E1" w14:textId="77777777" w:rsidR="00527728" w:rsidRDefault="00527728" w:rsidP="008E6DF3">
      <w:pPr>
        <w:rPr>
          <w:rFonts w:ascii="Times New Roman" w:hAnsi="Times New Roman" w:cs="Times New Roman"/>
        </w:rPr>
      </w:pPr>
    </w:p>
    <w:p w14:paraId="2DC96649" w14:textId="77777777" w:rsidR="00527728" w:rsidRDefault="00527728" w:rsidP="008E6DF3">
      <w:pPr>
        <w:rPr>
          <w:rFonts w:ascii="Times New Roman" w:hAnsi="Times New Roman" w:cs="Times New Roman"/>
        </w:rPr>
      </w:pPr>
    </w:p>
    <w:p w14:paraId="373B7DD4" w14:textId="77777777" w:rsidR="00527728" w:rsidRDefault="00527728" w:rsidP="008E6DF3">
      <w:pPr>
        <w:rPr>
          <w:rFonts w:ascii="Times New Roman" w:hAnsi="Times New Roman" w:cs="Times New Roman"/>
        </w:rPr>
      </w:pPr>
    </w:p>
    <w:p w14:paraId="34FDCBFE" w14:textId="77777777" w:rsidR="008E6DF3" w:rsidRPr="0098392D" w:rsidRDefault="008E6DF3" w:rsidP="008E6DF3">
      <w:pPr>
        <w:rPr>
          <w:rFonts w:ascii="Times New Roman" w:hAnsi="Times New Roman" w:cs="Times New Roman"/>
        </w:rPr>
      </w:pPr>
    </w:p>
    <w:p w14:paraId="0431D396" w14:textId="1658260A" w:rsidR="00C67F0D" w:rsidRPr="0098392D" w:rsidRDefault="0003582C" w:rsidP="00C67F0D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" w:name="_Toc180926084"/>
      <w:r w:rsidRPr="0098392D">
        <w:rPr>
          <w:rFonts w:ascii="Times New Roman" w:hAnsi="Times New Roman" w:cs="Times New Roman"/>
          <w:sz w:val="24"/>
          <w:szCs w:val="24"/>
        </w:rPr>
        <w:t>Introduction:</w:t>
      </w:r>
      <w:bookmarkEnd w:id="1"/>
      <w:r w:rsidRPr="009839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7DCC3F" w14:textId="77777777" w:rsidR="00DD4606" w:rsidRDefault="00DD4606" w:rsidP="00DD4606">
      <w:pPr>
        <w:rPr>
          <w:rFonts w:ascii="Times New Roman" w:hAnsi="Times New Roman" w:cs="Times New Roman"/>
        </w:rPr>
      </w:pPr>
      <w:bookmarkStart w:id="2" w:name="_Toc180926085"/>
      <w:r>
        <w:rPr>
          <w:rFonts w:ascii="Times New Roman" w:hAnsi="Times New Roman" w:cs="Times New Roman"/>
        </w:rPr>
        <w:t xml:space="preserve">Section </w:t>
      </w:r>
    </w:p>
    <w:p w14:paraId="72038A8D" w14:textId="77777777" w:rsidR="00527728" w:rsidRDefault="00527728" w:rsidP="00DD4606">
      <w:pPr>
        <w:rPr>
          <w:rFonts w:ascii="Times New Roman" w:hAnsi="Times New Roman" w:cs="Times New Roman"/>
        </w:rPr>
      </w:pPr>
    </w:p>
    <w:p w14:paraId="1ACE2F7E" w14:textId="575ADA90" w:rsidR="00527728" w:rsidRPr="0098392D" w:rsidRDefault="00527728" w:rsidP="00DD4606">
      <w:pPr>
        <w:rPr>
          <w:rFonts w:ascii="Times New Roman" w:hAnsi="Times New Roman" w:cs="Times New Roman"/>
        </w:rPr>
      </w:pPr>
      <w:r w:rsidRPr="00527728">
        <w:rPr>
          <w:rFonts w:ascii="Times New Roman" w:hAnsi="Times New Roman" w:cs="Times New Roman"/>
          <w:noProof/>
        </w:rPr>
        <w:drawing>
          <wp:inline distT="0" distB="0" distL="0" distR="0" wp14:anchorId="537F9E47" wp14:editId="48A59831">
            <wp:extent cx="5731510" cy="3129280"/>
            <wp:effectExtent l="0" t="0" r="2540" b="0"/>
            <wp:docPr id="3243249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24974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DC50" w14:textId="5CBAA556" w:rsidR="0003582C" w:rsidRPr="0098392D" w:rsidRDefault="0003582C" w:rsidP="00C67F0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8392D">
        <w:rPr>
          <w:rFonts w:ascii="Times New Roman" w:hAnsi="Times New Roman" w:cs="Times New Roman"/>
          <w:sz w:val="24"/>
          <w:szCs w:val="24"/>
        </w:rPr>
        <w:t>Objectives:</w:t>
      </w:r>
      <w:bookmarkEnd w:id="2"/>
      <w:r w:rsidRPr="009839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6BD874" w14:textId="3302D4FE" w:rsidR="00383401" w:rsidRPr="0062617F" w:rsidRDefault="00DD4606" w:rsidP="00383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Section </w:t>
      </w:r>
    </w:p>
    <w:p w14:paraId="46977C9D" w14:textId="5A6020A0" w:rsidR="00670D25" w:rsidRPr="00644CDC" w:rsidRDefault="0003582C" w:rsidP="00644CDC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" w:name="_Toc180926086"/>
      <w:r w:rsidRPr="0098392D">
        <w:rPr>
          <w:rFonts w:ascii="Times New Roman" w:hAnsi="Times New Roman" w:cs="Times New Roman"/>
          <w:sz w:val="24"/>
          <w:szCs w:val="24"/>
        </w:rPr>
        <w:t>Problem Definition:</w:t>
      </w:r>
      <w:bookmarkEnd w:id="3"/>
      <w:r w:rsidRPr="009839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B1ED4B" w14:textId="77777777" w:rsidR="00DD4606" w:rsidRDefault="00DD4606" w:rsidP="00DD4606">
      <w:pPr>
        <w:rPr>
          <w:rFonts w:ascii="Times New Roman" w:hAnsi="Times New Roman" w:cs="Times New Roman"/>
        </w:rPr>
      </w:pPr>
      <w:bookmarkStart w:id="4" w:name="_Toc180926087"/>
      <w:r>
        <w:rPr>
          <w:rFonts w:ascii="Times New Roman" w:hAnsi="Times New Roman" w:cs="Times New Roman"/>
        </w:rPr>
        <w:t xml:space="preserve">Section </w:t>
      </w:r>
    </w:p>
    <w:p w14:paraId="43A8DB52" w14:textId="4E6643A9" w:rsidR="00647663" w:rsidRDefault="00647663" w:rsidP="00DD4606">
      <w:pPr>
        <w:rPr>
          <w:rFonts w:ascii="Times New Roman" w:hAnsi="Times New Roman" w:cs="Times New Roman"/>
        </w:rPr>
      </w:pPr>
      <w:r w:rsidRPr="00647663">
        <w:rPr>
          <w:rFonts w:ascii="Times New Roman" w:hAnsi="Times New Roman" w:cs="Times New Roman"/>
        </w:rPr>
        <w:lastRenderedPageBreak/>
        <w:drawing>
          <wp:inline distT="0" distB="0" distL="0" distR="0" wp14:anchorId="443E7C84" wp14:editId="1F316233">
            <wp:extent cx="5731510" cy="5699760"/>
            <wp:effectExtent l="0" t="0" r="2540" b="0"/>
            <wp:docPr id="139268784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87849" name="Picture 1" descr="A screenshot of a graph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D8BA" w14:textId="7FD968A2" w:rsidR="00647663" w:rsidRPr="0098392D" w:rsidRDefault="00647663" w:rsidP="00DD4606">
      <w:pPr>
        <w:rPr>
          <w:rFonts w:ascii="Times New Roman" w:hAnsi="Times New Roman" w:cs="Times New Roman"/>
        </w:rPr>
      </w:pPr>
      <w:r w:rsidRPr="00647663">
        <w:rPr>
          <w:rFonts w:ascii="Times New Roman" w:hAnsi="Times New Roman" w:cs="Times New Roman"/>
        </w:rPr>
        <w:lastRenderedPageBreak/>
        <w:drawing>
          <wp:inline distT="0" distB="0" distL="0" distR="0" wp14:anchorId="528FF92D" wp14:editId="2DB996D3">
            <wp:extent cx="5731510" cy="5705475"/>
            <wp:effectExtent l="0" t="0" r="2540" b="9525"/>
            <wp:docPr id="4460224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2241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C39A" w14:textId="2B64C158" w:rsidR="0003582C" w:rsidRPr="0098392D" w:rsidRDefault="0003582C" w:rsidP="00B263D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8392D">
        <w:rPr>
          <w:rFonts w:ascii="Times New Roman" w:hAnsi="Times New Roman" w:cs="Times New Roman"/>
          <w:sz w:val="24"/>
          <w:szCs w:val="24"/>
        </w:rPr>
        <w:t>Scope:</w:t>
      </w:r>
      <w:bookmarkEnd w:id="4"/>
      <w:r w:rsidRPr="009839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E901A1" w14:textId="77777777" w:rsidR="00DD4606" w:rsidRPr="0098392D" w:rsidRDefault="00DD4606" w:rsidP="00DD4606">
      <w:pPr>
        <w:rPr>
          <w:rFonts w:ascii="Times New Roman" w:hAnsi="Times New Roman" w:cs="Times New Roman"/>
        </w:rPr>
      </w:pPr>
      <w:bookmarkStart w:id="5" w:name="_Toc180926088"/>
      <w:r>
        <w:rPr>
          <w:rFonts w:ascii="Times New Roman" w:hAnsi="Times New Roman" w:cs="Times New Roman"/>
        </w:rPr>
        <w:t xml:space="preserve">Section </w:t>
      </w:r>
    </w:p>
    <w:bookmarkEnd w:id="5"/>
    <w:p w14:paraId="055D4902" w14:textId="2B5E36AA" w:rsidR="0094460E" w:rsidRDefault="0094460E" w:rsidP="00DE36C7">
      <w:pPr>
        <w:rPr>
          <w:b/>
          <w:bCs/>
        </w:rPr>
      </w:pPr>
    </w:p>
    <w:p w14:paraId="738EB88F" w14:textId="77777777" w:rsidR="00F00EC7" w:rsidRDefault="00F00EC7" w:rsidP="00DE36C7">
      <w:pPr>
        <w:rPr>
          <w:b/>
          <w:bCs/>
        </w:rPr>
      </w:pPr>
    </w:p>
    <w:p w14:paraId="72BB2454" w14:textId="77777777" w:rsidR="00F00EC7" w:rsidRDefault="00F00EC7" w:rsidP="00DE36C7">
      <w:pPr>
        <w:rPr>
          <w:b/>
          <w:bCs/>
        </w:rPr>
      </w:pPr>
    </w:p>
    <w:p w14:paraId="1286B2EE" w14:textId="64810C3B" w:rsidR="00B7738A" w:rsidRDefault="007E7A57" w:rsidP="00B7738A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6" w:name="_Toc180926091"/>
      <w:r>
        <w:rPr>
          <w:rFonts w:ascii="Times New Roman" w:hAnsi="Times New Roman" w:cs="Times New Roman"/>
          <w:sz w:val="24"/>
          <w:szCs w:val="24"/>
        </w:rPr>
        <w:t>Appendix 1</w:t>
      </w:r>
      <w:bookmarkEnd w:id="6"/>
    </w:p>
    <w:p w14:paraId="698523F1" w14:textId="5863EBFA" w:rsidR="007E7A57" w:rsidRPr="007E7A57" w:rsidRDefault="007E7A57" w:rsidP="007E7A57">
      <w:r>
        <w:t xml:space="preserve">GitHub </w:t>
      </w:r>
      <w:r w:rsidR="009A54BB">
        <w:t xml:space="preserve">Project </w:t>
      </w:r>
      <w:r>
        <w:t xml:space="preserve">Link </w:t>
      </w:r>
    </w:p>
    <w:p w14:paraId="69E54291" w14:textId="77777777" w:rsidR="0094460E" w:rsidRDefault="0094460E" w:rsidP="00DE36C7">
      <w:pPr>
        <w:rPr>
          <w:b/>
          <w:bCs/>
        </w:rPr>
      </w:pPr>
    </w:p>
    <w:p w14:paraId="433E835C" w14:textId="77777777" w:rsidR="009A54BB" w:rsidRDefault="009A54BB" w:rsidP="00E34410"/>
    <w:p w14:paraId="189C6430" w14:textId="77777777" w:rsidR="009A54BB" w:rsidRDefault="009A54BB" w:rsidP="00E34410"/>
    <w:p w14:paraId="48DD8652" w14:textId="77777777" w:rsidR="009A54BB" w:rsidRDefault="009A54BB" w:rsidP="00E34410"/>
    <w:p w14:paraId="58F77888" w14:textId="77777777" w:rsidR="00FE6F50" w:rsidRDefault="00FE6F50"/>
    <w:sectPr w:rsidR="00FE6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2A201" w14:textId="77777777" w:rsidR="008B6688" w:rsidRDefault="008B6688" w:rsidP="00726EC8">
      <w:pPr>
        <w:spacing w:after="0" w:line="240" w:lineRule="auto"/>
      </w:pPr>
      <w:r>
        <w:separator/>
      </w:r>
    </w:p>
  </w:endnote>
  <w:endnote w:type="continuationSeparator" w:id="0">
    <w:p w14:paraId="59FC7BAE" w14:textId="77777777" w:rsidR="008B6688" w:rsidRDefault="008B6688" w:rsidP="0072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B44EB" w14:textId="77777777" w:rsidR="008B6688" w:rsidRDefault="008B6688" w:rsidP="00726EC8">
      <w:pPr>
        <w:spacing w:after="0" w:line="240" w:lineRule="auto"/>
      </w:pPr>
      <w:r>
        <w:separator/>
      </w:r>
    </w:p>
  </w:footnote>
  <w:footnote w:type="continuationSeparator" w:id="0">
    <w:p w14:paraId="4889BC9E" w14:textId="77777777" w:rsidR="008B6688" w:rsidRDefault="008B6688" w:rsidP="00726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7796"/>
    <w:multiLevelType w:val="hybridMultilevel"/>
    <w:tmpl w:val="32E8569A"/>
    <w:lvl w:ilvl="0" w:tplc="A22631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E8F"/>
    <w:multiLevelType w:val="multilevel"/>
    <w:tmpl w:val="A50C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23A8D"/>
    <w:multiLevelType w:val="hybridMultilevel"/>
    <w:tmpl w:val="AA5E4B26"/>
    <w:lvl w:ilvl="0" w:tplc="631200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20A43"/>
    <w:multiLevelType w:val="multilevel"/>
    <w:tmpl w:val="B8F8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3631C"/>
    <w:multiLevelType w:val="multilevel"/>
    <w:tmpl w:val="F03C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55AB5"/>
    <w:multiLevelType w:val="multilevel"/>
    <w:tmpl w:val="507A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54646"/>
    <w:multiLevelType w:val="multilevel"/>
    <w:tmpl w:val="E69ED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B32E68"/>
    <w:multiLevelType w:val="hybridMultilevel"/>
    <w:tmpl w:val="2098ADFE"/>
    <w:lvl w:ilvl="0" w:tplc="C5A276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60B98"/>
    <w:multiLevelType w:val="multilevel"/>
    <w:tmpl w:val="0DB2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4D3B89"/>
    <w:multiLevelType w:val="multilevel"/>
    <w:tmpl w:val="825C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42B67"/>
    <w:multiLevelType w:val="multilevel"/>
    <w:tmpl w:val="74263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1C5B67"/>
    <w:multiLevelType w:val="multilevel"/>
    <w:tmpl w:val="B4F81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656786"/>
    <w:multiLevelType w:val="multilevel"/>
    <w:tmpl w:val="A198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FD6536"/>
    <w:multiLevelType w:val="multilevel"/>
    <w:tmpl w:val="10F6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2944AB"/>
    <w:multiLevelType w:val="hybridMultilevel"/>
    <w:tmpl w:val="E4540158"/>
    <w:lvl w:ilvl="0" w:tplc="C1E853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52C9B"/>
    <w:multiLevelType w:val="multilevel"/>
    <w:tmpl w:val="DA00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287EB1"/>
    <w:multiLevelType w:val="multilevel"/>
    <w:tmpl w:val="2800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E253B2"/>
    <w:multiLevelType w:val="multilevel"/>
    <w:tmpl w:val="54CA4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3E42F1"/>
    <w:multiLevelType w:val="multilevel"/>
    <w:tmpl w:val="BDA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D426D5"/>
    <w:multiLevelType w:val="multilevel"/>
    <w:tmpl w:val="CECE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50064A"/>
    <w:multiLevelType w:val="hybridMultilevel"/>
    <w:tmpl w:val="BCC20700"/>
    <w:lvl w:ilvl="0" w:tplc="29EA81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554311">
    <w:abstractNumId w:val="13"/>
    <w:lvlOverride w:ilvl="0">
      <w:lvl w:ilvl="0">
        <w:numFmt w:val="lowerLetter"/>
        <w:lvlText w:val="%1."/>
        <w:lvlJc w:val="left"/>
      </w:lvl>
    </w:lvlOverride>
  </w:num>
  <w:num w:numId="2" w16cid:durableId="1505851380">
    <w:abstractNumId w:val="13"/>
    <w:lvlOverride w:ilvl="0">
      <w:lvl w:ilvl="0">
        <w:numFmt w:val="lowerLetter"/>
        <w:lvlText w:val="%1."/>
        <w:lvlJc w:val="left"/>
      </w:lvl>
    </w:lvlOverride>
  </w:num>
  <w:num w:numId="3" w16cid:durableId="1022170117">
    <w:abstractNumId w:val="13"/>
    <w:lvlOverride w:ilvl="0">
      <w:lvl w:ilvl="0">
        <w:numFmt w:val="lowerLetter"/>
        <w:lvlText w:val="%1."/>
        <w:lvlJc w:val="left"/>
      </w:lvl>
    </w:lvlOverride>
  </w:num>
  <w:num w:numId="4" w16cid:durableId="1188911413">
    <w:abstractNumId w:val="5"/>
  </w:num>
  <w:num w:numId="5" w16cid:durableId="565267236">
    <w:abstractNumId w:val="1"/>
  </w:num>
  <w:num w:numId="6" w16cid:durableId="1360080368">
    <w:abstractNumId w:val="18"/>
  </w:num>
  <w:num w:numId="7" w16cid:durableId="893007711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700819240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066563649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543665350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68970060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318853823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401901760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809128291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67396249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169249538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404189792">
    <w:abstractNumId w:val="16"/>
  </w:num>
  <w:num w:numId="18" w16cid:durableId="1845432008">
    <w:abstractNumId w:val="8"/>
    <w:lvlOverride w:ilvl="0">
      <w:lvl w:ilvl="0">
        <w:numFmt w:val="lowerLetter"/>
        <w:lvlText w:val="%1."/>
        <w:lvlJc w:val="left"/>
      </w:lvl>
    </w:lvlOverride>
  </w:num>
  <w:num w:numId="19" w16cid:durableId="255092191">
    <w:abstractNumId w:val="8"/>
    <w:lvlOverride w:ilvl="0">
      <w:lvl w:ilvl="0">
        <w:numFmt w:val="lowerLetter"/>
        <w:lvlText w:val="%1."/>
        <w:lvlJc w:val="left"/>
      </w:lvl>
    </w:lvlOverride>
  </w:num>
  <w:num w:numId="20" w16cid:durableId="1753501159">
    <w:abstractNumId w:val="8"/>
    <w:lvlOverride w:ilvl="0">
      <w:lvl w:ilvl="0">
        <w:numFmt w:val="lowerLetter"/>
        <w:lvlText w:val="%1."/>
        <w:lvlJc w:val="left"/>
      </w:lvl>
    </w:lvlOverride>
  </w:num>
  <w:num w:numId="21" w16cid:durableId="69622203">
    <w:abstractNumId w:val="15"/>
  </w:num>
  <w:num w:numId="22" w16cid:durableId="1366059662">
    <w:abstractNumId w:val="9"/>
  </w:num>
  <w:num w:numId="23" w16cid:durableId="1849900579">
    <w:abstractNumId w:val="20"/>
  </w:num>
  <w:num w:numId="24" w16cid:durableId="1885484556">
    <w:abstractNumId w:val="2"/>
  </w:num>
  <w:num w:numId="25" w16cid:durableId="1999462008">
    <w:abstractNumId w:val="14"/>
  </w:num>
  <w:num w:numId="26" w16cid:durableId="960378788">
    <w:abstractNumId w:val="0"/>
  </w:num>
  <w:num w:numId="27" w16cid:durableId="169031282">
    <w:abstractNumId w:val="7"/>
  </w:num>
  <w:num w:numId="28" w16cid:durableId="576020151">
    <w:abstractNumId w:val="10"/>
  </w:num>
  <w:num w:numId="29" w16cid:durableId="768088755">
    <w:abstractNumId w:val="17"/>
  </w:num>
  <w:num w:numId="30" w16cid:durableId="145821014">
    <w:abstractNumId w:val="3"/>
  </w:num>
  <w:num w:numId="31" w16cid:durableId="496770733">
    <w:abstractNumId w:val="19"/>
  </w:num>
  <w:num w:numId="32" w16cid:durableId="1846556623">
    <w:abstractNumId w:val="4"/>
  </w:num>
  <w:num w:numId="33" w16cid:durableId="896428318">
    <w:abstractNumId w:val="12"/>
  </w:num>
  <w:num w:numId="34" w16cid:durableId="1474172529">
    <w:abstractNumId w:val="6"/>
  </w:num>
  <w:num w:numId="35" w16cid:durableId="16331004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50"/>
    <w:rsid w:val="000025DE"/>
    <w:rsid w:val="00002AB6"/>
    <w:rsid w:val="000165CB"/>
    <w:rsid w:val="000303DC"/>
    <w:rsid w:val="00033EF3"/>
    <w:rsid w:val="0003582C"/>
    <w:rsid w:val="00047DD4"/>
    <w:rsid w:val="00054258"/>
    <w:rsid w:val="0007646E"/>
    <w:rsid w:val="000779F8"/>
    <w:rsid w:val="000C1949"/>
    <w:rsid w:val="000D1769"/>
    <w:rsid w:val="0013088B"/>
    <w:rsid w:val="001323A5"/>
    <w:rsid w:val="00165BD5"/>
    <w:rsid w:val="00197D44"/>
    <w:rsid w:val="001D13D7"/>
    <w:rsid w:val="00211D04"/>
    <w:rsid w:val="00260A98"/>
    <w:rsid w:val="00261144"/>
    <w:rsid w:val="00383401"/>
    <w:rsid w:val="003915EA"/>
    <w:rsid w:val="003B353A"/>
    <w:rsid w:val="003D3A5D"/>
    <w:rsid w:val="003F7D8C"/>
    <w:rsid w:val="00443343"/>
    <w:rsid w:val="00445358"/>
    <w:rsid w:val="0045574A"/>
    <w:rsid w:val="004A75F4"/>
    <w:rsid w:val="004D53A7"/>
    <w:rsid w:val="004D715F"/>
    <w:rsid w:val="004E5AD6"/>
    <w:rsid w:val="004F495B"/>
    <w:rsid w:val="00517EB6"/>
    <w:rsid w:val="00527728"/>
    <w:rsid w:val="00560FF5"/>
    <w:rsid w:val="005630A9"/>
    <w:rsid w:val="00577EC5"/>
    <w:rsid w:val="00585550"/>
    <w:rsid w:val="005D0F75"/>
    <w:rsid w:val="005F71D5"/>
    <w:rsid w:val="0062617F"/>
    <w:rsid w:val="00644CDC"/>
    <w:rsid w:val="00646BFA"/>
    <w:rsid w:val="00647663"/>
    <w:rsid w:val="00660ABA"/>
    <w:rsid w:val="00670D25"/>
    <w:rsid w:val="006A2F11"/>
    <w:rsid w:val="006C57BA"/>
    <w:rsid w:val="00725664"/>
    <w:rsid w:val="00726EC8"/>
    <w:rsid w:val="00736E40"/>
    <w:rsid w:val="00755CF9"/>
    <w:rsid w:val="00764FC4"/>
    <w:rsid w:val="00794F6A"/>
    <w:rsid w:val="007A135B"/>
    <w:rsid w:val="007E7A57"/>
    <w:rsid w:val="007F6023"/>
    <w:rsid w:val="007F76C0"/>
    <w:rsid w:val="00842CBA"/>
    <w:rsid w:val="008752E0"/>
    <w:rsid w:val="00894CFE"/>
    <w:rsid w:val="008B6688"/>
    <w:rsid w:val="008E3D84"/>
    <w:rsid w:val="008E6DF3"/>
    <w:rsid w:val="008F747B"/>
    <w:rsid w:val="0094460E"/>
    <w:rsid w:val="00946294"/>
    <w:rsid w:val="0098200B"/>
    <w:rsid w:val="0098392D"/>
    <w:rsid w:val="009A54BB"/>
    <w:rsid w:val="00A1484C"/>
    <w:rsid w:val="00A26687"/>
    <w:rsid w:val="00A404F3"/>
    <w:rsid w:val="00A41F9C"/>
    <w:rsid w:val="00A575DB"/>
    <w:rsid w:val="00A86836"/>
    <w:rsid w:val="00AB31F6"/>
    <w:rsid w:val="00AB70BC"/>
    <w:rsid w:val="00AC3D7B"/>
    <w:rsid w:val="00AE477C"/>
    <w:rsid w:val="00AE5594"/>
    <w:rsid w:val="00B16C5D"/>
    <w:rsid w:val="00B263D4"/>
    <w:rsid w:val="00B57CBB"/>
    <w:rsid w:val="00B7738A"/>
    <w:rsid w:val="00B94A26"/>
    <w:rsid w:val="00BC39CB"/>
    <w:rsid w:val="00BF1B94"/>
    <w:rsid w:val="00C032FC"/>
    <w:rsid w:val="00C273FC"/>
    <w:rsid w:val="00C41C24"/>
    <w:rsid w:val="00C4398D"/>
    <w:rsid w:val="00C45778"/>
    <w:rsid w:val="00C67F0D"/>
    <w:rsid w:val="00C74956"/>
    <w:rsid w:val="00C8750F"/>
    <w:rsid w:val="00CD2AFC"/>
    <w:rsid w:val="00CE05DC"/>
    <w:rsid w:val="00D11318"/>
    <w:rsid w:val="00D64F13"/>
    <w:rsid w:val="00D724B1"/>
    <w:rsid w:val="00DA1CE4"/>
    <w:rsid w:val="00DA56C5"/>
    <w:rsid w:val="00DB2DC4"/>
    <w:rsid w:val="00DB50A7"/>
    <w:rsid w:val="00DD3AC4"/>
    <w:rsid w:val="00DD4568"/>
    <w:rsid w:val="00DD4606"/>
    <w:rsid w:val="00DE36C7"/>
    <w:rsid w:val="00DE7EE6"/>
    <w:rsid w:val="00E34410"/>
    <w:rsid w:val="00E41701"/>
    <w:rsid w:val="00E45323"/>
    <w:rsid w:val="00E975A2"/>
    <w:rsid w:val="00F00EC7"/>
    <w:rsid w:val="00F12EDB"/>
    <w:rsid w:val="00F80225"/>
    <w:rsid w:val="00F87B16"/>
    <w:rsid w:val="00FB094B"/>
    <w:rsid w:val="00FB171D"/>
    <w:rsid w:val="00FB4A9A"/>
    <w:rsid w:val="00FD2506"/>
    <w:rsid w:val="00FE6179"/>
    <w:rsid w:val="00FE6F50"/>
    <w:rsid w:val="00FE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CCF2"/>
  <w15:chartTrackingRefBased/>
  <w15:docId w15:val="{543AFAA2-9EE7-4AB4-B2CC-F423603D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6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6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F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44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4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E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4460E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4460E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4460E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4460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NoSpacing">
    <w:name w:val="No Spacing"/>
    <w:uiPriority w:val="1"/>
    <w:qFormat/>
    <w:rsid w:val="00C67F0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64F13"/>
    <w:rPr>
      <w:color w:val="96607D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B353A"/>
    <w:pPr>
      <w:spacing w:after="24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26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EC8"/>
  </w:style>
  <w:style w:type="paragraph" w:styleId="Footer">
    <w:name w:val="footer"/>
    <w:basedOn w:val="Normal"/>
    <w:link w:val="FooterChar"/>
    <w:uiPriority w:val="99"/>
    <w:unhideWhenUsed/>
    <w:rsid w:val="00726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508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38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84732-21E9-464C-A331-FC275D9ED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12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K</dc:creator>
  <cp:keywords/>
  <dc:description/>
  <cp:lastModifiedBy>Conor K</cp:lastModifiedBy>
  <cp:revision>18</cp:revision>
  <dcterms:created xsi:type="dcterms:W3CDTF">2025-07-22T09:28:00Z</dcterms:created>
  <dcterms:modified xsi:type="dcterms:W3CDTF">2025-07-23T14:33:00Z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id="aJjCXrkf"/&gt;&lt;style id="http://www.zotero.org/styles/harvard-cite-them-right" hasBibliography="1" bibliographyStyleHasBeenSet="1"/&gt;&lt;prefs&gt;&lt;pref name="fieldType" value="Field"/&gt;&lt;/prefs&gt;&lt;/data&gt;</vt:lpwstr>
  </property>
</Properties>
</file>