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16183278"/>
        <w:docPartObj>
          <w:docPartGallery w:val="Cover Pages"/>
          <w:docPartUnique/>
        </w:docPartObj>
      </w:sdtPr>
      <w:sdtEndPr>
        <w:rPr>
          <w:noProof/>
          <w:color w:val="4472C4"/>
        </w:rPr>
      </w:sdtEndPr>
      <w:sdtContent>
        <w:p w14:paraId="0CF107DD" w14:textId="77777777" w:rsidR="00704B25" w:rsidRPr="00704B25" w:rsidRDefault="00704B25" w:rsidP="00704B25">
          <w:pPr>
            <w:jc w:val="center"/>
            <w:rPr>
              <w:noProof/>
            </w:rPr>
          </w:pPr>
          <w:r w:rsidRPr="00704B25">
            <w:rPr>
              <w:rFonts w:cs="Arial"/>
              <w:b/>
              <w:sz w:val="36"/>
              <w:szCs w:val="44"/>
            </w:rPr>
            <w:t>CCT College Dublin</w:t>
          </w:r>
        </w:p>
        <w:p w14:paraId="15C761C9" w14:textId="77777777" w:rsidR="00704B25" w:rsidRPr="00704B25" w:rsidRDefault="00704B25" w:rsidP="00704B25">
          <w:pPr>
            <w:jc w:val="both"/>
            <w:rPr>
              <w:rFonts w:cs="Arial"/>
              <w:b/>
              <w:sz w:val="28"/>
              <w:szCs w:val="44"/>
            </w:rPr>
          </w:pPr>
        </w:p>
        <w:p w14:paraId="1CFF0DD9" w14:textId="77777777" w:rsidR="00704B25" w:rsidRPr="00704B25" w:rsidRDefault="00704B25" w:rsidP="00704B25">
          <w:pPr>
            <w:pBdr>
              <w:bottom w:val="single" w:sz="12" w:space="1" w:color="auto"/>
            </w:pBdr>
            <w:jc w:val="both"/>
            <w:rPr>
              <w:rFonts w:cs="Arial"/>
              <w:b/>
              <w:sz w:val="28"/>
              <w:szCs w:val="44"/>
            </w:rPr>
          </w:pPr>
          <w:r w:rsidRPr="00704B25">
            <w:rPr>
              <w:rFonts w:cs="Arial"/>
              <w:b/>
              <w:sz w:val="28"/>
              <w:szCs w:val="44"/>
            </w:rPr>
            <w:t>Assessment Cover Page</w:t>
          </w:r>
        </w:p>
        <w:p w14:paraId="7FC30FA6" w14:textId="77777777" w:rsidR="00704B25" w:rsidRPr="00704B25" w:rsidRDefault="00704B25" w:rsidP="00704B25">
          <w:pPr>
            <w:pBdr>
              <w:bottom w:val="single" w:sz="12" w:space="1" w:color="auto"/>
            </w:pBdr>
            <w:jc w:val="both"/>
            <w:rPr>
              <w:rFonts w:cs="Arial"/>
              <w:bCs/>
              <w:i/>
              <w:iCs/>
              <w:color w:val="FF0000"/>
            </w:rPr>
          </w:pPr>
          <w:r w:rsidRPr="00704B25">
            <w:rPr>
              <w:rFonts w:cs="Arial"/>
              <w:bCs/>
              <w:i/>
              <w:iCs/>
              <w:color w:val="FF0000"/>
            </w:rPr>
            <w:t>To be provided separately as a word doc for students to include with every submission</w:t>
          </w:r>
        </w:p>
        <w:p w14:paraId="793C60FE" w14:textId="77777777" w:rsidR="00704B25" w:rsidRPr="00704B25" w:rsidRDefault="00704B25" w:rsidP="00704B25">
          <w:pPr>
            <w:pBdr>
              <w:bottom w:val="single" w:sz="12" w:space="1" w:color="auto"/>
            </w:pBdr>
            <w:jc w:val="both"/>
            <w:rPr>
              <w:rFonts w:cs="Arial"/>
              <w:b/>
              <w:sz w:val="28"/>
              <w:szCs w:val="44"/>
            </w:rPr>
          </w:pPr>
        </w:p>
        <w:p w14:paraId="1C61DCB2" w14:textId="77777777" w:rsidR="00704B25" w:rsidRPr="00704B25" w:rsidRDefault="00704B25" w:rsidP="00704B25">
          <w:pPr>
            <w:jc w:val="both"/>
          </w:pPr>
        </w:p>
        <w:tbl>
          <w:tblPr>
            <w:tblStyle w:val="TableGrid"/>
            <w:tblW w:w="0" w:type="auto"/>
            <w:tblLook w:val="04A0" w:firstRow="1" w:lastRow="0" w:firstColumn="1" w:lastColumn="0" w:noHBand="0" w:noVBand="1"/>
          </w:tblPr>
          <w:tblGrid>
            <w:gridCol w:w="2263"/>
            <w:gridCol w:w="6753"/>
          </w:tblGrid>
          <w:tr w:rsidR="00704B25" w:rsidRPr="00704B25" w14:paraId="1133D6FF" w14:textId="77777777" w:rsidTr="003A2B29">
            <w:tc>
              <w:tcPr>
                <w:tcW w:w="2263" w:type="dxa"/>
              </w:tcPr>
              <w:p w14:paraId="715C6C35" w14:textId="77777777" w:rsidR="00704B25" w:rsidRPr="00704B25" w:rsidRDefault="00704B25" w:rsidP="00704B25">
                <w:pPr>
                  <w:spacing w:line="240" w:lineRule="auto"/>
                  <w:jc w:val="both"/>
                  <w:rPr>
                    <w:b/>
                    <w:bCs/>
                  </w:rPr>
                </w:pPr>
                <w:r w:rsidRPr="00704B25">
                  <w:rPr>
                    <w:b/>
                    <w:bCs/>
                  </w:rPr>
                  <w:t>Module Title:</w:t>
                </w:r>
              </w:p>
              <w:p w14:paraId="01B01B67" w14:textId="77777777" w:rsidR="00704B25" w:rsidRPr="00704B25" w:rsidRDefault="00704B25" w:rsidP="00704B25">
                <w:pPr>
                  <w:spacing w:line="240" w:lineRule="auto"/>
                  <w:jc w:val="both"/>
                  <w:rPr>
                    <w:b/>
                    <w:bCs/>
                  </w:rPr>
                </w:pPr>
              </w:p>
            </w:tc>
            <w:tc>
              <w:tcPr>
                <w:tcW w:w="6753" w:type="dxa"/>
              </w:tcPr>
              <w:p w14:paraId="5C17F27E" w14:textId="77777777" w:rsidR="00704B25" w:rsidRPr="00704B25" w:rsidRDefault="00704B25" w:rsidP="00704B25">
                <w:pPr>
                  <w:spacing w:line="240" w:lineRule="auto"/>
                  <w:jc w:val="both"/>
                </w:pPr>
              </w:p>
              <w:p w14:paraId="1DBEAED5" w14:textId="77777777" w:rsidR="00704B25" w:rsidRPr="00704B25" w:rsidRDefault="00704B25" w:rsidP="00704B25">
                <w:pPr>
                  <w:spacing w:line="240" w:lineRule="auto"/>
                  <w:jc w:val="both"/>
                </w:pPr>
                <w:r w:rsidRPr="00704B25">
                  <w:t>HDSDAB Sep26 PT SB -  Strategic Thinking</w:t>
                </w:r>
              </w:p>
              <w:p w14:paraId="3745F0CE" w14:textId="77777777" w:rsidR="00704B25" w:rsidRPr="00704B25" w:rsidRDefault="00704B25" w:rsidP="00704B25">
                <w:pPr>
                  <w:spacing w:line="240" w:lineRule="auto"/>
                  <w:jc w:val="both"/>
                </w:pPr>
              </w:p>
            </w:tc>
          </w:tr>
          <w:tr w:rsidR="00704B25" w:rsidRPr="00704B25" w14:paraId="162C53DB" w14:textId="77777777" w:rsidTr="003A2B29">
            <w:tc>
              <w:tcPr>
                <w:tcW w:w="2263" w:type="dxa"/>
              </w:tcPr>
              <w:p w14:paraId="0CCBA50B" w14:textId="77777777" w:rsidR="00704B25" w:rsidRPr="00704B25" w:rsidRDefault="00704B25" w:rsidP="00704B25">
                <w:pPr>
                  <w:spacing w:line="240" w:lineRule="auto"/>
                  <w:jc w:val="both"/>
                  <w:rPr>
                    <w:b/>
                    <w:bCs/>
                  </w:rPr>
                </w:pPr>
                <w:r w:rsidRPr="00704B25">
                  <w:rPr>
                    <w:b/>
                    <w:bCs/>
                  </w:rPr>
                  <w:t>Assessment Title:</w:t>
                </w:r>
              </w:p>
              <w:p w14:paraId="7B875782" w14:textId="77777777" w:rsidR="00704B25" w:rsidRPr="00704B25" w:rsidRDefault="00704B25" w:rsidP="00704B25">
                <w:pPr>
                  <w:spacing w:line="240" w:lineRule="auto"/>
                  <w:jc w:val="both"/>
                  <w:rPr>
                    <w:b/>
                    <w:bCs/>
                  </w:rPr>
                </w:pPr>
              </w:p>
            </w:tc>
            <w:tc>
              <w:tcPr>
                <w:tcW w:w="6753" w:type="dxa"/>
              </w:tcPr>
              <w:p w14:paraId="1234FF21" w14:textId="77777777" w:rsidR="00704B25" w:rsidRPr="00704B25" w:rsidRDefault="00704B25" w:rsidP="00704B25">
                <w:pPr>
                  <w:spacing w:line="240" w:lineRule="auto"/>
                  <w:jc w:val="both"/>
                </w:pPr>
                <w:r w:rsidRPr="00704B25">
                  <w:rPr>
                    <w:i/>
                  </w:rPr>
                  <w:t>CA1</w:t>
                </w:r>
              </w:p>
            </w:tc>
          </w:tr>
          <w:tr w:rsidR="00704B25" w:rsidRPr="00704B25" w14:paraId="6D8338EF" w14:textId="77777777" w:rsidTr="003A2B29">
            <w:tc>
              <w:tcPr>
                <w:tcW w:w="2263" w:type="dxa"/>
              </w:tcPr>
              <w:p w14:paraId="3D99BB3F" w14:textId="77777777" w:rsidR="00704B25" w:rsidRPr="00704B25" w:rsidRDefault="00704B25" w:rsidP="00704B25">
                <w:pPr>
                  <w:spacing w:line="240" w:lineRule="auto"/>
                  <w:jc w:val="both"/>
                  <w:rPr>
                    <w:b/>
                    <w:bCs/>
                  </w:rPr>
                </w:pPr>
                <w:r w:rsidRPr="00704B25">
                  <w:rPr>
                    <w:b/>
                    <w:bCs/>
                  </w:rPr>
                  <w:t>Lecturer Name:</w:t>
                </w:r>
              </w:p>
              <w:p w14:paraId="4DB12CB0" w14:textId="77777777" w:rsidR="00704B25" w:rsidRPr="00704B25" w:rsidRDefault="00704B25" w:rsidP="00704B25">
                <w:pPr>
                  <w:spacing w:line="240" w:lineRule="auto"/>
                  <w:jc w:val="both"/>
                  <w:rPr>
                    <w:b/>
                    <w:bCs/>
                  </w:rPr>
                </w:pPr>
              </w:p>
            </w:tc>
            <w:tc>
              <w:tcPr>
                <w:tcW w:w="6753" w:type="dxa"/>
              </w:tcPr>
              <w:p w14:paraId="210C3CBF" w14:textId="77777777" w:rsidR="00704B25" w:rsidRPr="00704B25" w:rsidRDefault="00704B25" w:rsidP="00704B25">
                <w:pPr>
                  <w:tabs>
                    <w:tab w:val="left" w:pos="1277"/>
                  </w:tabs>
                  <w:spacing w:line="240" w:lineRule="auto"/>
                  <w:jc w:val="both"/>
                  <w:rPr>
                    <w:rFonts w:cstheme="minorHAnsi"/>
                  </w:rPr>
                </w:pPr>
                <w:proofErr w:type="spellStart"/>
                <w:r w:rsidRPr="00704B25">
                  <w:rPr>
                    <w:rFonts w:cstheme="minorHAnsi"/>
                  </w:rPr>
                  <w:t>Taufique</w:t>
                </w:r>
                <w:proofErr w:type="spellEnd"/>
                <w:r w:rsidRPr="00704B25">
                  <w:rPr>
                    <w:rFonts w:cstheme="minorHAnsi"/>
                  </w:rPr>
                  <w:t xml:space="preserve"> Ahmed</w:t>
                </w:r>
              </w:p>
            </w:tc>
          </w:tr>
          <w:tr w:rsidR="00704B25" w:rsidRPr="00704B25" w14:paraId="2B1D0451" w14:textId="77777777" w:rsidTr="003A2B29">
            <w:tc>
              <w:tcPr>
                <w:tcW w:w="2263" w:type="dxa"/>
              </w:tcPr>
              <w:p w14:paraId="5E2C28F3" w14:textId="77777777" w:rsidR="00704B25" w:rsidRPr="00704B25" w:rsidRDefault="00704B25" w:rsidP="00704B25">
                <w:pPr>
                  <w:spacing w:line="240" w:lineRule="auto"/>
                  <w:jc w:val="both"/>
                  <w:rPr>
                    <w:b/>
                    <w:bCs/>
                  </w:rPr>
                </w:pPr>
                <w:r w:rsidRPr="00704B25">
                  <w:rPr>
                    <w:b/>
                    <w:bCs/>
                  </w:rPr>
                  <w:t>Student Full Name:</w:t>
                </w:r>
              </w:p>
              <w:p w14:paraId="5F2BE37E" w14:textId="77777777" w:rsidR="00704B25" w:rsidRPr="00704B25" w:rsidRDefault="00704B25" w:rsidP="00704B25">
                <w:pPr>
                  <w:spacing w:line="240" w:lineRule="auto"/>
                  <w:jc w:val="both"/>
                  <w:rPr>
                    <w:b/>
                    <w:bCs/>
                  </w:rPr>
                </w:pPr>
              </w:p>
            </w:tc>
            <w:tc>
              <w:tcPr>
                <w:tcW w:w="6753" w:type="dxa"/>
              </w:tcPr>
              <w:p w14:paraId="31C34439" w14:textId="77777777" w:rsidR="00704B25" w:rsidRPr="00704B25" w:rsidRDefault="00704B25" w:rsidP="00704B25">
                <w:pPr>
                  <w:spacing w:line="240" w:lineRule="auto"/>
                  <w:jc w:val="both"/>
                </w:pPr>
                <w:r w:rsidRPr="00704B25">
                  <w:t>Mariana Garcia</w:t>
                </w:r>
              </w:p>
            </w:tc>
          </w:tr>
          <w:tr w:rsidR="00704B25" w:rsidRPr="00704B25" w14:paraId="01D2875F" w14:textId="77777777" w:rsidTr="003A2B29">
            <w:tc>
              <w:tcPr>
                <w:tcW w:w="2263" w:type="dxa"/>
              </w:tcPr>
              <w:p w14:paraId="133B6774" w14:textId="77777777" w:rsidR="00704B25" w:rsidRPr="00704B25" w:rsidRDefault="00704B25" w:rsidP="00704B25">
                <w:pPr>
                  <w:spacing w:line="240" w:lineRule="auto"/>
                  <w:jc w:val="both"/>
                  <w:rPr>
                    <w:b/>
                    <w:bCs/>
                  </w:rPr>
                </w:pPr>
                <w:r w:rsidRPr="00704B25">
                  <w:rPr>
                    <w:b/>
                    <w:bCs/>
                  </w:rPr>
                  <w:t>Student Number:</w:t>
                </w:r>
              </w:p>
              <w:p w14:paraId="68FC8051" w14:textId="77777777" w:rsidR="00704B25" w:rsidRPr="00704B25" w:rsidRDefault="00704B25" w:rsidP="00704B25">
                <w:pPr>
                  <w:spacing w:line="240" w:lineRule="auto"/>
                  <w:jc w:val="both"/>
                  <w:rPr>
                    <w:b/>
                    <w:bCs/>
                  </w:rPr>
                </w:pPr>
              </w:p>
            </w:tc>
            <w:tc>
              <w:tcPr>
                <w:tcW w:w="6753" w:type="dxa"/>
              </w:tcPr>
              <w:p w14:paraId="39D37F97" w14:textId="77777777" w:rsidR="00704B25" w:rsidRPr="00704B25" w:rsidRDefault="00704B25" w:rsidP="00704B25">
                <w:pPr>
                  <w:spacing w:line="240" w:lineRule="auto"/>
                  <w:jc w:val="both"/>
                </w:pPr>
                <w:r w:rsidRPr="00704B25">
                  <w:t xml:space="preserve">sba25049 </w:t>
                </w:r>
              </w:p>
            </w:tc>
          </w:tr>
          <w:tr w:rsidR="00704B25" w:rsidRPr="00704B25" w14:paraId="6631135E" w14:textId="77777777" w:rsidTr="003A2B29">
            <w:tc>
              <w:tcPr>
                <w:tcW w:w="2263" w:type="dxa"/>
              </w:tcPr>
              <w:p w14:paraId="049FEDE1" w14:textId="77777777" w:rsidR="00704B25" w:rsidRPr="00704B25" w:rsidRDefault="00704B25" w:rsidP="00704B25">
                <w:pPr>
                  <w:spacing w:line="240" w:lineRule="auto"/>
                  <w:jc w:val="both"/>
                  <w:rPr>
                    <w:b/>
                    <w:bCs/>
                  </w:rPr>
                </w:pPr>
                <w:r w:rsidRPr="00704B25">
                  <w:rPr>
                    <w:b/>
                    <w:bCs/>
                  </w:rPr>
                  <w:t>Assessment Due Date:</w:t>
                </w:r>
              </w:p>
              <w:p w14:paraId="06758438" w14:textId="77777777" w:rsidR="00704B25" w:rsidRPr="00704B25" w:rsidRDefault="00704B25" w:rsidP="00704B25">
                <w:pPr>
                  <w:spacing w:line="240" w:lineRule="auto"/>
                  <w:jc w:val="both"/>
                  <w:rPr>
                    <w:b/>
                    <w:bCs/>
                  </w:rPr>
                </w:pPr>
              </w:p>
            </w:tc>
            <w:tc>
              <w:tcPr>
                <w:tcW w:w="6753" w:type="dxa"/>
              </w:tcPr>
              <w:p w14:paraId="655E1AA5" w14:textId="77777777" w:rsidR="00704B25" w:rsidRPr="00704B25" w:rsidRDefault="00704B25" w:rsidP="00704B25">
                <w:pPr>
                  <w:spacing w:line="240" w:lineRule="auto"/>
                  <w:jc w:val="both"/>
                </w:pPr>
                <w:r w:rsidRPr="00704B25">
                  <w:t>Sunday, 25 October 2026, 11:59 PM</w:t>
                </w:r>
              </w:p>
            </w:tc>
          </w:tr>
          <w:tr w:rsidR="00704B25" w:rsidRPr="00704B25" w14:paraId="474B9F8E" w14:textId="77777777" w:rsidTr="003A2B29">
            <w:tc>
              <w:tcPr>
                <w:tcW w:w="2263" w:type="dxa"/>
              </w:tcPr>
              <w:p w14:paraId="03C0F7E3" w14:textId="77777777" w:rsidR="00704B25" w:rsidRPr="00704B25" w:rsidRDefault="00704B25" w:rsidP="00704B25">
                <w:pPr>
                  <w:spacing w:line="240" w:lineRule="auto"/>
                  <w:jc w:val="both"/>
                  <w:rPr>
                    <w:b/>
                    <w:bCs/>
                  </w:rPr>
                </w:pPr>
                <w:r w:rsidRPr="00704B25">
                  <w:rPr>
                    <w:b/>
                    <w:bCs/>
                  </w:rPr>
                  <w:t>Date of Submission:</w:t>
                </w:r>
              </w:p>
              <w:p w14:paraId="1CF260CF" w14:textId="77777777" w:rsidR="00704B25" w:rsidRPr="00704B25" w:rsidRDefault="00704B25" w:rsidP="00704B25">
                <w:pPr>
                  <w:spacing w:line="240" w:lineRule="auto"/>
                  <w:jc w:val="both"/>
                  <w:rPr>
                    <w:b/>
                    <w:bCs/>
                  </w:rPr>
                </w:pPr>
              </w:p>
            </w:tc>
            <w:tc>
              <w:tcPr>
                <w:tcW w:w="6753" w:type="dxa"/>
              </w:tcPr>
              <w:p w14:paraId="1978B886" w14:textId="77777777" w:rsidR="00704B25" w:rsidRPr="00704B25" w:rsidRDefault="00704B25" w:rsidP="00704B25">
                <w:pPr>
                  <w:spacing w:line="240" w:lineRule="auto"/>
                  <w:jc w:val="both"/>
                </w:pPr>
              </w:p>
            </w:tc>
          </w:tr>
        </w:tbl>
        <w:p w14:paraId="3B34F13D" w14:textId="77777777" w:rsidR="00704B25" w:rsidRPr="00704B25" w:rsidRDefault="00704B25" w:rsidP="00704B25">
          <w:pPr>
            <w:jc w:val="both"/>
          </w:pPr>
        </w:p>
        <w:p w14:paraId="79178527" w14:textId="77777777" w:rsidR="00704B25" w:rsidRPr="00704B25" w:rsidRDefault="00704B25" w:rsidP="00704B25">
          <w:pPr>
            <w:pBdr>
              <w:bottom w:val="single" w:sz="12" w:space="31" w:color="auto"/>
            </w:pBdr>
            <w:jc w:val="both"/>
            <w:rPr>
              <w:rFonts w:cs="Arial"/>
              <w:b/>
              <w:sz w:val="20"/>
            </w:rPr>
          </w:pPr>
        </w:p>
        <w:p w14:paraId="165C1AC3" w14:textId="77777777" w:rsidR="00704B25" w:rsidRPr="00704B25" w:rsidRDefault="00704B25" w:rsidP="00704B25">
          <w:pPr>
            <w:pBdr>
              <w:bottom w:val="single" w:sz="12" w:space="31" w:color="auto"/>
            </w:pBdr>
            <w:jc w:val="both"/>
            <w:rPr>
              <w:rFonts w:cs="Arial"/>
              <w:b/>
              <w:sz w:val="20"/>
            </w:rPr>
          </w:pPr>
        </w:p>
        <w:p w14:paraId="667B6C66" w14:textId="77777777" w:rsidR="00704B25" w:rsidRPr="00704B25" w:rsidRDefault="00704B25" w:rsidP="00704B25">
          <w:pPr>
            <w:jc w:val="both"/>
            <w:rPr>
              <w:rFonts w:cs="Arial"/>
              <w:b/>
              <w:sz w:val="20"/>
            </w:rPr>
          </w:pPr>
        </w:p>
        <w:p w14:paraId="27FA82C9" w14:textId="77777777" w:rsidR="00704B25" w:rsidRPr="00704B25" w:rsidRDefault="00704B25" w:rsidP="00704B25">
          <w:pPr>
            <w:jc w:val="both"/>
            <w:rPr>
              <w:rFonts w:cs="Arial"/>
              <w:b/>
              <w:sz w:val="20"/>
            </w:rPr>
          </w:pPr>
          <w:r w:rsidRPr="00704B25">
            <w:rPr>
              <w:rFonts w:cs="Arial"/>
              <w:b/>
              <w:sz w:val="20"/>
            </w:rPr>
            <w:t xml:space="preserve">Declaration </w:t>
          </w:r>
        </w:p>
        <w:p w14:paraId="50782AEA" w14:textId="77777777" w:rsidR="00704B25" w:rsidRPr="00704B25" w:rsidRDefault="00704B25" w:rsidP="00704B25">
          <w:pPr>
            <w:jc w:val="both"/>
            <w:rPr>
              <w:rFonts w:cs="Arial"/>
              <w:sz w:val="20"/>
            </w:rPr>
          </w:pPr>
          <w:r w:rsidRPr="00704B25">
            <w:rPr>
              <w:rFonts w:cs="Arial"/>
              <w:sz w:val="20"/>
            </w:rPr>
            <w:tab/>
          </w:r>
          <w:r w:rsidRPr="00704B25">
            <w:rPr>
              <w:rFonts w:cs="Arial"/>
              <w:sz w:val="20"/>
            </w:rPr>
            <w:tab/>
          </w:r>
          <w:r w:rsidRPr="00704B25">
            <w:rPr>
              <w:rFonts w:cs="Arial"/>
              <w:sz w:val="20"/>
            </w:rPr>
            <w:tab/>
          </w:r>
        </w:p>
        <w:tbl>
          <w:tblPr>
            <w:tblStyle w:val="TableGrid"/>
            <w:tblW w:w="0" w:type="auto"/>
            <w:tblLook w:val="04A0" w:firstRow="1" w:lastRow="0" w:firstColumn="1" w:lastColumn="0" w:noHBand="0" w:noVBand="1"/>
          </w:tblPr>
          <w:tblGrid>
            <w:gridCol w:w="9016"/>
          </w:tblGrid>
          <w:tr w:rsidR="00704B25" w:rsidRPr="00704B25" w14:paraId="2DFCE468" w14:textId="77777777" w:rsidTr="003A2B29">
            <w:trPr>
              <w:trHeight w:val="1111"/>
            </w:trPr>
            <w:tc>
              <w:tcPr>
                <w:tcW w:w="9016" w:type="dxa"/>
              </w:tcPr>
              <w:p w14:paraId="2D13414E" w14:textId="77777777" w:rsidR="00704B25" w:rsidRPr="00704B25" w:rsidRDefault="00704B25" w:rsidP="00704B25">
                <w:pPr>
                  <w:spacing w:line="240" w:lineRule="auto"/>
                  <w:jc w:val="both"/>
                  <w:rPr>
                    <w:rFonts w:cs="Arial"/>
                  </w:rPr>
                </w:pPr>
                <w:r w:rsidRPr="00704B25">
                  <w:rPr>
                    <w:rFonts w:cs="Arial"/>
                  </w:rPr>
                  <w:t>By submitting this assessment, I Mariana Garcia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w:t>
                </w:r>
              </w:p>
              <w:p w14:paraId="56BD0F32" w14:textId="77777777" w:rsidR="00704B25" w:rsidRPr="00704B25" w:rsidRDefault="00704B25" w:rsidP="00704B25">
                <w:pPr>
                  <w:spacing w:line="240" w:lineRule="auto"/>
                  <w:jc w:val="both"/>
                  <w:rPr>
                    <w:rFonts w:cs="Arial"/>
                    <w:sz w:val="20"/>
                  </w:rPr>
                </w:pPr>
              </w:p>
            </w:tc>
          </w:tr>
        </w:tbl>
        <w:p w14:paraId="59D32B31" w14:textId="77777777" w:rsidR="00704B25" w:rsidRPr="00704B25" w:rsidRDefault="00704B25" w:rsidP="00704B25">
          <w:pPr>
            <w:jc w:val="both"/>
            <w:rPr>
              <w:rFonts w:cs="Arial"/>
              <w:sz w:val="20"/>
            </w:rPr>
          </w:pPr>
        </w:p>
        <w:p w14:paraId="152CE699" w14:textId="77777777" w:rsidR="00704B25" w:rsidRPr="00704B25" w:rsidRDefault="00704B25" w:rsidP="00704B25">
          <w:pPr>
            <w:tabs>
              <w:tab w:val="center" w:pos="4513"/>
              <w:tab w:val="right" w:pos="9026"/>
            </w:tabs>
            <w:spacing w:after="0" w:line="240" w:lineRule="auto"/>
            <w:jc w:val="both"/>
          </w:pPr>
        </w:p>
        <w:p w14:paraId="76972F5B" w14:textId="77777777" w:rsidR="00704B25" w:rsidRPr="00704B25" w:rsidRDefault="00704B25" w:rsidP="00704B25">
          <w:pPr>
            <w:suppressAutoHyphens w:val="0"/>
            <w:jc w:val="both"/>
            <w:rPr>
              <w:noProof/>
            </w:rPr>
          </w:pPr>
        </w:p>
        <w:p w14:paraId="2100A39B" w14:textId="77777777" w:rsidR="00704B25" w:rsidRPr="00704B25" w:rsidRDefault="00704B25" w:rsidP="00704B25">
          <w:pPr>
            <w:jc w:val="both"/>
            <w:rPr>
              <w:rFonts w:ascii="Calibri" w:eastAsia="Times New Roman" w:hAnsi="Calibri"/>
              <w:color w:val="FFFFFF" w:themeColor="background1"/>
              <w:sz w:val="22"/>
              <w:lang w:val="en-US"/>
            </w:rPr>
          </w:pPr>
          <w:r w:rsidRPr="00704B25">
            <w:rPr>
              <w:noProof/>
            </w:rPr>
            <w:lastRenderedPageBreak/>
            <mc:AlternateContent>
              <mc:Choice Requires="wpg">
                <w:drawing>
                  <wp:anchor distT="0" distB="0" distL="114300" distR="114300" simplePos="0" relativeHeight="251659264" behindDoc="1" locked="0" layoutInCell="1" allowOverlap="1" wp14:anchorId="55DDB836" wp14:editId="35F0C02B">
                    <wp:simplePos x="0" y="0"/>
                    <wp:positionH relativeFrom="page">
                      <wp:posOffset>445135</wp:posOffset>
                    </wp:positionH>
                    <wp:positionV relativeFrom="page">
                      <wp:posOffset>770890</wp:posOffset>
                    </wp:positionV>
                    <wp:extent cx="6864350" cy="9123045"/>
                    <wp:effectExtent l="0" t="0" r="0" b="0"/>
                    <wp:wrapNone/>
                    <wp:docPr id="1002737273" name="Group 198"/>
                    <wp:cNvGraphicFramePr/>
                    <a:graphic xmlns:a="http://schemas.openxmlformats.org/drawingml/2006/main">
                      <a:graphicData uri="http://schemas.microsoft.com/office/word/2010/wordprocessingGroup">
                        <wpg:wgp>
                          <wpg:cNvGrpSpPr/>
                          <wpg:grpSpPr>
                            <a:xfrm>
                              <a:off x="0" y="0"/>
                              <a:ext cx="6864350" cy="9123045"/>
                              <a:chOff x="0" y="0"/>
                              <a:chExt cx="6864824" cy="9123528"/>
                            </a:xfrm>
                          </wpg:grpSpPr>
                          <wps:wsp>
                            <wps:cNvPr id="776233169" name="Rectangle 776233169"/>
                            <wps:cNvSpPr/>
                            <wps:spPr>
                              <a:xfrm>
                                <a:off x="0" y="0"/>
                                <a:ext cx="6858000" cy="1371600"/>
                              </a:xfrm>
                              <a:prstGeom prst="rect">
                                <a:avLst/>
                              </a:prstGeom>
                              <a:solidFill>
                                <a:srgbClr val="4472C4"/>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2692755" name="Rectangle 1442692755"/>
                            <wps:cNvSpPr/>
                            <wps:spPr>
                              <a:xfrm>
                                <a:off x="0" y="4094328"/>
                                <a:ext cx="6858000" cy="5029200"/>
                              </a:xfrm>
                              <a:prstGeom prst="rect">
                                <a:avLst/>
                              </a:prstGeom>
                              <a:solidFill>
                                <a:srgbClr val="4472C4"/>
                              </a:solidFill>
                              <a:ln w="12700" cap="flat" cmpd="sng" algn="ctr">
                                <a:noFill/>
                                <a:prstDash val="solid"/>
                                <a:miter lim="800000"/>
                              </a:ln>
                              <a:effectLst/>
                            </wps:spPr>
                            <wps:txbx>
                              <w:txbxContent>
                                <w:sdt>
                                  <w:sdtPr>
                                    <w:rPr>
                                      <w:color w:val="FFFFFF" w:themeColor="background1"/>
                                    </w:rPr>
                                    <w:alias w:val="Author"/>
                                    <w:tag w:val=""/>
                                    <w:id w:val="-1561549231"/>
                                    <w:dataBinding w:prefixMappings="xmlns:ns0='http://purl.org/dc/elements/1.1/' xmlns:ns1='http://schemas.openxmlformats.org/package/2006/metadata/core-properties' " w:xpath="/ns1:coreProperties[1]/ns0:creator[1]" w:storeItemID="{6C3C8BC8-F283-45AE-878A-BAB7291924A1}"/>
                                    <w:text/>
                                  </w:sdtPr>
                                  <w:sdtContent>
                                    <w:p w14:paraId="4821DA5E" w14:textId="2D5EA956" w:rsidR="00704B25" w:rsidRDefault="00704B25" w:rsidP="00704B25">
                                      <w:pPr>
                                        <w:pStyle w:val="NoSpacing"/>
                                        <w:spacing w:before="120"/>
                                        <w:jc w:val="center"/>
                                        <w:rPr>
                                          <w:color w:val="FFFFFF" w:themeColor="background1"/>
                                        </w:rPr>
                                      </w:pPr>
                                      <w:r>
                                        <w:rPr>
                                          <w:color w:val="FFFFFF" w:themeColor="background1"/>
                                        </w:rPr>
                                        <w:t>Mariana Garcia</w:t>
                                      </w:r>
                                    </w:p>
                                  </w:sdtContent>
                                </w:sdt>
                                <w:p w14:paraId="55C31DA4" w14:textId="77777777" w:rsidR="00704B25" w:rsidRDefault="00000000" w:rsidP="00704B25">
                                  <w:pPr>
                                    <w:pStyle w:val="NoSpacing"/>
                                    <w:spacing w:before="120"/>
                                    <w:jc w:val="center"/>
                                    <w:rPr>
                                      <w:color w:val="FFFFFF" w:themeColor="background1"/>
                                    </w:rPr>
                                  </w:pPr>
                                  <w:sdt>
                                    <w:sdtPr>
                                      <w:rPr>
                                        <w:caps/>
                                        <w:color w:val="FFFFFF" w:themeColor="background1"/>
                                      </w:rPr>
                                      <w:alias w:val="Company"/>
                                      <w:tag w:val=""/>
                                      <w:id w:val="-669255631"/>
                                      <w:showingPlcHdr/>
                                      <w:dataBinding w:prefixMappings="xmlns:ns0='http://schemas.openxmlformats.org/officeDocument/2006/extended-properties' " w:xpath="/ns0:Properties[1]/ns0:Company[1]" w:storeItemID="{6668398D-A668-4E3E-A5EB-62B293D839F1}"/>
                                      <w:text/>
                                    </w:sdtPr>
                                    <w:sdtContent>
                                      <w:r w:rsidR="00704B25">
                                        <w:rPr>
                                          <w:caps/>
                                          <w:color w:val="FFFFFF" w:themeColor="background1"/>
                                        </w:rPr>
                                        <w:t xml:space="preserve">     </w:t>
                                      </w:r>
                                    </w:sdtContent>
                                  </w:sdt>
                                  <w:r w:rsidR="00704B25">
                                    <w:rPr>
                                      <w:color w:val="FFFFFF" w:themeColor="background1"/>
                                    </w:rPr>
                                    <w:t>  </w:t>
                                  </w:r>
                                  <w:sdt>
                                    <w:sdtPr>
                                      <w:rPr>
                                        <w:color w:val="FFFFFF" w:themeColor="background1"/>
                                      </w:rPr>
                                      <w:alias w:val="Address"/>
                                      <w:tag w:val=""/>
                                      <w:id w:val="-259443502"/>
                                      <w:showingPlcHdr/>
                                      <w:dataBinding w:prefixMappings="xmlns:ns0='http://schemas.microsoft.com/office/2006/coverPageProps' " w:xpath="/ns0:CoverPageProperties[1]/ns0:CompanyAddress[1]" w:storeItemID="{55AF091B-3C7A-41E3-B477-F2FDAA23CFDA}"/>
                                      <w:text/>
                                    </w:sdtPr>
                                    <w:sdtContent>
                                      <w:r w:rsidR="00704B25">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213427831" name="Text Box 1213427831"/>
                            <wps:cNvSpPr txBox="1"/>
                            <wps:spPr>
                              <a:xfrm>
                                <a:off x="6824" y="1371600"/>
                                <a:ext cx="6858000" cy="2722728"/>
                              </a:xfrm>
                              <a:prstGeom prst="rect">
                                <a:avLst/>
                              </a:prstGeom>
                              <a:solidFill>
                                <a:sysClr val="window" lastClr="FFFFFF"/>
                              </a:solidFill>
                              <a:ln w="6350">
                                <a:noFill/>
                              </a:ln>
                              <a:effectLst/>
                            </wps:spPr>
                            <wps:txbx>
                              <w:txbxContent>
                                <w:sdt>
                                  <w:sdtPr>
                                    <w:rPr>
                                      <w:rFonts w:asciiTheme="majorHAnsi" w:eastAsiaTheme="majorEastAsia" w:hAnsiTheme="majorHAnsi" w:cstheme="majorBidi"/>
                                      <w:caps/>
                                      <w:color w:val="4472C4" w:themeColor="accent1"/>
                                      <w:sz w:val="72"/>
                                      <w:szCs w:val="72"/>
                                    </w:rPr>
                                    <w:alias w:val="Title"/>
                                    <w:tag w:val=""/>
                                    <w:id w:val="-50009243"/>
                                    <w:dataBinding w:prefixMappings="xmlns:ns0='http://purl.org/dc/elements/1.1/' xmlns:ns1='http://schemas.openxmlformats.org/package/2006/metadata/core-properties' " w:xpath="/ns1:coreProperties[1]/ns0:title[1]" w:storeItemID="{6C3C8BC8-F283-45AE-878A-BAB7291924A1}"/>
                                    <w:text/>
                                  </w:sdtPr>
                                  <w:sdtContent>
                                    <w:p w14:paraId="39550015" w14:textId="7C81892C" w:rsidR="00704B25" w:rsidRDefault="00704B25" w:rsidP="00704B25">
                                      <w:pPr>
                                        <w:pStyle w:val="NoSpacing"/>
                                        <w:jc w:val="center"/>
                                        <w:rPr>
                                          <w:rFonts w:asciiTheme="majorHAnsi" w:eastAsiaTheme="majorEastAsia" w:hAnsiTheme="majorHAnsi" w:cstheme="majorBidi"/>
                                          <w:caps/>
                                          <w:color w:val="4472C4" w:themeColor="accent1"/>
                                          <w:sz w:val="72"/>
                                          <w:szCs w:val="72"/>
                                        </w:rPr>
                                      </w:pPr>
                                      <w:r w:rsidRPr="002F7170">
                                        <w:rPr>
                                          <w:rFonts w:asciiTheme="majorHAnsi" w:eastAsiaTheme="majorEastAsia" w:hAnsiTheme="majorHAnsi" w:cstheme="majorBidi"/>
                                          <w:caps/>
                                          <w:color w:val="4472C4" w:themeColor="accent1"/>
                                          <w:sz w:val="72"/>
                                          <w:szCs w:val="72"/>
                                        </w:rPr>
                                        <w:t>CA-1 CAPSTONE PROJECT PROPOSAL (20%)</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5DDB836" id="Group 198" o:spid="_x0000_s1026" style="position:absolute;left:0;text-align:left;margin-left:35.05pt;margin-top:60.7pt;width:540.5pt;height:718.35pt;z-index:-251657216;mso-width-percent:882;mso-height-percent:909;mso-position-horizontal-relative:page;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">
                    <v:rect id="Rectangle 776233169"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" fillcolor="#4472c4" stroked="f" strokeweight="1pt"/>
                    <v:rect id="Rectangle 144269275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" fillcolor="#4472c4" stroked="f" strokeweight="1pt">
                      <v:textbox inset="36pt,57.6pt,36pt,36pt">
                        <w:txbxContent>
                          <w:sdt>
                            <w:sdtPr>
                              <w:rPr>
                                <w:color w:val="FFFFFF" w:themeColor="background1"/>
                              </w:rPr>
                              <w:alias w:val="Author"/>
                              <w:tag w:val=""/>
                              <w:id w:val="-1561549231"/>
                              <w:dataBinding w:prefixMappings="xmlns:ns0='http://purl.org/dc/elements/1.1/' xmlns:ns1='http://schemas.openxmlformats.org/package/2006/metadata/core-properties' " w:xpath="/ns1:coreProperties[1]/ns0:creator[1]" w:storeItemID="{6C3C8BC8-F283-45AE-878A-BAB7291924A1}"/>
                              <w:text/>
                            </w:sdtPr>
                            <w:sdtContent>
                              <w:p w14:paraId="4821DA5E" w14:textId="2D5EA956" w:rsidR="00704B25" w:rsidRDefault="00704B25" w:rsidP="00704B25">
                                <w:pPr>
                                  <w:pStyle w:val="NoSpacing"/>
                                  <w:spacing w:before="120"/>
                                  <w:jc w:val="center"/>
                                  <w:rPr>
                                    <w:color w:val="FFFFFF" w:themeColor="background1"/>
                                  </w:rPr>
                                </w:pPr>
                                <w:r>
                                  <w:rPr>
                                    <w:color w:val="FFFFFF" w:themeColor="background1"/>
                                  </w:rPr>
                                  <w:t>Mariana Garcia</w:t>
                                </w:r>
                              </w:p>
                            </w:sdtContent>
                          </w:sdt>
                          <w:p w14:paraId="55C31DA4" w14:textId="77777777" w:rsidR="00704B25" w:rsidRDefault="00000000" w:rsidP="00704B25">
                            <w:pPr>
                              <w:pStyle w:val="NoSpacing"/>
                              <w:spacing w:before="120"/>
                              <w:jc w:val="center"/>
                              <w:rPr>
                                <w:color w:val="FFFFFF" w:themeColor="background1"/>
                              </w:rPr>
                            </w:pPr>
                            <w:sdt>
                              <w:sdtPr>
                                <w:rPr>
                                  <w:caps/>
                                  <w:color w:val="FFFFFF" w:themeColor="background1"/>
                                </w:rPr>
                                <w:alias w:val="Company"/>
                                <w:tag w:val=""/>
                                <w:id w:val="-669255631"/>
                                <w:showingPlcHdr/>
                                <w:dataBinding w:prefixMappings="xmlns:ns0='http://schemas.openxmlformats.org/officeDocument/2006/extended-properties' " w:xpath="/ns0:Properties[1]/ns0:Company[1]" w:storeItemID="{6668398D-A668-4E3E-A5EB-62B293D839F1}"/>
                                <w:text/>
                              </w:sdtPr>
                              <w:sdtContent>
                                <w:r w:rsidR="00704B25">
                                  <w:rPr>
                                    <w:caps/>
                                    <w:color w:val="FFFFFF" w:themeColor="background1"/>
                                  </w:rPr>
                                  <w:t xml:space="preserve">     </w:t>
                                </w:r>
                              </w:sdtContent>
                            </w:sdt>
                            <w:r w:rsidR="00704B25">
                              <w:rPr>
                                <w:color w:val="FFFFFF" w:themeColor="background1"/>
                              </w:rPr>
                              <w:t>  </w:t>
                            </w:r>
                            <w:sdt>
                              <w:sdtPr>
                                <w:rPr>
                                  <w:color w:val="FFFFFF" w:themeColor="background1"/>
                                </w:rPr>
                                <w:alias w:val="Address"/>
                                <w:tag w:val=""/>
                                <w:id w:val="-259443502"/>
                                <w:showingPlcHdr/>
                                <w:dataBinding w:prefixMappings="xmlns:ns0='http://schemas.microsoft.com/office/2006/coverPageProps' " w:xpath="/ns0:CoverPageProperties[1]/ns0:CompanyAddress[1]" w:storeItemID="{55AF091B-3C7A-41E3-B477-F2FDAA23CFDA}"/>
                                <w:text/>
                              </w:sdtPr>
                              <w:sdtContent>
                                <w:r w:rsidR="00704B25">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213427831"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" fillcolor="window" stroked="f" strokeweight=".5pt">
                      <v:textbox inset="36pt,7.2pt,36pt,7.2pt">
                        <w:txbxContent>
                          <w:sdt>
                            <w:sdtPr>
                              <w:rPr>
                                <w:rFonts w:asciiTheme="majorHAnsi" w:eastAsiaTheme="majorEastAsia" w:hAnsiTheme="majorHAnsi" w:cstheme="majorBidi"/>
                                <w:caps/>
                                <w:color w:val="4472C4" w:themeColor="accent1"/>
                                <w:sz w:val="72"/>
                                <w:szCs w:val="72"/>
                              </w:rPr>
                              <w:alias w:val="Title"/>
                              <w:tag w:val=""/>
                              <w:id w:val="-50009243"/>
                              <w:dataBinding w:prefixMappings="xmlns:ns0='http://purl.org/dc/elements/1.1/' xmlns:ns1='http://schemas.openxmlformats.org/package/2006/metadata/core-properties' " w:xpath="/ns1:coreProperties[1]/ns0:title[1]" w:storeItemID="{6C3C8BC8-F283-45AE-878A-BAB7291924A1}"/>
                              <w:text/>
                            </w:sdtPr>
                            <w:sdtContent>
                              <w:p w14:paraId="39550015" w14:textId="7C81892C" w:rsidR="00704B25" w:rsidRDefault="00704B25" w:rsidP="00704B25">
                                <w:pPr>
                                  <w:pStyle w:val="NoSpacing"/>
                                  <w:jc w:val="center"/>
                                  <w:rPr>
                                    <w:rFonts w:asciiTheme="majorHAnsi" w:eastAsiaTheme="majorEastAsia" w:hAnsiTheme="majorHAnsi" w:cstheme="majorBidi"/>
                                    <w:caps/>
                                    <w:color w:val="4472C4" w:themeColor="accent1"/>
                                    <w:sz w:val="72"/>
                                    <w:szCs w:val="72"/>
                                  </w:rPr>
                                </w:pPr>
                                <w:r w:rsidRPr="002F7170">
                                  <w:rPr>
                                    <w:rFonts w:asciiTheme="majorHAnsi" w:eastAsiaTheme="majorEastAsia" w:hAnsiTheme="majorHAnsi" w:cstheme="majorBidi"/>
                                    <w:caps/>
                                    <w:color w:val="4472C4" w:themeColor="accent1"/>
                                    <w:sz w:val="72"/>
                                    <w:szCs w:val="72"/>
                                  </w:rPr>
                                  <w:t>CA-1 CAPSTONE PROJECT PROPOSAL (20%)</w:t>
                                </w:r>
                              </w:p>
                            </w:sdtContent>
                          </w:sdt>
                        </w:txbxContent>
                      </v:textbox>
                    </v:shape>
                    <w10:wrap anchorx="page" anchory="page"/>
                  </v:group>
                </w:pict>
              </mc:Fallback>
            </mc:AlternateContent>
          </w:r>
        </w:p>
        <w:p w14:paraId="30913A5D" w14:textId="77777777" w:rsidR="00704B25" w:rsidRPr="00704B25" w:rsidRDefault="00704B25" w:rsidP="00704B25">
          <w:pPr>
            <w:jc w:val="both"/>
            <w:rPr>
              <w:rFonts w:ascii="Calibri" w:eastAsia="Times New Roman" w:hAnsi="Calibri"/>
              <w:color w:val="FFFFFF" w:themeColor="background1"/>
              <w:sz w:val="22"/>
              <w:lang w:val="en-US"/>
            </w:rPr>
          </w:pPr>
        </w:p>
        <w:p w14:paraId="4E78DF72" w14:textId="77777777" w:rsidR="00704B25" w:rsidRPr="00704B25" w:rsidRDefault="00704B25" w:rsidP="00704B25">
          <w:pPr>
            <w:jc w:val="both"/>
            <w:rPr>
              <w:rFonts w:ascii="Calibri" w:eastAsia="Times New Roman" w:hAnsi="Calibri"/>
              <w:color w:val="FFFFFF" w:themeColor="background1"/>
              <w:sz w:val="22"/>
              <w:lang w:val="en-US"/>
            </w:rPr>
          </w:pPr>
        </w:p>
        <w:p w14:paraId="0E20F434" w14:textId="77777777" w:rsidR="00704B25" w:rsidRPr="00704B25" w:rsidRDefault="00704B25" w:rsidP="00704B25">
          <w:pPr>
            <w:jc w:val="both"/>
            <w:rPr>
              <w:noProof/>
              <w:color w:val="4472C4"/>
            </w:rPr>
          </w:pPr>
          <w:r w:rsidRPr="00704B25">
            <w:rPr>
              <w:noProof/>
              <w:color w:val="4472C4"/>
            </w:rPr>
            <w:br w:type="page"/>
          </w:r>
        </w:p>
      </w:sdtContent>
    </w:sdt>
    <w:p w14:paraId="214535ED" w14:textId="77777777" w:rsidR="00704B25" w:rsidRPr="00704B25" w:rsidRDefault="00704B25" w:rsidP="00704B25">
      <w:pPr>
        <w:suppressAutoHyphens w:val="0"/>
        <w:jc w:val="both"/>
        <w:rPr>
          <w:noProof/>
          <w:color w:val="4472C4"/>
        </w:rPr>
      </w:pPr>
      <w:r w:rsidRPr="00704B25">
        <w:rPr>
          <w:noProof/>
          <w:color w:val="4472C4"/>
        </w:rPr>
        <w:lastRenderedPageBreak/>
        <w:br w:type="page"/>
      </w:r>
    </w:p>
    <w:p w14:paraId="77328010" w14:textId="77777777" w:rsidR="00704B25" w:rsidRPr="00704B25" w:rsidRDefault="00704B25" w:rsidP="00704B25">
      <w:pPr>
        <w:jc w:val="both"/>
        <w:rPr>
          <w:noProof/>
          <w:color w:val="4472C4"/>
        </w:rPr>
      </w:pPr>
    </w:p>
    <w:p w14:paraId="6767E424" w14:textId="77777777" w:rsidR="00704B25" w:rsidRPr="00704B25" w:rsidRDefault="00704B25" w:rsidP="00704B25">
      <w:pPr>
        <w:suppressAutoHyphens w:val="0"/>
        <w:jc w:val="both"/>
        <w:rPr>
          <w:noProof/>
          <w:color w:val="4472C4"/>
        </w:rPr>
      </w:pPr>
      <w:r w:rsidRPr="00704B25">
        <w:rPr>
          <w:noProof/>
          <w:color w:val="4472C4"/>
        </w:rPr>
        <w:br w:type="page"/>
      </w:r>
    </w:p>
    <w:p w14:paraId="17A81C83" w14:textId="77777777" w:rsidR="00704B25" w:rsidRPr="00704B25" w:rsidRDefault="00704B25" w:rsidP="000D2F00">
      <w:pPr>
        <w:pStyle w:val="Heading1"/>
        <w:rPr>
          <w:rFonts w:eastAsia="Times New Roman"/>
        </w:rPr>
      </w:pPr>
      <w:r w:rsidRPr="00704B25">
        <w:rPr>
          <w:rFonts w:eastAsia="Times New Roman"/>
        </w:rPr>
        <w:lastRenderedPageBreak/>
        <w:t xml:space="preserve">Introduction </w:t>
      </w:r>
    </w:p>
    <w:p w14:paraId="584ECF75" w14:textId="77777777" w:rsidR="00704B25" w:rsidRDefault="00704B25" w:rsidP="000D2F00">
      <w:pPr>
        <w:jc w:val="both"/>
      </w:pPr>
      <w:r>
        <w:t xml:space="preserve">Nowadays, E-commerce plays a significant role in the retail industry, allowing businesses to reach customers through online platforms. However, attracting visitors to a website does not always lead to sales, as many browsing sessions end without a purchase. </w:t>
      </w:r>
    </w:p>
    <w:p w14:paraId="6279A18E" w14:textId="77777777" w:rsidR="00704B25" w:rsidRDefault="00704B25" w:rsidP="000D2F00">
      <w:pPr>
        <w:jc w:val="both"/>
      </w:pPr>
      <w:r>
        <w:t>Understanding online customer purchasing behaviour is therefore important for identifying opportunities to increase conversion rates and improve sales.</w:t>
      </w:r>
    </w:p>
    <w:p w14:paraId="6F37AD8F" w14:textId="77777777" w:rsidR="00704B25" w:rsidRDefault="00704B25" w:rsidP="000D2F00">
      <w:pPr>
        <w:jc w:val="both"/>
      </w:pPr>
      <w:r w:rsidRPr="002C736F">
        <w:t xml:space="preserve">This project will investigate how data analytics and machine learning can help online retailers understand customer behaviour and predict purchasing decisions. </w:t>
      </w:r>
      <w:r w:rsidRPr="00EF7163">
        <w:t xml:space="preserve">The research will use the </w:t>
      </w:r>
      <w:r w:rsidRPr="00045669">
        <w:rPr>
          <w:b/>
          <w:bCs/>
        </w:rPr>
        <w:t>Online Shoppers Purchasing Intention dataset from the UCI Machine Learning Repository</w:t>
      </w:r>
      <w:r>
        <w:t xml:space="preserve">, </w:t>
      </w:r>
      <w:r w:rsidRPr="00EF7163">
        <w:t>which contains information about website browsing sessions and purchasing outcomes.</w:t>
      </w:r>
    </w:p>
    <w:p w14:paraId="460A3325" w14:textId="77777777" w:rsidR="00704B25" w:rsidRDefault="00704B25" w:rsidP="000D2F00">
      <w:pPr>
        <w:jc w:val="both"/>
      </w:pPr>
      <w:r>
        <w:t>This project's findings will provide insights into online purchasing behaviour and identify opportunities for retailers to improve customer engagement, marketing decisions,</w:t>
      </w:r>
      <w:r w:rsidRPr="00F42B5F">
        <w:t xml:space="preserve"> and conversion strategies.</w:t>
      </w:r>
    </w:p>
    <w:p w14:paraId="2D12E4F7" w14:textId="77777777" w:rsidR="00704B25" w:rsidRPr="00704B25" w:rsidRDefault="00704B25" w:rsidP="00704B25">
      <w:pPr>
        <w:spacing w:after="0" w:line="259" w:lineRule="auto"/>
        <w:jc w:val="both"/>
      </w:pPr>
    </w:p>
    <w:p w14:paraId="48E6B5EA" w14:textId="77777777" w:rsidR="00704B25" w:rsidRPr="00704B25" w:rsidRDefault="00704B25" w:rsidP="00704B25">
      <w:pPr>
        <w:suppressAutoHyphens w:val="0"/>
      </w:pPr>
      <w:r w:rsidRPr="00704B25">
        <w:br w:type="page"/>
      </w:r>
    </w:p>
    <w:p w14:paraId="13DF0BA9" w14:textId="7069BD73" w:rsidR="00432E09" w:rsidRDefault="000322FE" w:rsidP="000D2F00">
      <w:pPr>
        <w:pStyle w:val="Heading1"/>
      </w:pPr>
      <w:r w:rsidRPr="000322FE">
        <w:lastRenderedPageBreak/>
        <w:t>Problem Definition</w:t>
      </w:r>
    </w:p>
    <w:p w14:paraId="6C5904F6" w14:textId="77777777" w:rsidR="00C65A1F" w:rsidRDefault="00C65A1F" w:rsidP="000D2F00">
      <w:pPr>
        <w:jc w:val="both"/>
      </w:pPr>
      <w:r>
        <w:t>One of the main challenges faced by e-commerce businesses is identifying the browsing behaviours that distinguish customers who make a purchase from those who leave without buying anything. Although browsing data is available, analysing customer behaviour and identifying meaningful purchasing patterns remains challenging.</w:t>
      </w:r>
    </w:p>
    <w:p w14:paraId="2E203639" w14:textId="77777777" w:rsidR="00C65A1F" w:rsidRDefault="00C65A1F" w:rsidP="000D2F00">
      <w:pPr>
        <w:jc w:val="both"/>
      </w:pPr>
      <w:r>
        <w:t>Without these insights, online retailers may miss sales opportunities and struggle to develop effective marketing and customer engagement strategies.</w:t>
      </w:r>
    </w:p>
    <w:p w14:paraId="24CCEF11" w14:textId="0978BB56" w:rsidR="000D2F00" w:rsidRDefault="00C65A1F" w:rsidP="000D2F00">
      <w:pPr>
        <w:jc w:val="both"/>
      </w:pPr>
      <w:r w:rsidRPr="00BA69BA">
        <w:rPr>
          <w:b/>
          <w:bCs/>
        </w:rPr>
        <w:t>Data analytics</w:t>
      </w:r>
      <w:r>
        <w:t xml:space="preserve"> can help businesses identify patterns and relationships in customer browsing behaviour. While traditional website analytics can describe past customer activity, </w:t>
      </w:r>
      <w:r w:rsidRPr="00BA69BA">
        <w:rPr>
          <w:b/>
          <w:bCs/>
        </w:rPr>
        <w:t>Machine Learning</w:t>
      </w:r>
      <w:r>
        <w:t xml:space="preserve"> can go further by predicting purchasing outcomes based on browsing patterns. These predictions could provide valuable insights to help online retailers make more informed marketing decisions and identify opportunities to improve conversion rates.</w:t>
      </w:r>
    </w:p>
    <w:p w14:paraId="77B77BAD" w14:textId="77777777" w:rsidR="000D2F00" w:rsidRDefault="000D2F00" w:rsidP="000D2F00">
      <w:pPr>
        <w:jc w:val="both"/>
      </w:pPr>
      <w:r>
        <w:br w:type="page"/>
      </w:r>
    </w:p>
    <w:p w14:paraId="62D0FAB7" w14:textId="77777777" w:rsidR="000D2F00" w:rsidRDefault="000D2F00" w:rsidP="000D2F00">
      <w:pPr>
        <w:pStyle w:val="Heading1"/>
      </w:pPr>
      <w:r w:rsidRPr="000D2F00">
        <w:lastRenderedPageBreak/>
        <w:t xml:space="preserve">Aim and Objectives </w:t>
      </w:r>
    </w:p>
    <w:p w14:paraId="1AFDC196" w14:textId="6DE9C7FE" w:rsidR="000D2F00" w:rsidRPr="000D2F00" w:rsidRDefault="000D2F00" w:rsidP="000D2F00">
      <w:pPr>
        <w:pStyle w:val="Heading2"/>
      </w:pPr>
      <w:r w:rsidRPr="000D2F00">
        <w:t>Aim</w:t>
      </w:r>
    </w:p>
    <w:p w14:paraId="29F09D06" w14:textId="07066282" w:rsidR="000D2F00" w:rsidRDefault="000D2F00" w:rsidP="000D2F00">
      <w:r>
        <w:t>The aim of this project is to use data analytics and machine learning to analyse the Online Shoppers Purchasing Intention dataset, identify browsing patterns associated with purchases, and develop and evaluate predictive models that classify shopping sessions as purchases or non-purchases. The findings will support data-driven recommendations to help online retailers improve customer engagement, identify sales opportunities and improve conversion strategies.</w:t>
      </w:r>
    </w:p>
    <w:p w14:paraId="0EC4C6A0" w14:textId="77777777" w:rsidR="000D2F00" w:rsidRDefault="000D2F00" w:rsidP="000D2F00"/>
    <w:p w14:paraId="2E049AA1" w14:textId="77777777" w:rsidR="000D2F00" w:rsidRPr="000D2F00" w:rsidRDefault="000D2F00" w:rsidP="000D2F00">
      <w:pPr>
        <w:pStyle w:val="Heading2"/>
      </w:pPr>
      <w:r w:rsidRPr="000D2F00">
        <w:t>Project Objectives</w:t>
      </w:r>
    </w:p>
    <w:p w14:paraId="01ACD64D" w14:textId="77777777" w:rsidR="000D2F00" w:rsidRPr="00C04745" w:rsidRDefault="000D2F00" w:rsidP="000D2F00"/>
    <w:p w14:paraId="5EA60A35" w14:textId="77777777" w:rsidR="000D2F00" w:rsidRDefault="000D2F00" w:rsidP="000D2F00">
      <w:pPr>
        <w:pStyle w:val="Heading3"/>
      </w:pPr>
      <w:r>
        <w:t>Objective #1</w:t>
      </w:r>
    </w:p>
    <w:p w14:paraId="22E282FA" w14:textId="77777777" w:rsidR="000D2F00" w:rsidRDefault="000D2F00" w:rsidP="000D2F00">
      <w:r w:rsidRPr="007A4A70">
        <w:rPr>
          <w:b/>
          <w:bCs/>
        </w:rPr>
        <w:t>Data Exploration:</w:t>
      </w:r>
      <w:r w:rsidRPr="007A4A70">
        <w:t xml:space="preserve"> To analyse the Online Shoppers Purchasing Intention dataset and identify patterns associated with </w:t>
      </w:r>
      <w:r w:rsidRPr="00AA1E0A">
        <w:t>completed purchases.</w:t>
      </w:r>
    </w:p>
    <w:p w14:paraId="66C774A1" w14:textId="77777777" w:rsidR="000D2F00" w:rsidRDefault="000D2F00" w:rsidP="000D2F00"/>
    <w:p w14:paraId="0CD22D17" w14:textId="77777777" w:rsidR="000D2F00" w:rsidRPr="00226C13" w:rsidRDefault="000D2F00" w:rsidP="000D2F00">
      <w:pPr>
        <w:pStyle w:val="Heading3"/>
      </w:pPr>
      <w:r>
        <w:t>Objective #2</w:t>
      </w:r>
    </w:p>
    <w:p w14:paraId="761894B5" w14:textId="77777777" w:rsidR="000D2F00" w:rsidRDefault="000D2F00" w:rsidP="000D2F00">
      <w:r w:rsidRPr="00226C13">
        <w:rPr>
          <w:b/>
          <w:bCs/>
        </w:rPr>
        <w:t>Data Preparation:</w:t>
      </w:r>
      <w:r w:rsidRPr="00226C13">
        <w:t xml:space="preserve"> To clean and prepare the dataset for machine learning, including checking data quality, </w:t>
      </w:r>
      <w:r>
        <w:t xml:space="preserve">null values, duplicates, </w:t>
      </w:r>
      <w:r w:rsidRPr="00226C13">
        <w:t xml:space="preserve">processing variables and </w:t>
      </w:r>
      <w:r>
        <w:t xml:space="preserve">examining </w:t>
      </w:r>
      <w:r w:rsidRPr="00226C13">
        <w:t>class imbalance.</w:t>
      </w:r>
    </w:p>
    <w:p w14:paraId="280DDD4A" w14:textId="77777777" w:rsidR="000D2F00" w:rsidRDefault="000D2F00" w:rsidP="000D2F00"/>
    <w:p w14:paraId="36EF2B56" w14:textId="77777777" w:rsidR="000D2F00" w:rsidRPr="00226C13" w:rsidRDefault="000D2F00" w:rsidP="000D2F00">
      <w:pPr>
        <w:pStyle w:val="Heading3"/>
      </w:pPr>
      <w:r>
        <w:t>Objective #3</w:t>
      </w:r>
    </w:p>
    <w:p w14:paraId="105E58B6" w14:textId="77777777" w:rsidR="000D2F00" w:rsidRDefault="000D2F00" w:rsidP="000D2F00">
      <w:r w:rsidRPr="00AE441E">
        <w:rPr>
          <w:b/>
          <w:bCs/>
        </w:rPr>
        <w:t>Predictive Modelling:</w:t>
      </w:r>
      <w:r>
        <w:t xml:space="preserve"> To develop and compare three machine learning classification models: Logistic Regression, Decision Tree and Random Forest.</w:t>
      </w:r>
    </w:p>
    <w:p w14:paraId="14E5F1A8" w14:textId="77777777" w:rsidR="000D2F00" w:rsidRDefault="000D2F00" w:rsidP="000D2F00"/>
    <w:p w14:paraId="0E7E0920" w14:textId="77777777" w:rsidR="000D2F00" w:rsidRPr="00226C13" w:rsidRDefault="000D2F00" w:rsidP="000D2F00">
      <w:pPr>
        <w:pStyle w:val="Heading3"/>
      </w:pPr>
      <w:r>
        <w:t>Objective #4</w:t>
      </w:r>
    </w:p>
    <w:p w14:paraId="1430BD49" w14:textId="77777777" w:rsidR="000D2F00" w:rsidRDefault="000D2F00" w:rsidP="000D2F00">
      <w:r w:rsidRPr="00532F1C">
        <w:rPr>
          <w:b/>
          <w:bCs/>
        </w:rPr>
        <w:t>Model Evaluation:</w:t>
      </w:r>
      <w:r>
        <w:t xml:space="preserve"> To evaluate model performance using precision, recall, F1-score, and confusion matrices to determine which model is most suitable for predicting purchases.</w:t>
      </w:r>
    </w:p>
    <w:p w14:paraId="2CDA56E3" w14:textId="77777777" w:rsidR="000D2F00" w:rsidRDefault="000D2F00" w:rsidP="000D2F00"/>
    <w:p w14:paraId="4F44133D" w14:textId="77777777" w:rsidR="000D2F00" w:rsidRDefault="000D2F00" w:rsidP="000D2F00">
      <w:pPr>
        <w:pStyle w:val="Heading3"/>
      </w:pPr>
      <w:r>
        <w:t>Objective #5</w:t>
      </w:r>
    </w:p>
    <w:p w14:paraId="01A2DDA9" w14:textId="77777777" w:rsidR="000D2F00" w:rsidRDefault="000D2F00" w:rsidP="000D2F00">
      <w:r w:rsidRPr="008B3822">
        <w:rPr>
          <w:b/>
          <w:bCs/>
        </w:rPr>
        <w:t>Business Insights and Recommendations:</w:t>
      </w:r>
      <w:r>
        <w:t xml:space="preserve"> To interpret the findings and provide data-driven recommendations that online retailers could test to improve customer engagement, marketing decisions and conversion rates.</w:t>
      </w:r>
    </w:p>
    <w:p w14:paraId="601E4F58" w14:textId="77777777" w:rsidR="000D2F00" w:rsidRDefault="000D2F00" w:rsidP="000D2F00"/>
    <w:p w14:paraId="05D6D098" w14:textId="77777777" w:rsidR="000D2F00" w:rsidRDefault="000D2F00" w:rsidP="000D2F00">
      <w:pPr>
        <w:pStyle w:val="Heading3"/>
      </w:pPr>
      <w:r w:rsidRPr="0014010D">
        <w:t>Business objective</w:t>
      </w:r>
    </w:p>
    <w:p w14:paraId="1D0D0C32" w14:textId="77777777" w:rsidR="000D2F00" w:rsidRPr="0014010D" w:rsidRDefault="000D2F00" w:rsidP="000D2F00">
      <w:r w:rsidRPr="0014010D">
        <w:t>To identify browsing patterns associated with purchases and use these findings to recommend ways online retailers could improve their conversion strategies and identify additional sales opportunities.</w:t>
      </w:r>
    </w:p>
    <w:p w14:paraId="698E0C3F" w14:textId="77777777" w:rsidR="00C65A1F" w:rsidRDefault="00C65A1F" w:rsidP="000D2F00"/>
    <w:p w14:paraId="45E3BF86" w14:textId="2A12DC5F" w:rsidR="00822A8F" w:rsidRPr="00822A8F" w:rsidRDefault="00822A8F" w:rsidP="000D2F00"/>
    <w:p w14:paraId="5CA1A2F7" w14:textId="4D375E55" w:rsidR="000322FE" w:rsidRPr="000322FE" w:rsidRDefault="000322FE" w:rsidP="000D2F00"/>
    <w:sectPr w:rsidR="000322FE" w:rsidRPr="000322FE" w:rsidSect="00432E09">
      <w:headerReference w:type="default" r:id="rId7"/>
      <w:footerReference w:type="default" r:id="rId8"/>
      <w:headerReference w:type="firs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0C47D" w14:textId="77777777" w:rsidR="001E700B" w:rsidRDefault="001E700B" w:rsidP="00B47CCC">
      <w:pPr>
        <w:spacing w:after="0" w:line="240" w:lineRule="auto"/>
      </w:pPr>
      <w:r>
        <w:separator/>
      </w:r>
    </w:p>
  </w:endnote>
  <w:endnote w:type="continuationSeparator" w:id="0">
    <w:p w14:paraId="3695CB0A" w14:textId="77777777" w:rsidR="001E700B" w:rsidRDefault="001E700B" w:rsidP="00B47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6876748"/>
      <w:docPartObj>
        <w:docPartGallery w:val="Page Numbers (Bottom of Page)"/>
        <w:docPartUnique/>
      </w:docPartObj>
    </w:sdtPr>
    <w:sdtEndPr>
      <w:rPr>
        <w:noProof/>
      </w:rPr>
    </w:sdtEndPr>
    <w:sdtContent>
      <w:p w14:paraId="1353D4AA" w14:textId="14ABF195" w:rsidR="000D2F00" w:rsidRDefault="000D2F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753623" w14:textId="77777777" w:rsidR="000D2F00" w:rsidRDefault="000D2F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67E53" w14:textId="77777777" w:rsidR="001E700B" w:rsidRDefault="001E700B" w:rsidP="00B47CCC">
      <w:pPr>
        <w:spacing w:after="0" w:line="240" w:lineRule="auto"/>
      </w:pPr>
      <w:r>
        <w:separator/>
      </w:r>
    </w:p>
  </w:footnote>
  <w:footnote w:type="continuationSeparator" w:id="0">
    <w:p w14:paraId="3C15CF41" w14:textId="77777777" w:rsidR="001E700B" w:rsidRDefault="001E700B" w:rsidP="00B47C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FDF89" w14:textId="0B7D2D41" w:rsidR="000D2F00" w:rsidRPr="000D2F00" w:rsidRDefault="000D2F00">
    <w:pPr>
      <w:pStyle w:val="Header"/>
      <w:rPr>
        <w:sz w:val="16"/>
        <w:szCs w:val="16"/>
      </w:rPr>
    </w:pPr>
    <w:r w:rsidRPr="000D2F00">
      <w:rPr>
        <w:sz w:val="16"/>
        <w:szCs w:val="16"/>
      </w:rPr>
      <w:t xml:space="preserve">CA-1 </w:t>
    </w:r>
    <w:r w:rsidRPr="000D2F00">
      <w:rPr>
        <w:sz w:val="16"/>
        <w:szCs w:val="16"/>
      </w:rPr>
      <w:t>Capstone</w:t>
    </w:r>
    <w:r w:rsidRPr="000D2F00">
      <w:rPr>
        <w:sz w:val="16"/>
        <w:szCs w:val="16"/>
      </w:rPr>
      <w:t xml:space="preserve"> </w:t>
    </w:r>
    <w:r w:rsidRPr="000D2F00">
      <w:rPr>
        <w:sz w:val="16"/>
        <w:szCs w:val="16"/>
      </w:rPr>
      <w:t xml:space="preserve">Project </w:t>
    </w:r>
    <w:r w:rsidRPr="000D2F00">
      <w:rPr>
        <w:sz w:val="16"/>
        <w:szCs w:val="16"/>
      </w:rPr>
      <w:t xml:space="preserve"> </w:t>
    </w:r>
    <w:r w:rsidRPr="000D2F00">
      <w:rPr>
        <w:sz w:val="16"/>
        <w:szCs w:val="16"/>
      </w:rPr>
      <w:t>Proposal</w:t>
    </w:r>
    <w:r w:rsidRPr="000D2F00">
      <w:rPr>
        <w:sz w:val="16"/>
        <w:szCs w:val="16"/>
      </w:rPr>
      <w:t xml:space="preserve"> </w:t>
    </w:r>
    <w:r w:rsidRPr="000D2F00">
      <w:rPr>
        <w:sz w:val="16"/>
        <w:szCs w:val="16"/>
      </w:rPr>
      <w:ptab w:relativeTo="margin" w:alignment="center" w:leader="none"/>
    </w:r>
    <w:sdt>
      <w:sdtPr>
        <w:rPr>
          <w:sz w:val="16"/>
          <w:szCs w:val="16"/>
        </w:rPr>
        <w:id w:val="968859947"/>
        <w:placeholder>
          <w:docPart w:val="F099E52B622147899990FA8EB9929F0F"/>
        </w:placeholder>
        <w:temporary/>
        <w:showingPlcHdr/>
        <w15:appearance w15:val="hidden"/>
      </w:sdtPr>
      <w:sdtContent>
        <w:r w:rsidRPr="000D2F00">
          <w:rPr>
            <w:sz w:val="16"/>
            <w:szCs w:val="16"/>
          </w:rPr>
          <w:t>[Type here]</w:t>
        </w:r>
      </w:sdtContent>
    </w:sdt>
    <w:r w:rsidRPr="000D2F00">
      <w:rPr>
        <w:sz w:val="16"/>
        <w:szCs w:val="16"/>
      </w:rPr>
      <w:ptab w:relativeTo="margin" w:alignment="right" w:leader="none"/>
    </w:r>
    <w:r w:rsidRPr="000D2F00">
      <w:rPr>
        <w:sz w:val="16"/>
        <w:szCs w:val="16"/>
      </w:rPr>
      <w:t>Mariana Garcia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8E3D" w14:textId="77777777" w:rsidR="00B47CCC" w:rsidRDefault="00B47CCC">
    <w:pPr>
      <w:pStyle w:val="Header"/>
    </w:pPr>
  </w:p>
  <w:p w14:paraId="41B3607D" w14:textId="77777777" w:rsidR="00B47CCC" w:rsidRDefault="00B47CCC">
    <w:pPr>
      <w:pStyle w:val="Header"/>
    </w:pPr>
  </w:p>
  <w:p w14:paraId="46D8D740" w14:textId="77777777" w:rsidR="00B47CCC" w:rsidRDefault="00B47C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4A6D"/>
    <w:multiLevelType w:val="multilevel"/>
    <w:tmpl w:val="3EB0518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65A2448"/>
    <w:multiLevelType w:val="multilevel"/>
    <w:tmpl w:val="1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5BB90BF9"/>
    <w:multiLevelType w:val="multilevel"/>
    <w:tmpl w:val="F642DCEE"/>
    <w:styleLink w:val="WWOutlineListStyle"/>
    <w:lvl w:ilvl="0">
      <w:start w:val="1"/>
      <w:numFmt w:val="decimal"/>
      <w:lvlText w:val="%1"/>
      <w:lvlJc w:val="left"/>
      <w:pPr>
        <w:ind w:left="1850"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132360671">
    <w:abstractNumId w:val="0"/>
  </w:num>
  <w:num w:numId="2" w16cid:durableId="371420007">
    <w:abstractNumId w:val="2"/>
    <w:lvlOverride w:ilvl="2">
      <w:lvl w:ilvl="2">
        <w:start w:val="1"/>
        <w:numFmt w:val="decimal"/>
        <w:lvlText w:val="%1.%2.%3"/>
        <w:lvlJc w:val="left"/>
        <w:pPr>
          <w:ind w:left="2422" w:hanging="720"/>
        </w:pPr>
      </w:lvl>
    </w:lvlOverride>
  </w:num>
  <w:num w:numId="3" w16cid:durableId="1008874821">
    <w:abstractNumId w:val="2"/>
  </w:num>
  <w:num w:numId="4" w16cid:durableId="685447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062"/>
    <w:rsid w:val="000322FE"/>
    <w:rsid w:val="000361D0"/>
    <w:rsid w:val="000D2F00"/>
    <w:rsid w:val="000E5603"/>
    <w:rsid w:val="001B546C"/>
    <w:rsid w:val="001E700B"/>
    <w:rsid w:val="002309AA"/>
    <w:rsid w:val="002F26B5"/>
    <w:rsid w:val="00377E98"/>
    <w:rsid w:val="00384489"/>
    <w:rsid w:val="003A7EE9"/>
    <w:rsid w:val="00432E09"/>
    <w:rsid w:val="004F7DBE"/>
    <w:rsid w:val="00514062"/>
    <w:rsid w:val="00560C27"/>
    <w:rsid w:val="00575603"/>
    <w:rsid w:val="00613F97"/>
    <w:rsid w:val="0070269A"/>
    <w:rsid w:val="00704B25"/>
    <w:rsid w:val="00721547"/>
    <w:rsid w:val="007A3961"/>
    <w:rsid w:val="00817C6C"/>
    <w:rsid w:val="00822A8F"/>
    <w:rsid w:val="0085046A"/>
    <w:rsid w:val="00A10530"/>
    <w:rsid w:val="00B47CCC"/>
    <w:rsid w:val="00B656FA"/>
    <w:rsid w:val="00B93C7A"/>
    <w:rsid w:val="00C53522"/>
    <w:rsid w:val="00C65A1F"/>
    <w:rsid w:val="00D36E6D"/>
    <w:rsid w:val="00D57618"/>
    <w:rsid w:val="00DE5491"/>
    <w:rsid w:val="00E47709"/>
    <w:rsid w:val="00E52160"/>
    <w:rsid w:val="00E70941"/>
    <w:rsid w:val="00FB401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E71FEF"/>
  <w15:chartTrackingRefBased/>
  <w15:docId w15:val="{713538F4-FABE-42BF-A130-C2B03261C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E09"/>
    <w:pPr>
      <w:suppressAutoHyphens/>
      <w:autoSpaceDN w:val="0"/>
      <w:spacing w:line="256" w:lineRule="auto"/>
    </w:pPr>
    <w:rPr>
      <w:rFonts w:ascii="Times New Roman" w:eastAsia="Calibri" w:hAnsi="Times New Roman" w:cs="Times New Roman"/>
      <w:sz w:val="24"/>
    </w:rPr>
  </w:style>
  <w:style w:type="paragraph" w:styleId="Heading1">
    <w:name w:val="heading 1"/>
    <w:basedOn w:val="Normal"/>
    <w:next w:val="Normal"/>
    <w:link w:val="Heading1Char"/>
    <w:autoRedefine/>
    <w:uiPriority w:val="9"/>
    <w:qFormat/>
    <w:rsid w:val="000D2F00"/>
    <w:pPr>
      <w:keepNext/>
      <w:keepLines/>
      <w:numPr>
        <w:numId w:val="4"/>
      </w:numPr>
      <w:spacing w:before="360" w:after="80"/>
      <w:jc w:val="both"/>
      <w:outlineLvl w:val="0"/>
    </w:pPr>
    <w:rPr>
      <w:rFonts w:eastAsiaTheme="majorEastAsia" w:cstheme="majorBidi"/>
      <w:b/>
      <w:color w:val="2F5496" w:themeColor="accent1" w:themeShade="BF"/>
      <w:sz w:val="28"/>
      <w:szCs w:val="40"/>
    </w:rPr>
  </w:style>
  <w:style w:type="paragraph" w:styleId="Heading2">
    <w:name w:val="heading 2"/>
    <w:basedOn w:val="Normal"/>
    <w:next w:val="Normal"/>
    <w:link w:val="Heading2Char"/>
    <w:autoRedefine/>
    <w:uiPriority w:val="9"/>
    <w:unhideWhenUsed/>
    <w:qFormat/>
    <w:rsid w:val="000D2F00"/>
    <w:pPr>
      <w:keepNext/>
      <w:keepLines/>
      <w:numPr>
        <w:ilvl w:val="1"/>
        <w:numId w:val="4"/>
      </w:numPr>
      <w:spacing w:before="160" w:after="80"/>
      <w:outlineLvl w:val="1"/>
    </w:pPr>
    <w:rPr>
      <w:rFonts w:eastAsiaTheme="majorEastAsia" w:cstheme="majorBidi"/>
      <w:b/>
      <w:color w:val="2F5496" w:themeColor="accent1" w:themeShade="BF"/>
      <w:szCs w:val="32"/>
    </w:rPr>
  </w:style>
  <w:style w:type="paragraph" w:styleId="Heading3">
    <w:name w:val="heading 3"/>
    <w:basedOn w:val="Normal"/>
    <w:next w:val="Normal"/>
    <w:link w:val="Heading3Char"/>
    <w:uiPriority w:val="9"/>
    <w:unhideWhenUsed/>
    <w:qFormat/>
    <w:rsid w:val="000D2F00"/>
    <w:pPr>
      <w:keepNext/>
      <w:keepLines/>
      <w:numPr>
        <w:ilvl w:val="2"/>
        <w:numId w:val="4"/>
      </w:numPr>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autoRedefine/>
    <w:uiPriority w:val="9"/>
    <w:semiHidden/>
    <w:unhideWhenUsed/>
    <w:qFormat/>
    <w:rsid w:val="00514062"/>
    <w:pPr>
      <w:keepNext/>
      <w:keepLines/>
      <w:numPr>
        <w:ilvl w:val="3"/>
        <w:numId w:val="4"/>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4062"/>
    <w:pPr>
      <w:keepNext/>
      <w:keepLines/>
      <w:numPr>
        <w:ilvl w:val="4"/>
        <w:numId w:val="4"/>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4062"/>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14062"/>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14062"/>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14062"/>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F00"/>
    <w:rPr>
      <w:rFonts w:ascii="Times New Roman" w:eastAsiaTheme="majorEastAsia" w:hAnsi="Times New Roman" w:cstheme="majorBidi"/>
      <w:b/>
      <w:color w:val="2F5496" w:themeColor="accent1" w:themeShade="BF"/>
      <w:sz w:val="28"/>
      <w:szCs w:val="40"/>
    </w:rPr>
  </w:style>
  <w:style w:type="character" w:customStyle="1" w:styleId="Heading2Char">
    <w:name w:val="Heading 2 Char"/>
    <w:basedOn w:val="DefaultParagraphFont"/>
    <w:link w:val="Heading2"/>
    <w:uiPriority w:val="9"/>
    <w:rsid w:val="000D2F00"/>
    <w:rPr>
      <w:rFonts w:ascii="Times New Roman" w:eastAsiaTheme="majorEastAsia" w:hAnsi="Times New Roman" w:cstheme="majorBidi"/>
      <w:b/>
      <w:color w:val="2F5496" w:themeColor="accent1" w:themeShade="BF"/>
      <w:sz w:val="24"/>
      <w:szCs w:val="32"/>
    </w:rPr>
  </w:style>
  <w:style w:type="character" w:customStyle="1" w:styleId="Heading3Char">
    <w:name w:val="Heading 3 Char"/>
    <w:basedOn w:val="DefaultParagraphFont"/>
    <w:link w:val="Heading3"/>
    <w:uiPriority w:val="9"/>
    <w:rsid w:val="000D2F00"/>
    <w:rPr>
      <w:rFonts w:ascii="Times New Roman" w:eastAsiaTheme="majorEastAsia" w:hAnsi="Times New Roman" w:cstheme="majorBidi"/>
      <w:color w:val="2F5496" w:themeColor="accent1" w:themeShade="BF"/>
      <w:sz w:val="24"/>
      <w:szCs w:val="28"/>
    </w:rPr>
  </w:style>
  <w:style w:type="character" w:customStyle="1" w:styleId="Heading4Char">
    <w:name w:val="Heading 4 Char"/>
    <w:basedOn w:val="DefaultParagraphFont"/>
    <w:link w:val="Heading4"/>
    <w:uiPriority w:val="9"/>
    <w:semiHidden/>
    <w:rsid w:val="005140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40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4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062"/>
    <w:rPr>
      <w:rFonts w:eastAsiaTheme="majorEastAsia" w:cstheme="majorBidi"/>
      <w:color w:val="272727" w:themeColor="text1" w:themeTint="D8"/>
    </w:rPr>
  </w:style>
  <w:style w:type="paragraph" w:styleId="Title">
    <w:name w:val="Title"/>
    <w:basedOn w:val="Normal"/>
    <w:next w:val="Normal"/>
    <w:link w:val="TitleChar"/>
    <w:uiPriority w:val="10"/>
    <w:qFormat/>
    <w:rsid w:val="00514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062"/>
    <w:pPr>
      <w:spacing w:before="160"/>
      <w:jc w:val="center"/>
    </w:pPr>
    <w:rPr>
      <w:i/>
      <w:iCs/>
      <w:color w:val="404040" w:themeColor="text1" w:themeTint="BF"/>
    </w:rPr>
  </w:style>
  <w:style w:type="character" w:customStyle="1" w:styleId="QuoteChar">
    <w:name w:val="Quote Char"/>
    <w:basedOn w:val="DefaultParagraphFont"/>
    <w:link w:val="Quote"/>
    <w:uiPriority w:val="29"/>
    <w:rsid w:val="00514062"/>
    <w:rPr>
      <w:i/>
      <w:iCs/>
      <w:color w:val="404040" w:themeColor="text1" w:themeTint="BF"/>
    </w:rPr>
  </w:style>
  <w:style w:type="paragraph" w:styleId="ListParagraph">
    <w:name w:val="List Paragraph"/>
    <w:basedOn w:val="Normal"/>
    <w:uiPriority w:val="34"/>
    <w:qFormat/>
    <w:rsid w:val="00514062"/>
    <w:pPr>
      <w:ind w:left="720"/>
      <w:contextualSpacing/>
    </w:pPr>
  </w:style>
  <w:style w:type="character" w:styleId="IntenseEmphasis">
    <w:name w:val="Intense Emphasis"/>
    <w:basedOn w:val="DefaultParagraphFont"/>
    <w:uiPriority w:val="21"/>
    <w:qFormat/>
    <w:rsid w:val="00514062"/>
    <w:rPr>
      <w:i/>
      <w:iCs/>
      <w:color w:val="2F5496" w:themeColor="accent1" w:themeShade="BF"/>
    </w:rPr>
  </w:style>
  <w:style w:type="paragraph" w:styleId="IntenseQuote">
    <w:name w:val="Intense Quote"/>
    <w:basedOn w:val="Normal"/>
    <w:next w:val="Normal"/>
    <w:link w:val="IntenseQuoteChar"/>
    <w:uiPriority w:val="30"/>
    <w:qFormat/>
    <w:rsid w:val="005140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4062"/>
    <w:rPr>
      <w:i/>
      <w:iCs/>
      <w:color w:val="2F5496" w:themeColor="accent1" w:themeShade="BF"/>
    </w:rPr>
  </w:style>
  <w:style w:type="character" w:styleId="IntenseReference">
    <w:name w:val="Intense Reference"/>
    <w:basedOn w:val="DefaultParagraphFont"/>
    <w:uiPriority w:val="32"/>
    <w:qFormat/>
    <w:rsid w:val="00514062"/>
    <w:rPr>
      <w:b/>
      <w:bCs/>
      <w:smallCaps/>
      <w:color w:val="2F5496" w:themeColor="accent1" w:themeShade="BF"/>
      <w:spacing w:val="5"/>
    </w:rPr>
  </w:style>
  <w:style w:type="table" w:styleId="TableGrid">
    <w:name w:val="Table Grid"/>
    <w:basedOn w:val="TableNormal"/>
    <w:uiPriority w:val="59"/>
    <w:rsid w:val="00432E09"/>
    <w:pPr>
      <w:autoSpaceDN w:val="0"/>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32E0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32E09"/>
    <w:rPr>
      <w:rFonts w:eastAsiaTheme="minorEastAsia"/>
      <w:lang w:val="en-US"/>
    </w:rPr>
  </w:style>
  <w:style w:type="paragraph" w:styleId="Header">
    <w:name w:val="header"/>
    <w:basedOn w:val="Normal"/>
    <w:link w:val="HeaderChar"/>
    <w:uiPriority w:val="99"/>
    <w:unhideWhenUsed/>
    <w:rsid w:val="00B47C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7CCC"/>
    <w:rPr>
      <w:rFonts w:ascii="Times New Roman" w:eastAsia="Calibri" w:hAnsi="Times New Roman" w:cs="Times New Roman"/>
      <w:sz w:val="24"/>
    </w:rPr>
  </w:style>
  <w:style w:type="paragraph" w:styleId="Footer">
    <w:name w:val="footer"/>
    <w:basedOn w:val="Normal"/>
    <w:link w:val="FooterChar"/>
    <w:uiPriority w:val="99"/>
    <w:unhideWhenUsed/>
    <w:rsid w:val="00B47C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CC"/>
    <w:rPr>
      <w:rFonts w:ascii="Times New Roman" w:eastAsia="Calibri" w:hAnsi="Times New Roman" w:cs="Times New Roman"/>
      <w:sz w:val="24"/>
    </w:rPr>
  </w:style>
  <w:style w:type="paragraph" w:styleId="NormalWeb">
    <w:name w:val="Normal (Web)"/>
    <w:basedOn w:val="Normal"/>
    <w:uiPriority w:val="99"/>
    <w:unhideWhenUsed/>
    <w:rsid w:val="00B656FA"/>
    <w:pPr>
      <w:suppressAutoHyphens w:val="0"/>
      <w:autoSpaceDN/>
      <w:spacing w:before="100" w:beforeAutospacing="1" w:after="100" w:afterAutospacing="1" w:line="240" w:lineRule="auto"/>
    </w:pPr>
    <w:rPr>
      <w:rFonts w:eastAsia="Times New Roman"/>
      <w:szCs w:val="24"/>
      <w:lang w:eastAsia="en-IE"/>
    </w:rPr>
  </w:style>
  <w:style w:type="numbering" w:customStyle="1" w:styleId="WWOutlineListStyle">
    <w:name w:val="WW_OutlineListStyle"/>
    <w:basedOn w:val="NoList"/>
    <w:rsid w:val="000D2F00"/>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099E52B622147899990FA8EB9929F0F"/>
        <w:category>
          <w:name w:val="General"/>
          <w:gallery w:val="placeholder"/>
        </w:category>
        <w:types>
          <w:type w:val="bbPlcHdr"/>
        </w:types>
        <w:behaviors>
          <w:behavior w:val="content"/>
        </w:behaviors>
        <w:guid w:val="{45505313-4613-4D5E-8092-90B5AF989865}"/>
      </w:docPartPr>
      <w:docPartBody>
        <w:p w:rsidR="00000000" w:rsidRDefault="0028766F" w:rsidP="0028766F">
          <w:pPr>
            <w:pStyle w:val="F099E52B622147899990FA8EB9929F0F"/>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66F"/>
    <w:rsid w:val="0028766F"/>
    <w:rsid w:val="003A7EE9"/>
    <w:rsid w:val="00977BC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099E52B622147899990FA8EB9929F0F">
    <w:name w:val="F099E52B622147899990FA8EB9929F0F"/>
    <w:rsid w:val="002876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678</Words>
  <Characters>3870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CA-1 CAPSTONE PROJECT PROPOSAL (20%)</vt:lpstr>
    </vt:vector>
  </TitlesOfParts>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CA-1 CAPSTONE PROJECT PROPOSAL (20%)</dc:title>
  <dc:subject/>
  <dc:creator>Mariana Garcia</dc:creator>
  <cp:keywords/>
  <dc:description/>
  <cp:lastModifiedBy>Mariana Garcia</cp:lastModifiedBy>
  <cp:revision>6</cp:revision>
  <dcterms:created xsi:type="dcterms:W3CDTF">2026-09-24T18:08:00Z</dcterms:created>
  <dcterms:modified xsi:type="dcterms:W3CDTF">2026-10-10T21:18:00Z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75287157-ae82-4eca-bf64-fc0c2b4afa00</vt:lpwstr>
  </property>
</Properties>
</file>