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77777777" w:rsidR="00704B25" w:rsidRPr="00704B25" w:rsidRDefault="00704B25" w:rsidP="00704B25">
                <w:pPr>
                  <w:spacing w:line="240" w:lineRule="auto"/>
                  <w:jc w:val="both"/>
                </w:pP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p w14:paraId="77328010" w14:textId="77777777" w:rsidR="00704B25" w:rsidRPr="00704B25" w:rsidRDefault="00704B25" w:rsidP="00704B25">
      <w:pPr>
        <w:jc w:val="both"/>
        <w:rPr>
          <w:noProof/>
          <w:color w:val="4472C4"/>
        </w:rPr>
      </w:pP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681209">
      <w:pPr>
        <w:pStyle w:val="Heading1"/>
      </w:pPr>
      <w:r w:rsidRPr="00681209">
        <w:lastRenderedPageBreak/>
        <w:t xml:space="preserve">Introduction </w:t>
      </w:r>
    </w:p>
    <w:p w14:paraId="584ECF75" w14:textId="77777777" w:rsidR="00704B25" w:rsidRDefault="00704B25" w:rsidP="00681209">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681209">
      <w:pPr>
        <w:jc w:val="both"/>
      </w:pPr>
      <w:r>
        <w:t>Understanding online customer purchasing behaviour is therefore important for identifying opportunities to increase conversion rates and improve sales.</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13DF0BA9" w14:textId="7069BD73" w:rsidR="00432E09" w:rsidRPr="00681209" w:rsidRDefault="000322FE" w:rsidP="00681209">
      <w:pPr>
        <w:pStyle w:val="Heading1"/>
      </w:pPr>
      <w:r w:rsidRPr="00681209">
        <w:lastRenderedPageBreak/>
        <w:t>Problem Definition</w:t>
      </w:r>
    </w:p>
    <w:p w14:paraId="6C5904F6" w14:textId="77777777" w:rsidR="00C65A1F" w:rsidRDefault="00C65A1F" w:rsidP="00681209">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24CCEF11" w14:textId="0978BB56" w:rsidR="000D2F00" w:rsidRDefault="00C65A1F" w:rsidP="00681209">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77B77BAD" w14:textId="77777777" w:rsidR="000D2F00" w:rsidRDefault="000D2F00" w:rsidP="00681209">
      <w:pPr>
        <w:jc w:val="both"/>
      </w:pPr>
      <w:r>
        <w:br w:type="page"/>
      </w:r>
    </w:p>
    <w:p w14:paraId="62D0FAB7" w14:textId="77777777" w:rsidR="000D2F00" w:rsidRPr="00681209" w:rsidRDefault="000D2F00" w:rsidP="00681209">
      <w:pPr>
        <w:pStyle w:val="Heading1"/>
      </w:pPr>
      <w:r w:rsidRPr="00681209">
        <w:lastRenderedPageBreak/>
        <w:t xml:space="preserve">Aim and Objectives </w:t>
      </w:r>
    </w:p>
    <w:p w14:paraId="1AFDC196" w14:textId="6DE9C7FE" w:rsidR="000D2F00" w:rsidRPr="00681209" w:rsidRDefault="000D2F00" w:rsidP="0073671C">
      <w:pPr>
        <w:pStyle w:val="Heading2"/>
      </w:pPr>
      <w:r w:rsidRPr="00681209">
        <w:t>Aim</w:t>
      </w:r>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r w:rsidRPr="000D2F00">
        <w:t>Project Objectives</w:t>
      </w:r>
    </w:p>
    <w:p w14:paraId="5EA60A35" w14:textId="77777777" w:rsidR="000D2F00" w:rsidRDefault="000D2F00" w:rsidP="00681209">
      <w:pPr>
        <w:pStyle w:val="Heading3"/>
      </w:pPr>
      <w:r>
        <w:t>Objective #1</w:t>
      </w:r>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r>
        <w:t>Objective #2</w:t>
      </w:r>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r>
        <w:t>Objective #3</w:t>
      </w:r>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r>
        <w:t>Objective #4</w:t>
      </w:r>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r>
        <w:t>Objective #5</w:t>
      </w:r>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r w:rsidRPr="0014010D">
        <w:t>Business objective</w:t>
      </w:r>
    </w:p>
    <w:p w14:paraId="1D0D0C32" w14:textId="360A3934" w:rsidR="00681209" w:rsidRDefault="000D2F00" w:rsidP="00681209">
      <w:r w:rsidRPr="0014010D">
        <w:t>To identify browsing patterns associated with purchases and use these findings to recommend ways online retailers could improve their conversion strategies and identify additional sales opportunities.</w:t>
      </w:r>
    </w:p>
    <w:p w14:paraId="46D35FAD" w14:textId="021C581F" w:rsidR="000D2F00" w:rsidRPr="0014010D" w:rsidRDefault="00681209" w:rsidP="00681209">
      <w:pPr>
        <w:suppressAutoHyphens w:val="0"/>
        <w:autoSpaceDN/>
        <w:spacing w:line="259" w:lineRule="auto"/>
      </w:pPr>
      <w:r>
        <w:br w:type="page"/>
      </w:r>
    </w:p>
    <w:p w14:paraId="602F12A6" w14:textId="77777777" w:rsidR="004E6A03" w:rsidRPr="00681209" w:rsidRDefault="004E6A03" w:rsidP="00681209">
      <w:pPr>
        <w:pStyle w:val="Heading1"/>
      </w:pPr>
      <w:r w:rsidRPr="00681209">
        <w:lastRenderedPageBreak/>
        <w:t xml:space="preserve">Scope </w:t>
      </w:r>
    </w:p>
    <w:p w14:paraId="08EB5B86" w14:textId="77777777" w:rsidR="004E6A03" w:rsidRDefault="004E6A03" w:rsidP="00681209">
      <w:r>
        <w:t>The project will focus on analysing historical browsing session data</w:t>
      </w:r>
      <w:r w:rsidRPr="00903F4F">
        <w:t xml:space="preserve"> and developing machine learning models to predict whether a session will result in </w:t>
      </w:r>
      <w:r w:rsidRPr="00A02CCF">
        <w:t>a purchase.</w:t>
      </w:r>
    </w:p>
    <w:p w14:paraId="76B6B708" w14:textId="77777777" w:rsidR="00681209" w:rsidRDefault="00681209" w:rsidP="00681209"/>
    <w:p w14:paraId="4822E8C3" w14:textId="77777777" w:rsidR="004E6A03" w:rsidRPr="003B46ED" w:rsidRDefault="004E6A03" w:rsidP="00681209">
      <w:pPr>
        <w:pStyle w:val="Heading2"/>
      </w:pPr>
      <w:r w:rsidRPr="003B46ED">
        <w:t xml:space="preserve">Included: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r w:rsidRPr="00060FF9">
        <w:t>Excluded</w:t>
      </w:r>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r w:rsidRPr="007C53EA">
        <w:t>Time Scope:</w:t>
      </w:r>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681209">
      <w:pPr>
        <w:pStyle w:val="Heading1"/>
      </w:pPr>
      <w:r w:rsidRPr="00EF7163">
        <w:lastRenderedPageBreak/>
        <w:t>Methodology</w:t>
      </w:r>
    </w:p>
    <w:p w14:paraId="2A2C26BF" w14:textId="34FEBDBA" w:rsidR="00CA2604" w:rsidRPr="007D6E54" w:rsidRDefault="00CA2604" w:rsidP="00681209">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681209">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r w:rsidRPr="00CA2604">
        <w:t>Business Understanding:</w:t>
      </w:r>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r w:rsidRPr="00EF3C3A">
        <w:t xml:space="preserve">Data Understanding: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r w:rsidRPr="00C67744">
        <w:t xml:space="preserve">Data Preparation: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r w:rsidRPr="00C67744">
        <w:t>Modelling:</w:t>
      </w:r>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44610DAF" w14:textId="77777777" w:rsidR="00CA2604" w:rsidRDefault="00CA2604" w:rsidP="0073671C">
      <w:pPr>
        <w:pStyle w:val="Heading2"/>
        <w:numPr>
          <w:ilvl w:val="0"/>
          <w:numId w:val="18"/>
        </w:numPr>
      </w:pPr>
      <w:r w:rsidRPr="00C67744">
        <w:t xml:space="preserve">Evaluation: </w:t>
      </w:r>
    </w:p>
    <w:p w14:paraId="5A56C020" w14:textId="77777777" w:rsidR="00CA2604" w:rsidRDefault="00CA2604" w:rsidP="0073671C">
      <w:pPr>
        <w:pStyle w:val="ListParagraph"/>
      </w:pPr>
      <w:r w:rsidRPr="00AF4B62">
        <w:t xml:space="preserve">Compare models using precision, recall, F1-score and confusion matrices, focusing on identifying buyers while limiting false positives. </w:t>
      </w:r>
    </w:p>
    <w:p w14:paraId="4D156563" w14:textId="77777777" w:rsidR="00CA2604" w:rsidRPr="00AF4B62" w:rsidRDefault="00CA2604" w:rsidP="0073671C">
      <w:pPr>
        <w:pStyle w:val="ListParagraph"/>
      </w:pPr>
      <w:r w:rsidRPr="00AF4B62">
        <w:t>Analyse feature importance to identify factors influencing purchase predictions.</w:t>
      </w:r>
    </w:p>
    <w:p w14:paraId="48DF7808" w14:textId="77777777" w:rsidR="00CA2604" w:rsidRDefault="00CA2604" w:rsidP="0073671C">
      <w:pPr>
        <w:pStyle w:val="Heading2"/>
        <w:numPr>
          <w:ilvl w:val="0"/>
          <w:numId w:val="18"/>
        </w:numPr>
      </w:pPr>
      <w:r w:rsidRPr="00C67744">
        <w:t>Deployment and Business Recommendations:</w:t>
      </w:r>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r w:rsidRPr="0073671C">
        <w:t>Tools and Technologies</w:t>
      </w:r>
    </w:p>
    <w:p w14:paraId="365E2E7B" w14:textId="77777777" w:rsidR="00CA2604" w:rsidRDefault="00CA2604" w:rsidP="0073671C">
      <w:pPr>
        <w:pStyle w:val="ListParagraph"/>
        <w:numPr>
          <w:ilvl w:val="0"/>
          <w:numId w:val="16"/>
        </w:numPr>
      </w:pPr>
      <w:r>
        <w:t xml:space="preserve">Python, Pandas and NumPy will be used for data preparation and analysis,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77777777" w:rsidR="00CA2604" w:rsidRDefault="00CA2604" w:rsidP="0073671C">
      <w:pPr>
        <w:pStyle w:val="ListParagraph"/>
        <w:numPr>
          <w:ilvl w:val="0"/>
          <w:numId w:val="16"/>
        </w:numPr>
      </w:pPr>
      <w:r>
        <w:t>Scikit-learn will support model development and evaluation</w:t>
      </w:r>
    </w:p>
    <w:p w14:paraId="46718C3F" w14:textId="77777777" w:rsidR="00CA2604" w:rsidRDefault="00CA2604" w:rsidP="0073671C">
      <w:pPr>
        <w:pStyle w:val="ListParagraph"/>
        <w:numPr>
          <w:ilvl w:val="0"/>
          <w:numId w:val="16"/>
        </w:numPr>
      </w:pPr>
      <w:r>
        <w:lastRenderedPageBreak/>
        <w:t>Jupyter Notebook will document the analysis</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r w:rsidRPr="00C67744">
        <w:t>Proposed System Architecture</w:t>
      </w:r>
      <w:r>
        <w:t xml:space="preserve"> </w:t>
      </w:r>
    </w:p>
    <w:p w14:paraId="009E74C7" w14:textId="77777777" w:rsidR="005C5DC1" w:rsidRDefault="005C5DC1" w:rsidP="005C5DC1">
      <w:pPr>
        <w:jc w:val="both"/>
      </w:pPr>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3FB569A" w14:textId="77777777" w:rsidR="005C5DC1" w:rsidRPr="00422E9A" w:rsidRDefault="005C5DC1" w:rsidP="005C5DC1">
      <w:pPr>
        <w:jc w:val="center"/>
        <w:rPr>
          <w:b/>
          <w:bCs/>
          <w:sz w:val="32"/>
          <w:szCs w:val="32"/>
        </w:rPr>
      </w:pPr>
      <w:r w:rsidRPr="00422E9A">
        <w:rPr>
          <w:b/>
          <w:bCs/>
          <w:sz w:val="32"/>
          <w:szCs w:val="32"/>
        </w:rPr>
        <w:lastRenderedPageBreak/>
        <w:t>Online Purchase Intention Prediction</w:t>
      </w:r>
    </w:p>
    <w:p w14:paraId="7C361334" w14:textId="77777777" w:rsidR="005C5DC1" w:rsidRPr="00422E9A" w:rsidRDefault="005C5DC1" w:rsidP="005C5DC1">
      <w:pPr>
        <w:jc w:val="center"/>
        <w:rPr>
          <w:b/>
          <w:bCs/>
          <w:sz w:val="32"/>
          <w:szCs w:val="32"/>
        </w:rPr>
      </w:pPr>
      <w:r w:rsidRPr="00422E9A">
        <w:rPr>
          <w:b/>
          <w:bCs/>
          <w:sz w:val="32"/>
          <w:szCs w:val="32"/>
        </w:rPr>
        <w:t>Proposed High-Level System Architecture</w:t>
      </w:r>
    </w:p>
    <w:p w14:paraId="2E1D2267" w14:textId="77777777" w:rsidR="004E6A03" w:rsidRDefault="004E6A03" w:rsidP="00681209"/>
    <w:p w14:paraId="2BCECC02" w14:textId="77777777" w:rsidR="005C5DC1" w:rsidRDefault="005C5DC1" w:rsidP="005C5DC1">
      <w:pPr>
        <w:keepNext/>
      </w:pPr>
      <w:r>
        <w:rPr>
          <w:noProof/>
        </w:rPr>
        <w:drawing>
          <wp:inline distT="0" distB="0" distL="0" distR="0" wp14:anchorId="6A343D5C" wp14:editId="7A67FFCF">
            <wp:extent cx="6913245" cy="5505450"/>
            <wp:effectExtent l="0" t="0" r="0" b="0"/>
            <wp:docPr id="48978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13245" cy="5505450"/>
                    </a:xfrm>
                    <a:prstGeom prst="rect">
                      <a:avLst/>
                    </a:prstGeom>
                    <a:noFill/>
                  </pic:spPr>
                </pic:pic>
              </a:graphicData>
            </a:graphic>
          </wp:inline>
        </w:drawing>
      </w:r>
    </w:p>
    <w:p w14:paraId="698E0C3F" w14:textId="0DB9297D" w:rsidR="00C65A1F" w:rsidRDefault="005C5DC1" w:rsidP="005C5DC1">
      <w:pPr>
        <w:pStyle w:val="Caption"/>
      </w:pPr>
      <w:r>
        <w:t xml:space="preserve">Figure </w:t>
      </w:r>
      <w:fldSimple w:instr=" SEQ Figure \* ARABIC ">
        <w:r>
          <w:rPr>
            <w:noProof/>
          </w:rPr>
          <w:t>1</w:t>
        </w:r>
      </w:fldSimple>
      <w:r>
        <w:t xml:space="preserve"> H</w:t>
      </w:r>
      <w:r w:rsidRPr="00EA6D08">
        <w:t>igh-level architectural diagram</w:t>
      </w:r>
    </w:p>
    <w:p w14:paraId="45E3BF86" w14:textId="2A12DC5F" w:rsidR="00822A8F" w:rsidRPr="00822A8F" w:rsidRDefault="00822A8F" w:rsidP="00681209"/>
    <w:p w14:paraId="5CA1A2F7" w14:textId="4D375E55" w:rsidR="000322FE" w:rsidRPr="000322FE" w:rsidRDefault="000322FE" w:rsidP="00681209"/>
    <w:sectPr w:rsidR="000322FE" w:rsidRPr="000322FE" w:rsidSect="00432E09">
      <w:headerReference w:type="default" r:id="rId8"/>
      <w:footerReference w:type="default" r:id="rId9"/>
      <w:headerReference w:type="firs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B089F" w14:textId="77777777" w:rsidR="000918D6" w:rsidRDefault="000918D6" w:rsidP="00B47CCC">
      <w:pPr>
        <w:spacing w:after="0" w:line="240" w:lineRule="auto"/>
      </w:pPr>
      <w:r>
        <w:separator/>
      </w:r>
    </w:p>
  </w:endnote>
  <w:endnote w:type="continuationSeparator" w:id="0">
    <w:p w14:paraId="79353D9E" w14:textId="77777777" w:rsidR="000918D6" w:rsidRDefault="000918D6"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BA0E8" w14:textId="77777777" w:rsidR="000918D6" w:rsidRDefault="000918D6" w:rsidP="00B47CCC">
      <w:pPr>
        <w:spacing w:after="0" w:line="240" w:lineRule="auto"/>
      </w:pPr>
      <w:r>
        <w:separator/>
      </w:r>
    </w:p>
  </w:footnote>
  <w:footnote w:type="continuationSeparator" w:id="0">
    <w:p w14:paraId="53B76346" w14:textId="77777777" w:rsidR="000918D6" w:rsidRDefault="000918D6"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0B7D2D41"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sdt>
      <w:sdtPr>
        <w:rPr>
          <w:sz w:val="16"/>
          <w:szCs w:val="16"/>
        </w:rPr>
        <w:id w:val="968859947"/>
        <w:placeholder>
          <w:docPart w:val="F099E52B622147899990FA8EB9929F0F"/>
        </w:placeholder>
        <w:temporary/>
        <w:showingPlcHdr/>
        <w15:appearance w15:val="hidden"/>
      </w:sdtPr>
      <w:sdtContent>
        <w:r w:rsidRPr="000D2F00">
          <w:rPr>
            <w:sz w:val="16"/>
            <w:szCs w:val="16"/>
          </w:rPr>
          <w:t>[Type here]</w:t>
        </w:r>
      </w:sdtContent>
    </w:sdt>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6"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6253744"/>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2"/>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2"/>
  </w:num>
  <w:num w:numId="4" w16cid:durableId="685447713">
    <w:abstractNumId w:val="4"/>
  </w:num>
  <w:num w:numId="5" w16cid:durableId="936714474">
    <w:abstractNumId w:val="16"/>
  </w:num>
  <w:num w:numId="6" w16cid:durableId="1715882434">
    <w:abstractNumId w:val="13"/>
  </w:num>
  <w:num w:numId="7" w16cid:durableId="2133857912">
    <w:abstractNumId w:val="15"/>
  </w:num>
  <w:num w:numId="8" w16cid:durableId="920069637">
    <w:abstractNumId w:val="8"/>
  </w:num>
  <w:num w:numId="9" w16cid:durableId="782194550">
    <w:abstractNumId w:val="5"/>
  </w:num>
  <w:num w:numId="10" w16cid:durableId="1686783558">
    <w:abstractNumId w:val="6"/>
  </w:num>
  <w:num w:numId="11" w16cid:durableId="702947228">
    <w:abstractNumId w:val="9"/>
  </w:num>
  <w:num w:numId="12" w16cid:durableId="1029377723">
    <w:abstractNumId w:val="10"/>
  </w:num>
  <w:num w:numId="13" w16cid:durableId="786655747">
    <w:abstractNumId w:val="11"/>
  </w:num>
  <w:num w:numId="14" w16cid:durableId="616837293">
    <w:abstractNumId w:val="3"/>
  </w:num>
  <w:num w:numId="15" w16cid:durableId="2094037611">
    <w:abstractNumId w:val="1"/>
  </w:num>
  <w:num w:numId="16" w16cid:durableId="1811707444">
    <w:abstractNumId w:val="0"/>
  </w:num>
  <w:num w:numId="17" w16cid:durableId="1780561158">
    <w:abstractNumId w:val="14"/>
  </w:num>
  <w:num w:numId="18" w16cid:durableId="1952086178">
    <w:abstractNumId w:val="7"/>
  </w:num>
  <w:num w:numId="19" w16cid:durableId="1795870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D2F00"/>
    <w:rsid w:val="000E5603"/>
    <w:rsid w:val="001B546C"/>
    <w:rsid w:val="001E700B"/>
    <w:rsid w:val="002309AA"/>
    <w:rsid w:val="002F26B5"/>
    <w:rsid w:val="00377E98"/>
    <w:rsid w:val="00384489"/>
    <w:rsid w:val="003A7EE9"/>
    <w:rsid w:val="00432E09"/>
    <w:rsid w:val="004E6A03"/>
    <w:rsid w:val="004F7DBE"/>
    <w:rsid w:val="00514062"/>
    <w:rsid w:val="00560C27"/>
    <w:rsid w:val="00575603"/>
    <w:rsid w:val="005C5DC1"/>
    <w:rsid w:val="00613F97"/>
    <w:rsid w:val="00681209"/>
    <w:rsid w:val="0070269A"/>
    <w:rsid w:val="00704B25"/>
    <w:rsid w:val="00721547"/>
    <w:rsid w:val="0073671C"/>
    <w:rsid w:val="007A3961"/>
    <w:rsid w:val="00817C6C"/>
    <w:rsid w:val="00822A8F"/>
    <w:rsid w:val="0085046A"/>
    <w:rsid w:val="00A10530"/>
    <w:rsid w:val="00B47CCC"/>
    <w:rsid w:val="00B656FA"/>
    <w:rsid w:val="00B93C7A"/>
    <w:rsid w:val="00BE69B8"/>
    <w:rsid w:val="00C53522"/>
    <w:rsid w:val="00C65A1F"/>
    <w:rsid w:val="00CA2604"/>
    <w:rsid w:val="00D36E6D"/>
    <w:rsid w:val="00D57618"/>
    <w:rsid w:val="00DE5491"/>
    <w:rsid w:val="00E47709"/>
    <w:rsid w:val="00E52160"/>
    <w:rsid w:val="00E70941"/>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681209"/>
    <w:pPr>
      <w:keepNext/>
      <w:keepLines/>
      <w:numPr>
        <w:numId w:val="17"/>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17"/>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17"/>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17"/>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17"/>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1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1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1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1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209"/>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99E52B622147899990FA8EB9929F0F"/>
        <w:category>
          <w:name w:val="General"/>
          <w:gallery w:val="placeholder"/>
        </w:category>
        <w:types>
          <w:type w:val="bbPlcHdr"/>
        </w:types>
        <w:behaviors>
          <w:behavior w:val="content"/>
        </w:behaviors>
        <w:guid w:val="{45505313-4613-4D5E-8092-90B5AF989865}"/>
      </w:docPartPr>
      <w:docPartBody>
        <w:p w:rsidR="006F1605" w:rsidRDefault="0028766F" w:rsidP="0028766F">
          <w:pPr>
            <w:pStyle w:val="F099E52B622147899990FA8EB9929F0F"/>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66F"/>
    <w:rsid w:val="000F4124"/>
    <w:rsid w:val="0028766F"/>
    <w:rsid w:val="003A7EE9"/>
    <w:rsid w:val="006F1605"/>
    <w:rsid w:val="00742BAC"/>
    <w:rsid w:val="00977BC4"/>
    <w:rsid w:val="00CA4A9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99E52B622147899990FA8EB9929F0F">
    <w:name w:val="F099E52B622147899990FA8EB9929F0F"/>
    <w:rsid w:val="002876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1260</Words>
  <Characters>7185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9</cp:revision>
  <dcterms:created xsi:type="dcterms:W3CDTF">2026-09-24T18:08:00Z</dcterms:created>
  <dcterms:modified xsi:type="dcterms:W3CDTF">2026-10-12T22:29:00Z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