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7D60" w14:textId="77777777" w:rsidR="00AA2B6A" w:rsidRDefault="00000000">
      <w:pPr>
        <w:jc w:val="center"/>
      </w:pPr>
      <w:r>
        <w:rPr>
          <w:b/>
          <w:color w:val="163F73"/>
          <w:sz w:val="64"/>
        </w:rPr>
        <w:t>MACHINE LEARNING</w:t>
      </w:r>
      <w:r>
        <w:rPr>
          <w:b/>
          <w:color w:val="163F73"/>
          <w:sz w:val="64"/>
        </w:rPr>
        <w:br/>
      </w:r>
      <w:r>
        <w:rPr>
          <w:b/>
          <w:color w:val="0091B4"/>
          <w:sz w:val="50"/>
        </w:rPr>
        <w:t>When should I use which method?</w:t>
      </w:r>
    </w:p>
    <w:p w14:paraId="76B67E13" w14:textId="77777777" w:rsidR="00AA2B6A" w:rsidRDefault="00000000">
      <w:pPr>
        <w:jc w:val="center"/>
      </w:pPr>
      <w:r>
        <w:rPr>
          <w:sz w:val="36"/>
        </w:rPr>
        <w:t>A visual student handbook: Classification • Regression • Forecasting • Clustering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AA2B6A" w14:paraId="325B94C8" w14:textId="77777777">
        <w:tc>
          <w:tcPr>
            <w:tcW w:w="5256" w:type="dxa"/>
            <w:shd w:val="clear" w:color="auto" w:fill="EAF4F8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520F9391" w14:textId="77777777" w:rsidR="00AA2B6A" w:rsidRDefault="00000000">
            <w:pPr>
              <w:jc w:val="center"/>
            </w:pPr>
            <w:r>
              <w:rPr>
                <w:b/>
                <w:color w:val="163F73"/>
                <w:sz w:val="40"/>
              </w:rPr>
              <w:t>CLASSIFICATION</w:t>
            </w:r>
            <w:r>
              <w:rPr>
                <w:b/>
                <w:color w:val="163F73"/>
                <w:sz w:val="40"/>
              </w:rPr>
              <w:br/>
            </w:r>
            <w:r>
              <w:rPr>
                <w:sz w:val="32"/>
              </w:rPr>
              <w:t>Which category?</w:t>
            </w:r>
          </w:p>
        </w:tc>
        <w:tc>
          <w:tcPr>
            <w:tcW w:w="5256" w:type="dxa"/>
            <w:shd w:val="clear" w:color="auto" w:fill="EEF5EA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3A9CF479" w14:textId="77777777" w:rsidR="00AA2B6A" w:rsidRDefault="00000000">
            <w:pPr>
              <w:jc w:val="center"/>
            </w:pPr>
            <w:r>
              <w:rPr>
                <w:b/>
                <w:color w:val="163F73"/>
                <w:sz w:val="40"/>
              </w:rPr>
              <w:t>REGRESSION</w:t>
            </w:r>
            <w:r>
              <w:rPr>
                <w:b/>
                <w:color w:val="163F73"/>
                <w:sz w:val="40"/>
              </w:rPr>
              <w:br/>
            </w:r>
            <w:r>
              <w:rPr>
                <w:sz w:val="32"/>
              </w:rPr>
              <w:t>What number?</w:t>
            </w:r>
          </w:p>
        </w:tc>
      </w:tr>
      <w:tr w:rsidR="00AA2B6A" w14:paraId="4720ACC7" w14:textId="77777777">
        <w:tc>
          <w:tcPr>
            <w:tcW w:w="5256" w:type="dxa"/>
            <w:shd w:val="clear" w:color="auto" w:fill="FFF4DD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7E6799CA" w14:textId="77777777" w:rsidR="00AA2B6A" w:rsidRDefault="00000000">
            <w:pPr>
              <w:jc w:val="center"/>
            </w:pPr>
            <w:r>
              <w:rPr>
                <w:b/>
                <w:color w:val="163F73"/>
                <w:sz w:val="40"/>
              </w:rPr>
              <w:t>FORECASTING</w:t>
            </w:r>
            <w:r>
              <w:rPr>
                <w:b/>
                <w:color w:val="163F73"/>
                <w:sz w:val="40"/>
              </w:rPr>
              <w:br/>
            </w:r>
            <w:r>
              <w:rPr>
                <w:sz w:val="32"/>
              </w:rPr>
              <w:t>What happens next over time?</w:t>
            </w:r>
          </w:p>
        </w:tc>
        <w:tc>
          <w:tcPr>
            <w:tcW w:w="5256" w:type="dxa"/>
            <w:shd w:val="clear" w:color="auto" w:fill="F2ECF8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6783D21E" w14:textId="77777777" w:rsidR="00AA2B6A" w:rsidRDefault="00000000">
            <w:pPr>
              <w:jc w:val="center"/>
            </w:pPr>
            <w:r>
              <w:rPr>
                <w:b/>
                <w:color w:val="163F73"/>
                <w:sz w:val="40"/>
              </w:rPr>
              <w:t>CLUSTERING</w:t>
            </w:r>
            <w:r>
              <w:rPr>
                <w:b/>
                <w:color w:val="163F73"/>
                <w:sz w:val="40"/>
              </w:rPr>
              <w:br/>
            </w:r>
            <w:r>
              <w:rPr>
                <w:sz w:val="32"/>
              </w:rPr>
              <w:t>What groups exist?</w:t>
            </w:r>
          </w:p>
        </w:tc>
      </w:tr>
    </w:tbl>
    <w:p w14:paraId="4B912D00" w14:textId="77777777" w:rsidR="00AA2B6A" w:rsidRDefault="00AA2B6A"/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70AD0C76" w14:textId="77777777">
        <w:tc>
          <w:tcPr>
            <w:tcW w:w="10512" w:type="dxa"/>
            <w:shd w:val="clear" w:color="auto" w:fill="EAF4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B78499F" w14:textId="77777777" w:rsidR="00AA2B6A" w:rsidRDefault="00000000">
            <w:r>
              <w:rPr>
                <w:b/>
                <w:color w:val="163F73"/>
                <w:sz w:val="34"/>
              </w:rPr>
              <w:t>Start with the question, not the algorithm</w:t>
            </w:r>
            <w:r>
              <w:rPr>
                <w:b/>
                <w:color w:val="163F73"/>
                <w:sz w:val="34"/>
              </w:rPr>
              <w:br/>
            </w:r>
            <w:r>
              <w:t>Before choosing a model, ask: What does the business want to know? What should the output look like? A category, a number, a future value over time, or natural groups?</w:t>
            </w:r>
          </w:p>
        </w:tc>
      </w:tr>
    </w:tbl>
    <w:p w14:paraId="39C3F172" w14:textId="77777777" w:rsidR="00AA2B6A" w:rsidRDefault="00AA2B6A">
      <w:pPr>
        <w:spacing w:after="40"/>
      </w:pPr>
    </w:p>
    <w:p w14:paraId="2D126F84" w14:textId="77777777" w:rsidR="00AA2B6A" w:rsidRDefault="00000000">
      <w:r>
        <w:br w:type="page"/>
      </w:r>
    </w:p>
    <w:p w14:paraId="374CF145" w14:textId="77777777" w:rsidR="00AA2B6A" w:rsidRDefault="00000000">
      <w:pPr>
        <w:pStyle w:val="Heading1"/>
      </w:pPr>
      <w:r>
        <w:lastRenderedPageBreak/>
        <w:t>1. The quickest way to choose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6D822E66" w14:textId="77777777">
        <w:tc>
          <w:tcPr>
            <w:tcW w:w="10512" w:type="dxa"/>
            <w:shd w:val="clear" w:color="auto" w:fill="EAF4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DD0C780" w14:textId="77777777" w:rsidR="00AA2B6A" w:rsidRDefault="00000000">
            <w:r>
              <w:rPr>
                <w:b/>
                <w:color w:val="163F73"/>
                <w:sz w:val="34"/>
              </w:rPr>
              <w:t>Four questions</w:t>
            </w:r>
            <w:r>
              <w:rPr>
                <w:b/>
                <w:color w:val="163F73"/>
                <w:sz w:val="34"/>
              </w:rPr>
              <w:br/>
            </w:r>
            <w:r>
              <w:t>1. Am I predicting a category? → Classification</w:t>
            </w:r>
            <w:r>
              <w:br/>
              <w:t>2. Am I predicting a numeric value? → Regression</w:t>
            </w:r>
            <w:r>
              <w:br/>
              <w:t>3. Am I predicting future values where time/order matters? → Forecasting</w:t>
            </w:r>
            <w:r>
              <w:br/>
              <w:t>4. Do I have no target and want to discover similar groups? → Clustering</w:t>
            </w:r>
          </w:p>
        </w:tc>
      </w:tr>
    </w:tbl>
    <w:p w14:paraId="363AE209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AA2B6A" w14:paraId="6121A6F6" w14:textId="77777777">
        <w:tc>
          <w:tcPr>
            <w:tcW w:w="2628" w:type="dxa"/>
            <w:shd w:val="clear" w:color="auto" w:fill="163F73"/>
          </w:tcPr>
          <w:p w14:paraId="0BFE4B2A" w14:textId="77777777" w:rsidR="00AA2B6A" w:rsidRDefault="00000000">
            <w:r>
              <w:rPr>
                <w:b/>
                <w:color w:val="FFFFFF"/>
                <w:sz w:val="26"/>
              </w:rPr>
              <w:t>Business asks...</w:t>
            </w:r>
          </w:p>
        </w:tc>
        <w:tc>
          <w:tcPr>
            <w:tcW w:w="2628" w:type="dxa"/>
            <w:shd w:val="clear" w:color="auto" w:fill="163F73"/>
          </w:tcPr>
          <w:p w14:paraId="35964035" w14:textId="77777777" w:rsidR="00AA2B6A" w:rsidRDefault="00000000">
            <w:r>
              <w:rPr>
                <w:b/>
                <w:color w:val="FFFFFF"/>
                <w:sz w:val="26"/>
              </w:rPr>
              <w:t>Output</w:t>
            </w:r>
          </w:p>
        </w:tc>
        <w:tc>
          <w:tcPr>
            <w:tcW w:w="2628" w:type="dxa"/>
            <w:shd w:val="clear" w:color="auto" w:fill="163F73"/>
          </w:tcPr>
          <w:p w14:paraId="602A02B3" w14:textId="77777777" w:rsidR="00AA2B6A" w:rsidRDefault="00000000">
            <w:r>
              <w:rPr>
                <w:b/>
                <w:color w:val="FFFFFF"/>
                <w:sz w:val="26"/>
              </w:rPr>
              <w:t>Use</w:t>
            </w:r>
          </w:p>
        </w:tc>
        <w:tc>
          <w:tcPr>
            <w:tcW w:w="2628" w:type="dxa"/>
            <w:shd w:val="clear" w:color="auto" w:fill="163F73"/>
          </w:tcPr>
          <w:p w14:paraId="46B677E0" w14:textId="77777777" w:rsidR="00AA2B6A" w:rsidRDefault="00000000">
            <w:r>
              <w:rPr>
                <w:b/>
                <w:color w:val="FFFFFF"/>
                <w:sz w:val="26"/>
              </w:rPr>
              <w:t>Simple example</w:t>
            </w:r>
          </w:p>
        </w:tc>
      </w:tr>
      <w:tr w:rsidR="00AA2B6A" w14:paraId="43F3D6FD" w14:textId="77777777"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0F1C5B" w14:textId="77777777" w:rsidR="00AA2B6A" w:rsidRDefault="00000000">
            <w:r>
              <w:rPr>
                <w:sz w:val="25"/>
              </w:rPr>
              <w:t>Will this customer leave?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BFCBF7" w14:textId="77777777" w:rsidR="00AA2B6A" w:rsidRDefault="00000000">
            <w:r>
              <w:rPr>
                <w:sz w:val="25"/>
              </w:rPr>
              <w:t>Class / label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0094B4" w14:textId="77777777" w:rsidR="00AA2B6A" w:rsidRDefault="00000000">
            <w:r>
              <w:rPr>
                <w:sz w:val="25"/>
              </w:rPr>
              <w:t>Classification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558C4A" w14:textId="77777777" w:rsidR="00AA2B6A" w:rsidRDefault="00000000">
            <w:r>
              <w:rPr>
                <w:sz w:val="25"/>
              </w:rPr>
              <w:t>Churn: Yes / No</w:t>
            </w:r>
          </w:p>
        </w:tc>
      </w:tr>
      <w:tr w:rsidR="00AA2B6A" w14:paraId="2DE02675" w14:textId="77777777"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8B7528" w14:textId="77777777" w:rsidR="00AA2B6A" w:rsidRDefault="00000000">
            <w:r>
              <w:rPr>
                <w:sz w:val="25"/>
              </w:rPr>
              <w:t>What will this house cost?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1A8A27" w14:textId="77777777" w:rsidR="00AA2B6A" w:rsidRDefault="00000000">
            <w:r>
              <w:rPr>
                <w:sz w:val="25"/>
              </w:rPr>
              <w:t>Number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32AEFE" w14:textId="77777777" w:rsidR="00AA2B6A" w:rsidRDefault="00000000">
            <w:r>
              <w:rPr>
                <w:sz w:val="25"/>
              </w:rPr>
              <w:t>Regression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70224A" w14:textId="77777777" w:rsidR="00AA2B6A" w:rsidRDefault="00000000">
            <w:r>
              <w:rPr>
                <w:sz w:val="25"/>
              </w:rPr>
              <w:t>€385,000</w:t>
            </w:r>
          </w:p>
        </w:tc>
      </w:tr>
      <w:tr w:rsidR="00AA2B6A" w14:paraId="6E487FA1" w14:textId="77777777"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302B7A" w14:textId="77777777" w:rsidR="00AA2B6A" w:rsidRDefault="00000000">
            <w:r>
              <w:rPr>
                <w:sz w:val="25"/>
              </w:rPr>
              <w:t>How many units next month?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009A0C" w14:textId="77777777" w:rsidR="00AA2B6A" w:rsidRDefault="00000000">
            <w:r>
              <w:rPr>
                <w:sz w:val="25"/>
              </w:rPr>
              <w:t>Future value over time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229712" w14:textId="77777777" w:rsidR="00AA2B6A" w:rsidRDefault="00000000">
            <w:r>
              <w:rPr>
                <w:sz w:val="25"/>
              </w:rPr>
              <w:t>Forecasting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0A9023" w14:textId="77777777" w:rsidR="00AA2B6A" w:rsidRDefault="00000000">
            <w:r>
              <w:rPr>
                <w:sz w:val="25"/>
              </w:rPr>
              <w:t>1,250 units</w:t>
            </w:r>
          </w:p>
        </w:tc>
      </w:tr>
      <w:tr w:rsidR="00AA2B6A" w14:paraId="4AFFF18A" w14:textId="77777777"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55396C" w14:textId="77777777" w:rsidR="00AA2B6A" w:rsidRDefault="00000000">
            <w:r>
              <w:rPr>
                <w:sz w:val="25"/>
              </w:rPr>
              <w:t>Which customers behave similarly?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88E0B0" w14:textId="77777777" w:rsidR="00AA2B6A" w:rsidRDefault="00000000">
            <w:r>
              <w:rPr>
                <w:sz w:val="25"/>
              </w:rPr>
              <w:t>Groups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20B4E6" w14:textId="77777777" w:rsidR="00AA2B6A" w:rsidRDefault="00000000">
            <w:r>
              <w:rPr>
                <w:sz w:val="25"/>
              </w:rPr>
              <w:t>Clustering</w:t>
            </w:r>
          </w:p>
        </w:tc>
        <w:tc>
          <w:tcPr>
            <w:tcW w:w="26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C8CA25" w14:textId="77777777" w:rsidR="00AA2B6A" w:rsidRDefault="00000000">
            <w:r>
              <w:rPr>
                <w:sz w:val="25"/>
              </w:rPr>
              <w:t>3 customer segments</w:t>
            </w:r>
          </w:p>
        </w:tc>
      </w:tr>
    </w:tbl>
    <w:p w14:paraId="57E21DF6" w14:textId="77777777" w:rsidR="00AA2B6A" w:rsidRDefault="00000000">
      <w:r>
        <w:rPr>
          <w:b/>
          <w:color w:val="163F73"/>
          <w:sz w:val="34"/>
        </w:rPr>
        <w:t>CHECK YOUR UNDERSTANDING  •  A bank wants to predict whether a loan applicant will default: Yes or No. Which type?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739B7C41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8A4569D" w14:textId="1DEA5C21" w:rsidR="00AA2B6A" w:rsidRDefault="00000000">
            <w:r>
              <w:rPr>
                <w:b/>
                <w:color w:val="163F73"/>
                <w:sz w:val="34"/>
              </w:rPr>
              <w:t>Answer</w:t>
            </w:r>
            <w:r>
              <w:rPr>
                <w:b/>
                <w:color w:val="163F73"/>
                <w:sz w:val="34"/>
              </w:rPr>
              <w:br/>
            </w:r>
          </w:p>
        </w:tc>
      </w:tr>
    </w:tbl>
    <w:p w14:paraId="2EFAC4CC" w14:textId="77777777" w:rsidR="00AA2B6A" w:rsidRDefault="00AA2B6A">
      <w:pPr>
        <w:spacing w:after="40"/>
      </w:pPr>
    </w:p>
    <w:p w14:paraId="655C9143" w14:textId="77777777" w:rsidR="00AA2B6A" w:rsidRDefault="00000000">
      <w:r>
        <w:br w:type="page"/>
      </w:r>
    </w:p>
    <w:p w14:paraId="2B3D984C" w14:textId="77777777" w:rsidR="00AA2B6A" w:rsidRDefault="00000000">
      <w:pPr>
        <w:pStyle w:val="Heading1"/>
      </w:pPr>
      <w:r>
        <w:lastRenderedPageBreak/>
        <w:t>2. Classification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60CDCB9A" w14:textId="77777777">
        <w:tc>
          <w:tcPr>
            <w:tcW w:w="10512" w:type="dxa"/>
            <w:shd w:val="clear" w:color="auto" w:fill="EAF4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5087718" w14:textId="77777777" w:rsidR="00AA2B6A" w:rsidRDefault="00000000">
            <w:r>
              <w:rPr>
                <w:b/>
                <w:color w:val="163F73"/>
                <w:sz w:val="34"/>
              </w:rPr>
              <w:t>When to use it</w:t>
            </w:r>
            <w:r>
              <w:rPr>
                <w:b/>
                <w:color w:val="163F73"/>
                <w:sz w:val="34"/>
              </w:rPr>
              <w:br/>
            </w:r>
            <w:r>
              <w:t>Which category or class does this case belong to?</w:t>
            </w:r>
            <w:r>
              <w:br/>
            </w:r>
            <w:r>
              <w:br/>
              <w:t>Output: A label such as Yes/No, Fraud/Not Fraud, High/Medium/Low</w:t>
            </w:r>
          </w:p>
        </w:tc>
      </w:tr>
    </w:tbl>
    <w:p w14:paraId="5208C4C3" w14:textId="77777777" w:rsidR="00AA2B6A" w:rsidRDefault="00AA2B6A">
      <w:pPr>
        <w:spacing w:after="40"/>
      </w:pPr>
    </w:p>
    <w:p w14:paraId="3571434F" w14:textId="77777777" w:rsidR="00AA2B6A" w:rsidRDefault="00000000">
      <w:pPr>
        <w:pStyle w:val="Heading2"/>
      </w:pPr>
      <w:r>
        <w:t>Simple business example</w:t>
      </w:r>
    </w:p>
    <w:p w14:paraId="552FF8B4" w14:textId="77777777" w:rsidR="00AA2B6A" w:rsidRDefault="00000000">
      <w:r>
        <w:t>Customer churn: use contract type, usage, complaints and payment history to predict whether a customer is likely to leave.</w:t>
      </w:r>
    </w:p>
    <w:p w14:paraId="2C64E46A" w14:textId="77777777" w:rsidR="00AA2B6A" w:rsidRDefault="00000000">
      <w:pPr>
        <w:jc w:val="center"/>
      </w:pPr>
      <w:r>
        <w:rPr>
          <w:noProof/>
        </w:rPr>
        <w:drawing>
          <wp:inline distT="0" distB="0" distL="0" distR="0" wp14:anchorId="1168F7B7" wp14:editId="02F3EB5F">
            <wp:extent cx="64008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73E0" w14:textId="77777777" w:rsidR="00AA2B6A" w:rsidRDefault="00000000">
      <w:pPr>
        <w:pStyle w:val="Heading2"/>
      </w:pPr>
      <w:r>
        <w:t>Think about the visual</w:t>
      </w:r>
    </w:p>
    <w:p w14:paraId="27B92926" w14:textId="77777777" w:rsidR="00AA2B6A" w:rsidRDefault="00000000">
      <w:r>
        <w:t>The model separates observations into known classes. The important clue is that the answer is a label, not an exact numeric amount.</w:t>
      </w:r>
    </w:p>
    <w:p w14:paraId="056C694E" w14:textId="77777777" w:rsidR="00AA2B6A" w:rsidRDefault="00000000">
      <w:r>
        <w:rPr>
          <w:b/>
          <w:color w:val="163F73"/>
          <w:sz w:val="34"/>
        </w:rPr>
        <w:t>CHECK YOUR UNDERSTANDING  •  Predict whether an email is spam or not spam.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34494624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B10884A" w14:textId="42DD2492" w:rsidR="00AA2B6A" w:rsidRDefault="00000000">
            <w:r>
              <w:rPr>
                <w:b/>
                <w:color w:val="163F73"/>
                <w:sz w:val="34"/>
              </w:rPr>
              <w:t>Answer</w:t>
            </w:r>
            <w:r>
              <w:rPr>
                <w:b/>
                <w:color w:val="163F73"/>
                <w:sz w:val="34"/>
              </w:rPr>
              <w:br/>
            </w:r>
          </w:p>
        </w:tc>
      </w:tr>
    </w:tbl>
    <w:p w14:paraId="7A14A2F3" w14:textId="77777777" w:rsidR="00AA2B6A" w:rsidRDefault="00AA2B6A">
      <w:pPr>
        <w:spacing w:after="40"/>
      </w:pPr>
    </w:p>
    <w:p w14:paraId="04BC363F" w14:textId="77777777" w:rsidR="00AA2B6A" w:rsidRDefault="00000000">
      <w:r>
        <w:rPr>
          <w:b/>
          <w:color w:val="163F73"/>
          <w:sz w:val="34"/>
        </w:rPr>
        <w:t>CHECK YOUR UNDERSTANDING  •  Predict the exact monthly bill amount.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32BA6918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79CD01" w14:textId="38D0D2ED" w:rsidR="00AA2B6A" w:rsidRDefault="00000000">
            <w:r>
              <w:rPr>
                <w:b/>
                <w:color w:val="163F73"/>
                <w:sz w:val="34"/>
              </w:rPr>
              <w:t>Answer</w:t>
            </w:r>
          </w:p>
        </w:tc>
      </w:tr>
    </w:tbl>
    <w:p w14:paraId="345E8D5E" w14:textId="77777777" w:rsidR="00AA2B6A" w:rsidRDefault="00AA2B6A">
      <w:pPr>
        <w:spacing w:after="40"/>
      </w:pPr>
    </w:p>
    <w:p w14:paraId="2A622C36" w14:textId="77777777" w:rsidR="00AA2B6A" w:rsidRDefault="00000000">
      <w:r>
        <w:br w:type="page"/>
      </w:r>
    </w:p>
    <w:p w14:paraId="1346DE06" w14:textId="77777777" w:rsidR="00AA2B6A" w:rsidRDefault="00000000">
      <w:pPr>
        <w:pStyle w:val="Heading1"/>
      </w:pPr>
      <w:r>
        <w:lastRenderedPageBreak/>
        <w:t>3. Regression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0C762944" w14:textId="77777777">
        <w:tc>
          <w:tcPr>
            <w:tcW w:w="10512" w:type="dxa"/>
            <w:shd w:val="clear" w:color="auto" w:fill="EAF4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0C04DD2" w14:textId="77777777" w:rsidR="00AA2B6A" w:rsidRDefault="00000000">
            <w:r>
              <w:rPr>
                <w:b/>
                <w:color w:val="163F73"/>
                <w:sz w:val="34"/>
              </w:rPr>
              <w:t>When to use it</w:t>
            </w:r>
            <w:r>
              <w:rPr>
                <w:b/>
                <w:color w:val="163F73"/>
                <w:sz w:val="34"/>
              </w:rPr>
              <w:br/>
            </w:r>
            <w:r>
              <w:t>What numeric value should we predict?</w:t>
            </w:r>
            <w:r>
              <w:br/>
            </w:r>
            <w:r>
              <w:br/>
              <w:t>Output: A continuous number such as price, revenue, duration or amount</w:t>
            </w:r>
          </w:p>
        </w:tc>
      </w:tr>
    </w:tbl>
    <w:p w14:paraId="2C19BD1E" w14:textId="77777777" w:rsidR="00AA2B6A" w:rsidRDefault="00AA2B6A">
      <w:pPr>
        <w:spacing w:after="40"/>
      </w:pPr>
    </w:p>
    <w:p w14:paraId="7278F034" w14:textId="77777777" w:rsidR="00AA2B6A" w:rsidRDefault="00000000">
      <w:pPr>
        <w:pStyle w:val="Heading2"/>
      </w:pPr>
      <w:r>
        <w:t>Simple business example</w:t>
      </w:r>
    </w:p>
    <w:p w14:paraId="24A3DF99" w14:textId="77777777" w:rsidR="00AA2B6A" w:rsidRDefault="00000000">
      <w:r>
        <w:t>Property price: use size, location-related variables, bedrooms and property characteristics to estimate a sale price.</w:t>
      </w:r>
    </w:p>
    <w:p w14:paraId="3DC5A8DB" w14:textId="77777777" w:rsidR="00AA2B6A" w:rsidRDefault="00000000">
      <w:pPr>
        <w:jc w:val="center"/>
      </w:pPr>
      <w:r>
        <w:rPr>
          <w:noProof/>
        </w:rPr>
        <w:drawing>
          <wp:inline distT="0" distB="0" distL="0" distR="0" wp14:anchorId="62993E5A" wp14:editId="2BF9EE4C">
            <wp:extent cx="6400800" cy="3040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9CD8" w14:textId="77777777" w:rsidR="00AA2B6A" w:rsidRDefault="00000000">
      <w:pPr>
        <w:pStyle w:val="Heading2"/>
      </w:pPr>
      <w:r>
        <w:t>Think about the visual</w:t>
      </w:r>
    </w:p>
    <w:p w14:paraId="03ECE8A8" w14:textId="77777777" w:rsidR="00AA2B6A" w:rsidRDefault="00000000">
      <w:r>
        <w:t>The points show observed values and the line represents a numeric relationship used to estimate a continuous outcome.</w:t>
      </w:r>
    </w:p>
    <w:p w14:paraId="32A634DF" w14:textId="77777777" w:rsidR="00AA2B6A" w:rsidRDefault="00000000">
      <w:r>
        <w:rPr>
          <w:b/>
          <w:color w:val="163F73"/>
          <w:sz w:val="34"/>
        </w:rPr>
        <w:t>CHECK YOUR UNDERSTANDING  •  Predict delivery time in minutes.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1C9294E8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D471F90" w14:textId="3E38986D" w:rsidR="00AA2B6A" w:rsidRDefault="00000000">
            <w:r>
              <w:rPr>
                <w:b/>
                <w:color w:val="163F73"/>
                <w:sz w:val="34"/>
              </w:rPr>
              <w:t>Answer</w:t>
            </w:r>
            <w:r>
              <w:rPr>
                <w:b/>
                <w:color w:val="163F73"/>
                <w:sz w:val="34"/>
              </w:rPr>
              <w:br/>
            </w:r>
          </w:p>
        </w:tc>
      </w:tr>
    </w:tbl>
    <w:p w14:paraId="3E674799" w14:textId="77777777" w:rsidR="00AA2B6A" w:rsidRDefault="00AA2B6A">
      <w:pPr>
        <w:spacing w:after="40"/>
      </w:pPr>
    </w:p>
    <w:p w14:paraId="1B327EB8" w14:textId="77777777" w:rsidR="00AA2B6A" w:rsidRDefault="00000000">
      <w:r>
        <w:rPr>
          <w:b/>
          <w:color w:val="163F73"/>
          <w:sz w:val="34"/>
        </w:rPr>
        <w:lastRenderedPageBreak/>
        <w:t>CHECK YOUR UNDERSTANDING  •  Predict whether delivery will be late: Yes or No.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16E0766E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B340CEA" w14:textId="1C3C6EA2" w:rsidR="00AA2B6A" w:rsidRDefault="00000000">
            <w:r>
              <w:rPr>
                <w:b/>
                <w:color w:val="163F73"/>
                <w:sz w:val="34"/>
              </w:rPr>
              <w:t>Answer</w:t>
            </w:r>
            <w:r>
              <w:rPr>
                <w:b/>
                <w:color w:val="163F73"/>
                <w:sz w:val="34"/>
              </w:rPr>
              <w:br/>
            </w:r>
          </w:p>
        </w:tc>
      </w:tr>
    </w:tbl>
    <w:p w14:paraId="3C2C1262" w14:textId="77777777" w:rsidR="00AA2B6A" w:rsidRDefault="00AA2B6A">
      <w:pPr>
        <w:spacing w:after="40"/>
      </w:pPr>
    </w:p>
    <w:p w14:paraId="01CA0AD4" w14:textId="77777777" w:rsidR="00AA2B6A" w:rsidRDefault="00000000">
      <w:r>
        <w:br w:type="page"/>
      </w:r>
    </w:p>
    <w:p w14:paraId="3F0E1698" w14:textId="77777777" w:rsidR="00AA2B6A" w:rsidRDefault="00000000">
      <w:pPr>
        <w:pStyle w:val="Heading1"/>
      </w:pPr>
      <w:r>
        <w:lastRenderedPageBreak/>
        <w:t>4. Forecasting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152AF47F" w14:textId="77777777">
        <w:tc>
          <w:tcPr>
            <w:tcW w:w="10512" w:type="dxa"/>
            <w:shd w:val="clear" w:color="auto" w:fill="EAF4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A85AC2D" w14:textId="77777777" w:rsidR="00AA2B6A" w:rsidRDefault="00000000">
            <w:r>
              <w:rPr>
                <w:b/>
                <w:color w:val="163F73"/>
                <w:sz w:val="34"/>
              </w:rPr>
              <w:t>When to use it</w:t>
            </w:r>
            <w:r>
              <w:rPr>
                <w:b/>
                <w:color w:val="163F73"/>
                <w:sz w:val="34"/>
              </w:rPr>
              <w:br/>
            </w:r>
            <w:r>
              <w:t>What is likely to happen in the future, using time-ordered historical data?</w:t>
            </w:r>
            <w:r>
              <w:br/>
            </w:r>
            <w:r>
              <w:br/>
              <w:t>Output: A future value or sequence such as next week sales or next month demand</w:t>
            </w:r>
          </w:p>
        </w:tc>
      </w:tr>
    </w:tbl>
    <w:p w14:paraId="2BF25DD1" w14:textId="77777777" w:rsidR="00AA2B6A" w:rsidRDefault="00AA2B6A">
      <w:pPr>
        <w:spacing w:after="40"/>
      </w:pPr>
    </w:p>
    <w:p w14:paraId="0C05DED0" w14:textId="77777777" w:rsidR="00AA2B6A" w:rsidRDefault="00000000">
      <w:pPr>
        <w:pStyle w:val="Heading2"/>
      </w:pPr>
      <w:r>
        <w:t>Simple business example</w:t>
      </w:r>
    </w:p>
    <w:p w14:paraId="58419AC4" w14:textId="77777777" w:rsidR="00AA2B6A" w:rsidRDefault="00000000">
      <w:r>
        <w:t>Retail demand: use weekly sales history, seasonality and other relevant factors to estimate demand for future weeks.</w:t>
      </w:r>
    </w:p>
    <w:p w14:paraId="67DB3CCC" w14:textId="77777777" w:rsidR="00AA2B6A" w:rsidRDefault="00000000">
      <w:pPr>
        <w:jc w:val="center"/>
      </w:pPr>
      <w:r>
        <w:rPr>
          <w:noProof/>
        </w:rPr>
        <w:drawing>
          <wp:inline distT="0" distB="0" distL="0" distR="0" wp14:anchorId="2E379DCC" wp14:editId="26AD59D4">
            <wp:extent cx="6400800" cy="3040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5804" w14:textId="77777777" w:rsidR="00AA2B6A" w:rsidRDefault="00000000">
      <w:pPr>
        <w:pStyle w:val="Heading2"/>
      </w:pPr>
      <w:r>
        <w:t>Think about the visual</w:t>
      </w:r>
    </w:p>
    <w:p w14:paraId="1B157F9A" w14:textId="77777777" w:rsidR="00AA2B6A" w:rsidRDefault="00000000">
      <w:r>
        <w:t>The order of observations matters. Historical values come first; the task is to estimate values beyond the observed time period.</w:t>
      </w:r>
    </w:p>
    <w:p w14:paraId="22CCEADF" w14:textId="77777777" w:rsidR="00AA2B6A" w:rsidRDefault="00000000">
      <w:r>
        <w:rPr>
          <w:b/>
          <w:color w:val="163F73"/>
          <w:sz w:val="34"/>
        </w:rPr>
        <w:t>CHECK YOUR UNDERSTANDING  •  Predict electricity demand for each day next week.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0A04D305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A5B4222" w14:textId="50972950" w:rsidR="00AA2B6A" w:rsidRDefault="00000000">
            <w:r>
              <w:rPr>
                <w:b/>
                <w:color w:val="163F73"/>
                <w:sz w:val="34"/>
              </w:rPr>
              <w:lastRenderedPageBreak/>
              <w:t>Answer</w:t>
            </w:r>
          </w:p>
        </w:tc>
      </w:tr>
    </w:tbl>
    <w:p w14:paraId="762010EC" w14:textId="77777777" w:rsidR="00AA2B6A" w:rsidRDefault="00AA2B6A">
      <w:pPr>
        <w:spacing w:after="40"/>
      </w:pPr>
    </w:p>
    <w:p w14:paraId="47363115" w14:textId="77777777" w:rsidR="00AA2B6A" w:rsidRDefault="00000000">
      <w:r>
        <w:rPr>
          <w:b/>
          <w:color w:val="163F73"/>
          <w:sz w:val="34"/>
        </w:rPr>
        <w:t>CHECK YOUR UNDERSTANDING  •  Estimate a property price from its features.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4CE90D97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505DC82" w14:textId="5218D441" w:rsidR="00AA2B6A" w:rsidRDefault="00000000">
            <w:r>
              <w:rPr>
                <w:b/>
                <w:color w:val="163F73"/>
                <w:sz w:val="34"/>
              </w:rPr>
              <w:t>Answer</w:t>
            </w:r>
            <w:r>
              <w:rPr>
                <w:b/>
                <w:color w:val="163F73"/>
                <w:sz w:val="34"/>
              </w:rPr>
              <w:br/>
            </w:r>
          </w:p>
        </w:tc>
      </w:tr>
    </w:tbl>
    <w:p w14:paraId="23BB33B2" w14:textId="77777777" w:rsidR="00AA2B6A" w:rsidRDefault="00AA2B6A">
      <w:pPr>
        <w:spacing w:after="40"/>
      </w:pPr>
    </w:p>
    <w:p w14:paraId="5FBB0556" w14:textId="77777777" w:rsidR="00AA2B6A" w:rsidRDefault="00000000">
      <w:r>
        <w:br w:type="page"/>
      </w:r>
    </w:p>
    <w:p w14:paraId="24C88DA2" w14:textId="77777777" w:rsidR="00AA2B6A" w:rsidRDefault="00000000">
      <w:pPr>
        <w:pStyle w:val="Heading1"/>
      </w:pPr>
      <w:r>
        <w:lastRenderedPageBreak/>
        <w:t>5. Clustering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1D362105" w14:textId="77777777">
        <w:tc>
          <w:tcPr>
            <w:tcW w:w="10512" w:type="dxa"/>
            <w:shd w:val="clear" w:color="auto" w:fill="EAF4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CEE4E14" w14:textId="77777777" w:rsidR="00AA2B6A" w:rsidRDefault="00000000">
            <w:r>
              <w:rPr>
                <w:b/>
                <w:color w:val="163F73"/>
                <w:sz w:val="34"/>
              </w:rPr>
              <w:t>When to use it</w:t>
            </w:r>
            <w:r>
              <w:rPr>
                <w:b/>
                <w:color w:val="163F73"/>
                <w:sz w:val="34"/>
              </w:rPr>
              <w:br/>
            </w:r>
            <w:r>
              <w:t>Are there natural groups in the data when no target label is given?</w:t>
            </w:r>
            <w:r>
              <w:br/>
            </w:r>
            <w:r>
              <w:br/>
              <w:t>Output: Groups/segments formed from similarity</w:t>
            </w:r>
          </w:p>
        </w:tc>
      </w:tr>
    </w:tbl>
    <w:p w14:paraId="409D88CB" w14:textId="77777777" w:rsidR="00AA2B6A" w:rsidRDefault="00AA2B6A">
      <w:pPr>
        <w:spacing w:after="40"/>
      </w:pPr>
    </w:p>
    <w:p w14:paraId="7695B4A0" w14:textId="77777777" w:rsidR="00AA2B6A" w:rsidRDefault="00000000">
      <w:pPr>
        <w:pStyle w:val="Heading2"/>
      </w:pPr>
      <w:r>
        <w:t>Simple business example</w:t>
      </w:r>
    </w:p>
    <w:p w14:paraId="683F5901" w14:textId="77777777" w:rsidR="00AA2B6A" w:rsidRDefault="00000000">
      <w:r>
        <w:t>Customer segmentation: group customers using purchase frequency and average spend to discover different behavioural segments.</w:t>
      </w:r>
    </w:p>
    <w:p w14:paraId="6146775E" w14:textId="77777777" w:rsidR="00AA2B6A" w:rsidRDefault="00000000">
      <w:pPr>
        <w:jc w:val="center"/>
      </w:pPr>
      <w:r>
        <w:rPr>
          <w:noProof/>
        </w:rPr>
        <w:drawing>
          <wp:inline distT="0" distB="0" distL="0" distR="0" wp14:anchorId="635BCEC3" wp14:editId="54180A3F">
            <wp:extent cx="64008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4296" w14:textId="77777777" w:rsidR="00AA2B6A" w:rsidRDefault="00000000">
      <w:pPr>
        <w:pStyle w:val="Heading2"/>
      </w:pPr>
      <w:r>
        <w:t>Think about the visual</w:t>
      </w:r>
    </w:p>
    <w:p w14:paraId="262D74D9" w14:textId="77777777" w:rsidR="00AA2B6A" w:rsidRDefault="00000000">
      <w:r>
        <w:t>There is no predefined target such as “Segment A”. The aim is to discover groups of observations that are similar to one another.</w:t>
      </w:r>
    </w:p>
    <w:p w14:paraId="38E86214" w14:textId="77777777" w:rsidR="00AA2B6A" w:rsidRDefault="00000000">
      <w:r>
        <w:rPr>
          <w:b/>
          <w:color w:val="163F73"/>
          <w:sz w:val="34"/>
        </w:rPr>
        <w:t>CHECK YOUR UNDERSTANDING  •  Group shoppers into similar purchasing patterns without predefined labels.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258A337C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6076A6A" w14:textId="41B70EB6" w:rsidR="00AA2B6A" w:rsidRDefault="00000000">
            <w:r>
              <w:rPr>
                <w:b/>
                <w:color w:val="163F73"/>
                <w:sz w:val="34"/>
              </w:rPr>
              <w:t>Answer</w:t>
            </w:r>
          </w:p>
        </w:tc>
      </w:tr>
    </w:tbl>
    <w:p w14:paraId="41E5E0C2" w14:textId="77777777" w:rsidR="00AA2B6A" w:rsidRDefault="00AA2B6A">
      <w:pPr>
        <w:spacing w:after="40"/>
      </w:pPr>
    </w:p>
    <w:p w14:paraId="2AEC3B9C" w14:textId="77777777" w:rsidR="00AA2B6A" w:rsidRDefault="00000000">
      <w:r>
        <w:rPr>
          <w:b/>
          <w:color w:val="163F73"/>
          <w:sz w:val="34"/>
        </w:rPr>
        <w:t>CHECK YOUR UNDERSTANDING  •  Predict whether a known customer belongs to Premium or Standard when historical labels already exist.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73CD07DA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B78DF0" w14:textId="26BC3103" w:rsidR="00AA2B6A" w:rsidRDefault="00000000">
            <w:r>
              <w:rPr>
                <w:b/>
                <w:color w:val="163F73"/>
                <w:sz w:val="34"/>
              </w:rPr>
              <w:t>Answer</w:t>
            </w:r>
            <w:r>
              <w:rPr>
                <w:b/>
                <w:color w:val="163F73"/>
                <w:sz w:val="34"/>
              </w:rPr>
              <w:br/>
            </w:r>
          </w:p>
        </w:tc>
      </w:tr>
    </w:tbl>
    <w:p w14:paraId="1BB323F8" w14:textId="77777777" w:rsidR="00AA2B6A" w:rsidRDefault="00AA2B6A">
      <w:pPr>
        <w:spacing w:after="40"/>
      </w:pPr>
    </w:p>
    <w:p w14:paraId="4277989E" w14:textId="77777777" w:rsidR="00AA2B6A" w:rsidRDefault="00000000">
      <w:r>
        <w:br w:type="page"/>
      </w:r>
    </w:p>
    <w:p w14:paraId="0126AFBB" w14:textId="77777777" w:rsidR="00AA2B6A" w:rsidRDefault="00000000">
      <w:pPr>
        <w:pStyle w:val="Heading1"/>
      </w:pPr>
      <w:r>
        <w:lastRenderedPageBreak/>
        <w:t>6. Same business, different ML question</w:t>
      </w:r>
    </w:p>
    <w:p w14:paraId="4430539A" w14:textId="77777777" w:rsidR="00AA2B6A" w:rsidRDefault="00000000">
      <w:r>
        <w:t>The industry does not determine the ML method. The question and required output 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AA2B6A" w14:paraId="3886FC31" w14:textId="77777777">
        <w:tc>
          <w:tcPr>
            <w:tcW w:w="3504" w:type="dxa"/>
            <w:shd w:val="clear" w:color="auto" w:fill="163F73"/>
          </w:tcPr>
          <w:p w14:paraId="0D041D68" w14:textId="77777777" w:rsidR="00AA2B6A" w:rsidRDefault="00000000">
            <w:r>
              <w:rPr>
                <w:b/>
                <w:color w:val="FFFFFF"/>
                <w:sz w:val="28"/>
              </w:rPr>
              <w:t>Context</w:t>
            </w:r>
          </w:p>
        </w:tc>
        <w:tc>
          <w:tcPr>
            <w:tcW w:w="3504" w:type="dxa"/>
            <w:shd w:val="clear" w:color="auto" w:fill="163F73"/>
          </w:tcPr>
          <w:p w14:paraId="71E8D148" w14:textId="77777777" w:rsidR="00AA2B6A" w:rsidRDefault="00000000">
            <w:r>
              <w:rPr>
                <w:b/>
                <w:color w:val="FFFFFF"/>
                <w:sz w:val="28"/>
              </w:rPr>
              <w:t>Business question</w:t>
            </w:r>
          </w:p>
        </w:tc>
        <w:tc>
          <w:tcPr>
            <w:tcW w:w="3504" w:type="dxa"/>
            <w:shd w:val="clear" w:color="auto" w:fill="163F73"/>
          </w:tcPr>
          <w:p w14:paraId="0BB1A155" w14:textId="77777777" w:rsidR="00AA2B6A" w:rsidRDefault="00000000">
            <w:r>
              <w:rPr>
                <w:b/>
                <w:color w:val="FFFFFF"/>
                <w:sz w:val="28"/>
              </w:rPr>
              <w:t>Method</w:t>
            </w:r>
          </w:p>
        </w:tc>
      </w:tr>
      <w:tr w:rsidR="00AA2B6A" w14:paraId="1142460E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85B420" w14:textId="77777777" w:rsidR="00AA2B6A" w:rsidRDefault="00000000">
            <w:r>
              <w:rPr>
                <w:sz w:val="26"/>
              </w:rPr>
              <w:t>Hotel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5BFEAC" w14:textId="77777777" w:rsidR="00AA2B6A" w:rsidRDefault="00000000">
            <w:r>
              <w:rPr>
                <w:sz w:val="26"/>
              </w:rPr>
              <w:t>Will this booking be cancelled?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45FE86" w14:textId="77777777" w:rsidR="00AA2B6A" w:rsidRDefault="00000000">
            <w:r>
              <w:rPr>
                <w:sz w:val="26"/>
              </w:rPr>
              <w:t>Classification</w:t>
            </w:r>
          </w:p>
        </w:tc>
      </w:tr>
      <w:tr w:rsidR="00AA2B6A" w14:paraId="34A78EA0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8645BA" w14:textId="77777777" w:rsidR="00AA2B6A" w:rsidRDefault="00000000">
            <w:r>
              <w:rPr>
                <w:sz w:val="26"/>
              </w:rPr>
              <w:t>Hotel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2DC4B7" w14:textId="77777777" w:rsidR="00AA2B6A" w:rsidRDefault="00000000">
            <w:r>
              <w:rPr>
                <w:sz w:val="26"/>
              </w:rPr>
              <w:t>What will the booking value be?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E079A5" w14:textId="77777777" w:rsidR="00AA2B6A" w:rsidRDefault="00000000">
            <w:r>
              <w:rPr>
                <w:sz w:val="26"/>
              </w:rPr>
              <w:t>Regression</w:t>
            </w:r>
          </w:p>
        </w:tc>
      </w:tr>
      <w:tr w:rsidR="00AA2B6A" w14:paraId="4A71610A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176851" w14:textId="77777777" w:rsidR="00AA2B6A" w:rsidRDefault="00000000">
            <w:r>
              <w:rPr>
                <w:sz w:val="26"/>
              </w:rPr>
              <w:t>Hotel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09BD3F" w14:textId="77777777" w:rsidR="00AA2B6A" w:rsidRDefault="00000000">
            <w:r>
              <w:rPr>
                <w:sz w:val="26"/>
              </w:rPr>
              <w:t>How many rooms will be booked next month?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AE0136" w14:textId="77777777" w:rsidR="00AA2B6A" w:rsidRDefault="00000000">
            <w:r>
              <w:rPr>
                <w:sz w:val="26"/>
              </w:rPr>
              <w:t>Forecasting</w:t>
            </w:r>
          </w:p>
        </w:tc>
      </w:tr>
      <w:tr w:rsidR="00AA2B6A" w14:paraId="6A59F299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A4901A" w14:textId="77777777" w:rsidR="00AA2B6A" w:rsidRDefault="00000000">
            <w:r>
              <w:rPr>
                <w:sz w:val="26"/>
              </w:rPr>
              <w:t>Hotel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391CA0" w14:textId="77777777" w:rsidR="00AA2B6A" w:rsidRDefault="00000000">
            <w:r>
              <w:rPr>
                <w:sz w:val="26"/>
              </w:rPr>
              <w:t>What types of guests naturally appear in our data?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BDE40" w14:textId="77777777" w:rsidR="00AA2B6A" w:rsidRDefault="00000000">
            <w:r>
              <w:rPr>
                <w:sz w:val="26"/>
              </w:rPr>
              <w:t>Clustering</w:t>
            </w:r>
          </w:p>
        </w:tc>
      </w:tr>
      <w:tr w:rsidR="00AA2B6A" w14:paraId="2D91B4C7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BCBE03" w14:textId="77777777" w:rsidR="00AA2B6A" w:rsidRDefault="00000000">
            <w:r>
              <w:rPr>
                <w:sz w:val="26"/>
              </w:rPr>
              <w:t>Retail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D2382E" w14:textId="77777777" w:rsidR="00AA2B6A" w:rsidRDefault="00000000">
            <w:r>
              <w:rPr>
                <w:sz w:val="26"/>
              </w:rPr>
              <w:t>Will a customer respond to a campaign?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C2144E" w14:textId="77777777" w:rsidR="00AA2B6A" w:rsidRDefault="00000000">
            <w:r>
              <w:rPr>
                <w:sz w:val="26"/>
              </w:rPr>
              <w:t>Classification</w:t>
            </w:r>
          </w:p>
        </w:tc>
      </w:tr>
      <w:tr w:rsidR="00AA2B6A" w14:paraId="4B748A6C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D0F1DC" w14:textId="77777777" w:rsidR="00AA2B6A" w:rsidRDefault="00000000">
            <w:r>
              <w:rPr>
                <w:sz w:val="26"/>
              </w:rPr>
              <w:t>Retail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B6E45" w14:textId="77777777" w:rsidR="00AA2B6A" w:rsidRDefault="00000000">
            <w:r>
              <w:rPr>
                <w:sz w:val="26"/>
              </w:rPr>
              <w:t>How much will a customer spend?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2235BE" w14:textId="77777777" w:rsidR="00AA2B6A" w:rsidRDefault="00000000">
            <w:r>
              <w:rPr>
                <w:sz w:val="26"/>
              </w:rPr>
              <w:t>Regression</w:t>
            </w:r>
          </w:p>
        </w:tc>
      </w:tr>
      <w:tr w:rsidR="00AA2B6A" w14:paraId="00F4F0A3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EF2740" w14:textId="77777777" w:rsidR="00AA2B6A" w:rsidRDefault="00000000">
            <w:r>
              <w:rPr>
                <w:sz w:val="26"/>
              </w:rPr>
              <w:t>Retail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C1B02D" w14:textId="77777777" w:rsidR="00AA2B6A" w:rsidRDefault="00000000">
            <w:r>
              <w:rPr>
                <w:sz w:val="26"/>
              </w:rPr>
              <w:t>What will weekly demand be next quarter?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904D5D" w14:textId="77777777" w:rsidR="00AA2B6A" w:rsidRDefault="00000000">
            <w:r>
              <w:rPr>
                <w:sz w:val="26"/>
              </w:rPr>
              <w:t>Forecasting</w:t>
            </w:r>
          </w:p>
        </w:tc>
      </w:tr>
      <w:tr w:rsidR="00AA2B6A" w14:paraId="62761A59" w14:textId="77777777"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C04D65" w14:textId="77777777" w:rsidR="00AA2B6A" w:rsidRDefault="00000000">
            <w:r>
              <w:rPr>
                <w:sz w:val="26"/>
              </w:rPr>
              <w:t>Retail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65EDAB" w14:textId="77777777" w:rsidR="00AA2B6A" w:rsidRDefault="00000000">
            <w:r>
              <w:rPr>
                <w:sz w:val="26"/>
              </w:rPr>
              <w:t>Which customers have similar buying behaviour?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5B6D20" w14:textId="77777777" w:rsidR="00AA2B6A" w:rsidRDefault="00000000">
            <w:r>
              <w:rPr>
                <w:sz w:val="26"/>
              </w:rPr>
              <w:t>Clustering</w:t>
            </w:r>
          </w:p>
        </w:tc>
      </w:tr>
    </w:tbl>
    <w:p w14:paraId="67DDAB3C" w14:textId="77777777" w:rsidR="00AA2B6A" w:rsidRDefault="00000000">
      <w:r>
        <w:rPr>
          <w:b/>
          <w:color w:val="163F73"/>
          <w:sz w:val="34"/>
        </w:rPr>
        <w:t>CHECK YOUR UNDERSTANDING  •  A supermarket wants to know both (a) whether a customer will churn and (b) how much the customer is likely to spend next month. Is this one ML task?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7DAF6A30" w14:textId="77777777">
        <w:tc>
          <w:tcPr>
            <w:tcW w:w="10512" w:type="dxa"/>
            <w:shd w:val="clear" w:color="auto" w:fill="EAF5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DFF1402" w14:textId="77777777" w:rsidR="00AA2B6A" w:rsidRDefault="00000000">
            <w:r>
              <w:rPr>
                <w:b/>
                <w:color w:val="163F73"/>
                <w:sz w:val="34"/>
              </w:rPr>
              <w:t>Answer</w:t>
            </w:r>
            <w:r>
              <w:rPr>
                <w:b/>
                <w:color w:val="163F73"/>
                <w:sz w:val="34"/>
              </w:rPr>
              <w:br/>
            </w:r>
            <w:r>
              <w:lastRenderedPageBreak/>
              <w:t>No. (a) is classification because the output is a class. (b) is regression if the goal is a numeric spend estimate. If the task is forecasting total store sales over future time periods, forecasting becomes the focus.</w:t>
            </w:r>
          </w:p>
        </w:tc>
      </w:tr>
    </w:tbl>
    <w:p w14:paraId="4D89AEFE" w14:textId="77777777" w:rsidR="00AA2B6A" w:rsidRDefault="00AA2B6A">
      <w:pPr>
        <w:spacing w:after="40"/>
      </w:pPr>
    </w:p>
    <w:p w14:paraId="360B3458" w14:textId="77777777" w:rsidR="00AA2B6A" w:rsidRDefault="00000000">
      <w:r>
        <w:br w:type="page"/>
      </w:r>
    </w:p>
    <w:p w14:paraId="66E3E749" w14:textId="77777777" w:rsidR="00AA2B6A" w:rsidRDefault="00000000">
      <w:pPr>
        <w:pStyle w:val="Heading1"/>
      </w:pPr>
      <w:r>
        <w:lastRenderedPageBreak/>
        <w:t>7. Quick online activity: Which method?</w:t>
      </w:r>
    </w:p>
    <w:p w14:paraId="502CDB1F" w14:textId="77777777" w:rsidR="00AA2B6A" w:rsidRDefault="00000000">
      <w:r>
        <w:t>For each question, choose: Classification, Regression, Forecasting or Clustering. Decide from the required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01185702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3DF1AE9" w14:textId="77777777" w:rsidR="00AA2B6A" w:rsidRDefault="00000000">
            <w:r>
              <w:rPr>
                <w:b/>
                <w:color w:val="163F73"/>
                <w:sz w:val="34"/>
              </w:rPr>
              <w:t>1. A telecom company wants to identify customers likely to cancel their contract.</w:t>
            </w:r>
            <w:r>
              <w:rPr>
                <w:b/>
                <w:color w:val="163F73"/>
                <w:sz w:val="34"/>
              </w:rPr>
              <w:br/>
            </w:r>
            <w:r>
              <w:t>Your answer: ______________________________</w:t>
            </w:r>
          </w:p>
        </w:tc>
      </w:tr>
    </w:tbl>
    <w:p w14:paraId="1DCE8C98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15CB2F87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7F464C9" w14:textId="77777777" w:rsidR="00AA2B6A" w:rsidRDefault="00000000">
            <w:r>
              <w:rPr>
                <w:b/>
                <w:color w:val="163F73"/>
                <w:sz w:val="34"/>
              </w:rPr>
              <w:t>2. A delivery company wants to estimate delivery duration in minutes.</w:t>
            </w:r>
            <w:r>
              <w:rPr>
                <w:b/>
                <w:color w:val="163F73"/>
                <w:sz w:val="34"/>
              </w:rPr>
              <w:br/>
            </w:r>
            <w:r>
              <w:t>Your answer: ______________________________</w:t>
            </w:r>
          </w:p>
        </w:tc>
      </w:tr>
    </w:tbl>
    <w:p w14:paraId="2EEB083A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7550F483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9A7616B" w14:textId="77777777" w:rsidR="00AA2B6A" w:rsidRDefault="00000000">
            <w:r>
              <w:rPr>
                <w:b/>
                <w:color w:val="163F73"/>
                <w:sz w:val="34"/>
              </w:rPr>
              <w:t>3. A restaurant wants to estimate daily demand for the next 14 days.</w:t>
            </w:r>
            <w:r>
              <w:rPr>
                <w:b/>
                <w:color w:val="163F73"/>
                <w:sz w:val="34"/>
              </w:rPr>
              <w:br/>
            </w:r>
            <w:r>
              <w:t>Your answer: ______________________________</w:t>
            </w:r>
          </w:p>
        </w:tc>
      </w:tr>
    </w:tbl>
    <w:p w14:paraId="3DC13559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7F31DD31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8285AD8" w14:textId="77777777" w:rsidR="00AA2B6A" w:rsidRDefault="00000000">
            <w:r>
              <w:rPr>
                <w:b/>
                <w:color w:val="163F73"/>
                <w:sz w:val="34"/>
              </w:rPr>
              <w:t>4. A retailer wants to discover groups of customers with similar buying behaviour.</w:t>
            </w:r>
            <w:r>
              <w:rPr>
                <w:b/>
                <w:color w:val="163F73"/>
                <w:sz w:val="34"/>
              </w:rPr>
              <w:br/>
            </w:r>
            <w:r>
              <w:t>Your answer: ______________________________</w:t>
            </w:r>
          </w:p>
        </w:tc>
      </w:tr>
    </w:tbl>
    <w:p w14:paraId="36FFA101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63299387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D0751D" w14:textId="77777777" w:rsidR="00AA2B6A" w:rsidRDefault="00000000">
            <w:r>
              <w:rPr>
                <w:b/>
                <w:color w:val="163F73"/>
                <w:sz w:val="34"/>
              </w:rPr>
              <w:t>5. A bank wants to identify potentially fraudulent transactions.</w:t>
            </w:r>
            <w:r>
              <w:rPr>
                <w:b/>
                <w:color w:val="163F73"/>
                <w:sz w:val="34"/>
              </w:rPr>
              <w:br/>
            </w:r>
            <w:r>
              <w:t>Your answer: ______________________________</w:t>
            </w:r>
          </w:p>
        </w:tc>
      </w:tr>
    </w:tbl>
    <w:p w14:paraId="4D0D9283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388F964D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CBA77B8" w14:textId="77777777" w:rsidR="00AA2B6A" w:rsidRDefault="00000000">
            <w:r>
              <w:rPr>
                <w:b/>
                <w:color w:val="163F73"/>
                <w:sz w:val="34"/>
              </w:rPr>
              <w:t>6. A hotel wants to estimate the monetary value of a booking.</w:t>
            </w:r>
            <w:r>
              <w:rPr>
                <w:b/>
                <w:color w:val="163F73"/>
                <w:sz w:val="34"/>
              </w:rPr>
              <w:br/>
            </w:r>
            <w:r>
              <w:lastRenderedPageBreak/>
              <w:t>Your answer: ______________________________</w:t>
            </w:r>
          </w:p>
        </w:tc>
      </w:tr>
    </w:tbl>
    <w:p w14:paraId="7785D43F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18108B0E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2C71A4" w14:textId="77777777" w:rsidR="00AA2B6A" w:rsidRDefault="00000000">
            <w:r>
              <w:rPr>
                <w:b/>
                <w:color w:val="163F73"/>
                <w:sz w:val="34"/>
              </w:rPr>
              <w:t>7. An energy company wants to predict hourly electricity demand for tomorrow.</w:t>
            </w:r>
            <w:r>
              <w:rPr>
                <w:b/>
                <w:color w:val="163F73"/>
                <w:sz w:val="34"/>
              </w:rPr>
              <w:br/>
            </w:r>
            <w:r>
              <w:t>Your answer: ______________________________</w:t>
            </w:r>
          </w:p>
        </w:tc>
      </w:tr>
    </w:tbl>
    <w:p w14:paraId="4DB34FD5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7481C4B4" w14:textId="77777777">
        <w:tc>
          <w:tcPr>
            <w:tcW w:w="10512" w:type="dxa"/>
            <w:shd w:val="clear" w:color="auto" w:fill="F7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30A7D9C" w14:textId="77777777" w:rsidR="00AA2B6A" w:rsidRDefault="00000000">
            <w:r>
              <w:rPr>
                <w:b/>
                <w:color w:val="163F73"/>
                <w:sz w:val="34"/>
              </w:rPr>
              <w:t>8. A streaming service wants to discover different viewing-behaviour segments without predefined labels.</w:t>
            </w:r>
            <w:r>
              <w:rPr>
                <w:b/>
                <w:color w:val="163F73"/>
                <w:sz w:val="34"/>
              </w:rPr>
              <w:br/>
            </w:r>
            <w:r>
              <w:t>Your answer: ______________________________</w:t>
            </w:r>
          </w:p>
        </w:tc>
      </w:tr>
    </w:tbl>
    <w:p w14:paraId="316410F9" w14:textId="77777777" w:rsidR="00AA2B6A" w:rsidRDefault="00AA2B6A">
      <w:pPr>
        <w:spacing w:after="40"/>
      </w:pPr>
    </w:p>
    <w:p w14:paraId="66EBE35E" w14:textId="77777777" w:rsidR="00AA2B6A" w:rsidRDefault="00000000">
      <w:pPr>
        <w:pStyle w:val="Heading2"/>
      </w:pPr>
      <w:r>
        <w:t>Check your answers</w:t>
      </w:r>
    </w:p>
    <w:p w14:paraId="027E6EDC" w14:textId="77777777" w:rsidR="00AA2B6A" w:rsidRDefault="00000000">
      <w:r>
        <w:rPr>
          <w:b/>
        </w:rPr>
        <w:t>1. Classification</w:t>
      </w:r>
    </w:p>
    <w:p w14:paraId="476F9C01" w14:textId="77777777" w:rsidR="00AA2B6A" w:rsidRDefault="00000000">
      <w:r>
        <w:rPr>
          <w:b/>
        </w:rPr>
        <w:t>2. Regression</w:t>
      </w:r>
    </w:p>
    <w:p w14:paraId="1FC0A10B" w14:textId="77777777" w:rsidR="00AA2B6A" w:rsidRDefault="00000000">
      <w:r>
        <w:rPr>
          <w:b/>
        </w:rPr>
        <w:t>3. Forecasting</w:t>
      </w:r>
    </w:p>
    <w:p w14:paraId="3BEEE2D6" w14:textId="77777777" w:rsidR="00AA2B6A" w:rsidRDefault="00000000">
      <w:r>
        <w:rPr>
          <w:b/>
        </w:rPr>
        <w:t>4. Clustering</w:t>
      </w:r>
    </w:p>
    <w:p w14:paraId="5680FC4A" w14:textId="77777777" w:rsidR="00AA2B6A" w:rsidRDefault="00000000">
      <w:r>
        <w:rPr>
          <w:b/>
        </w:rPr>
        <w:t>5. Classification</w:t>
      </w:r>
    </w:p>
    <w:p w14:paraId="2D5B86D7" w14:textId="77777777" w:rsidR="00AA2B6A" w:rsidRDefault="00000000">
      <w:r>
        <w:rPr>
          <w:b/>
        </w:rPr>
        <w:t>6. Regression</w:t>
      </w:r>
    </w:p>
    <w:p w14:paraId="2B50A56C" w14:textId="77777777" w:rsidR="00AA2B6A" w:rsidRDefault="00000000">
      <w:r>
        <w:rPr>
          <w:b/>
        </w:rPr>
        <w:t>7. Forecasting</w:t>
      </w:r>
    </w:p>
    <w:p w14:paraId="4FE6E65E" w14:textId="77777777" w:rsidR="00AA2B6A" w:rsidRDefault="00000000">
      <w:r>
        <w:rPr>
          <w:b/>
        </w:rPr>
        <w:t>8. Clustering</w:t>
      </w:r>
    </w:p>
    <w:p w14:paraId="68207E96" w14:textId="77777777" w:rsidR="00AA2B6A" w:rsidRDefault="00000000">
      <w:r>
        <w:br w:type="page"/>
      </w:r>
    </w:p>
    <w:p w14:paraId="41A5238C" w14:textId="77777777" w:rsidR="00AA2B6A" w:rsidRDefault="00000000">
      <w:pPr>
        <w:pStyle w:val="Heading1"/>
      </w:pPr>
      <w:r>
        <w:lastRenderedPageBreak/>
        <w:t>8. Common mistakes to avoid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0F26DB2B" w14:textId="77777777">
        <w:tc>
          <w:tcPr>
            <w:tcW w:w="10512" w:type="dxa"/>
            <w:shd w:val="clear" w:color="auto" w:fill="FFF0F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5190A4" w14:textId="77777777" w:rsidR="00AA2B6A" w:rsidRDefault="00000000">
            <w:r>
              <w:rPr>
                <w:b/>
                <w:color w:val="163F73"/>
                <w:sz w:val="34"/>
              </w:rPr>
              <w:t>Avoid: “The data contains numbers, so use regression.”</w:t>
            </w:r>
            <w:r>
              <w:rPr>
                <w:b/>
                <w:color w:val="163F73"/>
                <w:sz w:val="34"/>
              </w:rPr>
              <w:br/>
            </w:r>
            <w:r>
              <w:t>Incorrect. Classification can also use numeric input features. Look at the target/output.</w:t>
            </w:r>
          </w:p>
        </w:tc>
      </w:tr>
    </w:tbl>
    <w:p w14:paraId="60B2B033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2673E731" w14:textId="77777777">
        <w:tc>
          <w:tcPr>
            <w:tcW w:w="10512" w:type="dxa"/>
            <w:shd w:val="clear" w:color="auto" w:fill="FFF0F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21E7B7B" w14:textId="77777777" w:rsidR="00AA2B6A" w:rsidRDefault="00000000">
            <w:r>
              <w:rPr>
                <w:b/>
                <w:color w:val="163F73"/>
                <w:sz w:val="34"/>
              </w:rPr>
              <w:t>Avoid: “Anything about the future is forecasting.”</w:t>
            </w:r>
            <w:r>
              <w:rPr>
                <w:b/>
                <w:color w:val="163F73"/>
                <w:sz w:val="34"/>
              </w:rPr>
              <w:br/>
            </w:r>
            <w:r>
              <w:t>Not always. Forecasting is especially appropriate when time order/history is central to the prediction.</w:t>
            </w:r>
          </w:p>
        </w:tc>
      </w:tr>
    </w:tbl>
    <w:p w14:paraId="4778FD8B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2C477504" w14:textId="77777777">
        <w:tc>
          <w:tcPr>
            <w:tcW w:w="10512" w:type="dxa"/>
            <w:shd w:val="clear" w:color="auto" w:fill="FFF0F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A3A6ED" w14:textId="77777777" w:rsidR="00AA2B6A" w:rsidRDefault="00000000">
            <w:r>
              <w:rPr>
                <w:b/>
                <w:color w:val="163F73"/>
                <w:sz w:val="34"/>
              </w:rPr>
              <w:t>Avoid: “Clustering predicts known customer types.”</w:t>
            </w:r>
            <w:r>
              <w:rPr>
                <w:b/>
                <w:color w:val="163F73"/>
                <w:sz w:val="34"/>
              </w:rPr>
              <w:br/>
            </w:r>
            <w:r>
              <w:t>If the types are already labelled and you want to predict them, that is classification. Clustering discovers groups without predefined target labels.</w:t>
            </w:r>
          </w:p>
        </w:tc>
      </w:tr>
    </w:tbl>
    <w:p w14:paraId="4C60E6A8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373572A9" w14:textId="77777777">
        <w:tc>
          <w:tcPr>
            <w:tcW w:w="10512" w:type="dxa"/>
            <w:shd w:val="clear" w:color="auto" w:fill="FFF0F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C7D8A75" w14:textId="77777777" w:rsidR="00AA2B6A" w:rsidRDefault="00000000">
            <w:r>
              <w:rPr>
                <w:b/>
                <w:color w:val="163F73"/>
                <w:sz w:val="34"/>
              </w:rPr>
              <w:t>Avoid: “Choose Random Forest first, then find a problem.”</w:t>
            </w:r>
            <w:r>
              <w:rPr>
                <w:b/>
                <w:color w:val="163F73"/>
                <w:sz w:val="34"/>
              </w:rPr>
              <w:br/>
            </w:r>
            <w:r>
              <w:t>Reverse the order: business question → target/output → ML task → suitable algorithm.</w:t>
            </w:r>
          </w:p>
        </w:tc>
      </w:tr>
    </w:tbl>
    <w:p w14:paraId="187C942A" w14:textId="77777777" w:rsidR="00AA2B6A" w:rsidRDefault="00AA2B6A">
      <w:pPr>
        <w:spacing w:after="40"/>
      </w:pPr>
    </w:p>
    <w:p w14:paraId="7E4CCFC5" w14:textId="77777777" w:rsidR="00AA2B6A" w:rsidRDefault="00000000">
      <w:r>
        <w:br w:type="page"/>
      </w:r>
    </w:p>
    <w:p w14:paraId="12D78428" w14:textId="77777777" w:rsidR="00AA2B6A" w:rsidRDefault="00000000">
      <w:pPr>
        <w:pStyle w:val="Heading1"/>
      </w:pPr>
      <w:r>
        <w:lastRenderedPageBreak/>
        <w:t>10. One-page decision guide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1D2A72AA" w14:textId="77777777">
        <w:tc>
          <w:tcPr>
            <w:tcW w:w="10512" w:type="dxa"/>
            <w:shd w:val="clear" w:color="auto" w:fill="EAF4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0F5B4EA" w14:textId="77777777" w:rsidR="00AA2B6A" w:rsidRDefault="00000000">
            <w:r>
              <w:rPr>
                <w:b/>
                <w:color w:val="163F73"/>
                <w:sz w:val="34"/>
              </w:rPr>
              <w:t>CLASSIFICATION</w:t>
            </w:r>
            <w:r>
              <w:rPr>
                <w:b/>
                <w:color w:val="163F73"/>
                <w:sz w:val="34"/>
              </w:rPr>
              <w:br/>
            </w:r>
            <w:r>
              <w:t>Use when the target is a category.</w:t>
            </w:r>
            <w:r>
              <w:br/>
              <w:t>Clue words: classify, identify, yes/no, type, class, risk group.</w:t>
            </w:r>
            <w:r>
              <w:br/>
              <w:t>Example: Will a customer churn?</w:t>
            </w:r>
          </w:p>
        </w:tc>
      </w:tr>
    </w:tbl>
    <w:p w14:paraId="007DAEC4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353978A7" w14:textId="77777777">
        <w:tc>
          <w:tcPr>
            <w:tcW w:w="10512" w:type="dxa"/>
            <w:shd w:val="clear" w:color="auto" w:fill="EEF5E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0A641DC" w14:textId="77777777" w:rsidR="00AA2B6A" w:rsidRDefault="00000000">
            <w:r>
              <w:rPr>
                <w:b/>
                <w:color w:val="163F73"/>
                <w:sz w:val="34"/>
              </w:rPr>
              <w:t>REGRESSION</w:t>
            </w:r>
            <w:r>
              <w:rPr>
                <w:b/>
                <w:color w:val="163F73"/>
                <w:sz w:val="34"/>
              </w:rPr>
              <w:br/>
            </w:r>
            <w:r>
              <w:t>Use when the target is a numeric value.</w:t>
            </w:r>
            <w:r>
              <w:br/>
              <w:t>Clue words: amount, price, duration, value, score.</w:t>
            </w:r>
            <w:r>
              <w:br/>
              <w:t>Example: What will the property price be?</w:t>
            </w:r>
          </w:p>
        </w:tc>
      </w:tr>
    </w:tbl>
    <w:p w14:paraId="78D67AE7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48FC6172" w14:textId="77777777">
        <w:tc>
          <w:tcPr>
            <w:tcW w:w="10512" w:type="dxa"/>
            <w:shd w:val="clear" w:color="auto" w:fill="FFF4D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735E0C2" w14:textId="77777777" w:rsidR="00AA2B6A" w:rsidRDefault="00000000">
            <w:r>
              <w:rPr>
                <w:b/>
                <w:color w:val="163F73"/>
                <w:sz w:val="34"/>
              </w:rPr>
              <w:t>FORECASTING</w:t>
            </w:r>
            <w:r>
              <w:rPr>
                <w:b/>
                <w:color w:val="163F73"/>
                <w:sz w:val="34"/>
              </w:rPr>
              <w:br/>
            </w:r>
            <w:r>
              <w:t>Use when predicting future values from time-ordered history.</w:t>
            </w:r>
            <w:r>
              <w:br/>
              <w:t>Clue words: next week, next month, future demand, trend, seasonality.</w:t>
            </w:r>
            <w:r>
              <w:br/>
              <w:t>Example: What will sales be next month?</w:t>
            </w:r>
          </w:p>
        </w:tc>
      </w:tr>
    </w:tbl>
    <w:p w14:paraId="15332CA1" w14:textId="77777777" w:rsidR="00AA2B6A" w:rsidRDefault="00AA2B6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12"/>
      </w:tblGrid>
      <w:tr w:rsidR="00AA2B6A" w14:paraId="338D5A5D" w14:textId="77777777">
        <w:tc>
          <w:tcPr>
            <w:tcW w:w="10512" w:type="dxa"/>
            <w:shd w:val="clear" w:color="auto" w:fill="F2EC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743EAA3" w14:textId="77777777" w:rsidR="00AA2B6A" w:rsidRDefault="00000000">
            <w:r>
              <w:rPr>
                <w:b/>
                <w:color w:val="163F73"/>
                <w:sz w:val="34"/>
              </w:rPr>
              <w:t>CLUSTERING</w:t>
            </w:r>
            <w:r>
              <w:rPr>
                <w:b/>
                <w:color w:val="163F73"/>
                <w:sz w:val="34"/>
              </w:rPr>
              <w:br/>
            </w:r>
            <w:r>
              <w:t>Use when there is no predefined target and you want to discover similar groups.</w:t>
            </w:r>
            <w:r>
              <w:br/>
              <w:t>Clue words: segment, group, similar behaviour, patterns.</w:t>
            </w:r>
            <w:r>
              <w:br/>
              <w:t>Example: What customer segments exist?</w:t>
            </w:r>
          </w:p>
        </w:tc>
      </w:tr>
    </w:tbl>
    <w:p w14:paraId="50D071E2" w14:textId="77777777" w:rsidR="00AA2B6A" w:rsidRDefault="00AA2B6A">
      <w:pPr>
        <w:spacing w:after="40"/>
      </w:pPr>
    </w:p>
    <w:p w14:paraId="67ADCB9B" w14:textId="77777777" w:rsidR="00AA2B6A" w:rsidRDefault="00000000">
      <w:pPr>
        <w:jc w:val="center"/>
      </w:pPr>
      <w:r>
        <w:rPr>
          <w:b/>
          <w:color w:val="163F73"/>
          <w:sz w:val="34"/>
        </w:rPr>
        <w:t>BUSINESS PROBLEM  →  QUESTION  →  OUTPUT  →  ML TASK  →  ALGORITHM</w:t>
      </w:r>
    </w:p>
    <w:sectPr w:rsidR="00AA2B6A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768171">
    <w:abstractNumId w:val="8"/>
  </w:num>
  <w:num w:numId="2" w16cid:durableId="1695304727">
    <w:abstractNumId w:val="6"/>
  </w:num>
  <w:num w:numId="3" w16cid:durableId="265773674">
    <w:abstractNumId w:val="5"/>
  </w:num>
  <w:num w:numId="4" w16cid:durableId="605891710">
    <w:abstractNumId w:val="4"/>
  </w:num>
  <w:num w:numId="5" w16cid:durableId="1058670431">
    <w:abstractNumId w:val="7"/>
  </w:num>
  <w:num w:numId="6" w16cid:durableId="152331140">
    <w:abstractNumId w:val="3"/>
  </w:num>
  <w:num w:numId="7" w16cid:durableId="263192756">
    <w:abstractNumId w:val="2"/>
  </w:num>
  <w:num w:numId="8" w16cid:durableId="1221481408">
    <w:abstractNumId w:val="1"/>
  </w:num>
  <w:num w:numId="9" w16cid:durableId="97348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643"/>
    <w:rsid w:val="0029639D"/>
    <w:rsid w:val="00326F90"/>
    <w:rsid w:val="003670CA"/>
    <w:rsid w:val="00601B5A"/>
    <w:rsid w:val="00A70626"/>
    <w:rsid w:val="00AA1D8D"/>
    <w:rsid w:val="00AA2B6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C666F"/>
  <w14:defaultImageDpi w14:val="300"/>
  <w15:docId w15:val="{0A9A161E-1BEA-D94C-9521-68A316F1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F7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1B4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3F73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F7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Ciaran Lynch</cp:lastModifiedBy>
  <cp:revision>2</cp:revision>
  <dcterms:created xsi:type="dcterms:W3CDTF">2026-10-01T16:36:00Z</dcterms:created>
  <dcterms:modified xsi:type="dcterms:W3CDTF">2026-10-01T16:36:00Z</dcterms:modified>
  <cp:category/>
</cp:coreProperties>
</file>