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1CBD" w14:textId="77777777" w:rsidR="00D5046C" w:rsidRDefault="00D5046C" w:rsidP="00AA4AE8">
      <w:pPr>
        <w:pStyle w:val="Ttulo3"/>
        <w:jc w:val="both"/>
        <w:rPr>
          <w:rFonts w:eastAsia="Times New Roman" w:cstheme="minorHAnsi"/>
          <w:bCs/>
          <w:color w:val="000000" w:themeColor="text1"/>
          <w:sz w:val="24"/>
          <w:szCs w:val="24"/>
          <w:lang w:val="en-US" w:eastAsia="en-GB"/>
        </w:rPr>
      </w:pPr>
      <w:r w:rsidRPr="00C66BEE">
        <w:rPr>
          <w:rFonts w:eastAsia="Times New Roman" w:cstheme="minorHAnsi"/>
          <w:bCs/>
          <w:color w:val="000000" w:themeColor="text1"/>
          <w:sz w:val="24"/>
          <w:szCs w:val="24"/>
          <w:lang w:val="en-US" w:eastAsia="en-GB"/>
        </w:rPr>
        <w:t>Predicting SLA Breaches and Ticket Resolution Delays in Jira Service Management</w:t>
      </w:r>
    </w:p>
    <w:p w14:paraId="07B7770F" w14:textId="77777777" w:rsidR="002229F2" w:rsidRPr="00A16A63" w:rsidRDefault="002229F2" w:rsidP="00AA4AE8">
      <w:pPr>
        <w:jc w:val="both"/>
        <w:rPr>
          <w:lang w:val="en-US"/>
        </w:rPr>
      </w:pPr>
    </w:p>
    <w:p w14:paraId="72A56C70" w14:textId="77777777" w:rsidR="002229F2" w:rsidRPr="00A16A63" w:rsidRDefault="002229F2" w:rsidP="00AA4AE8">
      <w:pPr>
        <w:jc w:val="both"/>
        <w:rPr>
          <w:u w:val="single"/>
          <w:lang w:val="en-US"/>
        </w:rPr>
      </w:pPr>
    </w:p>
    <w:p w14:paraId="31E3E44B" w14:textId="245F2F47" w:rsidR="002229F2" w:rsidRPr="00CB438C" w:rsidRDefault="002229F2" w:rsidP="00AA4AE8">
      <w:pPr>
        <w:jc w:val="both"/>
      </w:pPr>
      <w:r w:rsidRPr="00CB438C">
        <w:t>Thaís Dantas Gramacho</w:t>
      </w:r>
    </w:p>
    <w:p w14:paraId="0EB9E4DF" w14:textId="77777777" w:rsidR="002229F2" w:rsidRPr="00650C5E" w:rsidRDefault="002229F2" w:rsidP="00AA4AE8">
      <w:pPr>
        <w:jc w:val="both"/>
      </w:pPr>
      <w:r w:rsidRPr="00650C5E">
        <w:t xml:space="preserve">GitHub </w:t>
      </w:r>
      <w:proofErr w:type="spellStart"/>
      <w:r w:rsidRPr="00650C5E">
        <w:t>Repository</w:t>
      </w:r>
      <w:proofErr w:type="spellEnd"/>
      <w:r w:rsidRPr="00650C5E">
        <w:t>:</w:t>
      </w:r>
    </w:p>
    <w:p w14:paraId="0C8DE767" w14:textId="19D5D44B" w:rsidR="002229F2" w:rsidRDefault="001F6910" w:rsidP="00AA4AE8">
      <w:pPr>
        <w:jc w:val="both"/>
      </w:pPr>
      <w:hyperlink r:id="rId7" w:history="1">
        <w:r w:rsidRPr="001F11F2">
          <w:rPr>
            <w:rStyle w:val="Hyperlink"/>
          </w:rPr>
          <w:t>https://github.com/sba26156-prog/Capstone-Project-Proposal</w:t>
        </w:r>
      </w:hyperlink>
    </w:p>
    <w:p w14:paraId="1F75236E" w14:textId="77777777" w:rsidR="001F6910" w:rsidRDefault="001F6910" w:rsidP="00AA4AE8">
      <w:pPr>
        <w:jc w:val="both"/>
      </w:pPr>
    </w:p>
    <w:p w14:paraId="0D079D3A" w14:textId="77777777" w:rsidR="001F6910" w:rsidRDefault="001F6910" w:rsidP="00AA4AE8">
      <w:pPr>
        <w:jc w:val="both"/>
      </w:pPr>
    </w:p>
    <w:p w14:paraId="49BF7D4C" w14:textId="77777777" w:rsidR="001F6910" w:rsidRPr="00650C5E" w:rsidRDefault="001F6910" w:rsidP="00AA4AE8">
      <w:pPr>
        <w:jc w:val="both"/>
        <w:rPr>
          <w:lang w:val="en-US"/>
        </w:rPr>
      </w:pPr>
      <w:r w:rsidRPr="00650C5E">
        <w:rPr>
          <w:lang w:val="en-US"/>
        </w:rPr>
        <w:t>Continuous Assessment 1- CA1</w:t>
      </w:r>
    </w:p>
    <w:p w14:paraId="5236A686" w14:textId="77777777" w:rsidR="001F6910" w:rsidRPr="007E2AE8" w:rsidRDefault="001F6910" w:rsidP="00AA4AE8">
      <w:pPr>
        <w:jc w:val="both"/>
        <w:rPr>
          <w:lang w:val="en-US"/>
        </w:rPr>
      </w:pPr>
      <w:r w:rsidRPr="007E2AE8">
        <w:rPr>
          <w:lang w:val="en-US"/>
        </w:rPr>
        <w:t>Strategic Thinking</w:t>
      </w:r>
    </w:p>
    <w:p w14:paraId="159F3B53" w14:textId="77777777" w:rsidR="001F6910" w:rsidRPr="00CB438C" w:rsidRDefault="001F6910" w:rsidP="00AA4AE8">
      <w:pPr>
        <w:jc w:val="both"/>
        <w:rPr>
          <w:lang w:val="en-US"/>
        </w:rPr>
      </w:pPr>
    </w:p>
    <w:p w14:paraId="667C63C4" w14:textId="77777777" w:rsidR="001F6910" w:rsidRDefault="001F6910" w:rsidP="00AA4AE8">
      <w:pPr>
        <w:jc w:val="both"/>
        <w:rPr>
          <w:lang w:val="en-US"/>
        </w:rPr>
      </w:pPr>
    </w:p>
    <w:p w14:paraId="18B38E0F" w14:textId="649C97E7" w:rsidR="001F6910" w:rsidRPr="00CB438C" w:rsidRDefault="001F6910" w:rsidP="00AA4AE8">
      <w:pPr>
        <w:jc w:val="both"/>
        <w:rPr>
          <w:lang w:val="en-US"/>
        </w:rPr>
      </w:pPr>
      <w:r w:rsidRPr="00CB438C">
        <w:rPr>
          <w:lang w:val="en-US"/>
        </w:rPr>
        <w:t>Higher Diploma in Science in Data Analytics (Level 8)</w:t>
      </w:r>
    </w:p>
    <w:p w14:paraId="3B5DA40D" w14:textId="77777777" w:rsidR="001F6910" w:rsidRPr="00650C5E" w:rsidRDefault="001F6910" w:rsidP="00AA4AE8">
      <w:pPr>
        <w:jc w:val="both"/>
        <w:rPr>
          <w:u w:val="single"/>
          <w:lang w:val="en-US"/>
        </w:rPr>
      </w:pPr>
    </w:p>
    <w:p w14:paraId="126B4EF5" w14:textId="77777777" w:rsidR="001F6910" w:rsidRDefault="001F6910" w:rsidP="00AA4AE8">
      <w:pPr>
        <w:jc w:val="both"/>
        <w:rPr>
          <w:lang w:val="en-US"/>
        </w:rPr>
      </w:pPr>
    </w:p>
    <w:p w14:paraId="60C0EEF8" w14:textId="77777777" w:rsidR="001F6910" w:rsidRPr="00CB438C" w:rsidRDefault="001F6910" w:rsidP="00AA4AE8">
      <w:pPr>
        <w:jc w:val="both"/>
        <w:rPr>
          <w:lang w:val="en-US"/>
        </w:rPr>
      </w:pPr>
    </w:p>
    <w:p w14:paraId="39C0C460" w14:textId="77777777" w:rsidR="001F6910" w:rsidRPr="00CB438C" w:rsidRDefault="001F6910" w:rsidP="00AA4AE8">
      <w:pPr>
        <w:jc w:val="both"/>
      </w:pPr>
      <w:r w:rsidRPr="00CB438C">
        <w:rPr>
          <w:noProof/>
        </w:rPr>
        <w:drawing>
          <wp:inline distT="0" distB="0" distL="0" distR="0" wp14:anchorId="5F27BDC2" wp14:editId="12A7AAC0">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8"/>
                    <a:srcRect/>
                    <a:stretch>
                      <a:fillRect/>
                    </a:stretch>
                  </pic:blipFill>
                  <pic:spPr>
                    <a:xfrm>
                      <a:off x="0" y="0"/>
                      <a:ext cx="3448622" cy="909666"/>
                    </a:xfrm>
                    <a:prstGeom prst="rect">
                      <a:avLst/>
                    </a:prstGeom>
                    <a:ln/>
                  </pic:spPr>
                </pic:pic>
              </a:graphicData>
            </a:graphic>
          </wp:inline>
        </w:drawing>
      </w:r>
    </w:p>
    <w:p w14:paraId="333A79A2" w14:textId="77777777" w:rsidR="001F6910" w:rsidRDefault="001F6910" w:rsidP="00AA4AE8">
      <w:pPr>
        <w:jc w:val="both"/>
      </w:pPr>
    </w:p>
    <w:p w14:paraId="004DB3CD" w14:textId="77777777" w:rsidR="001F6910" w:rsidRDefault="001F6910" w:rsidP="00AA4AE8">
      <w:pPr>
        <w:jc w:val="both"/>
      </w:pPr>
    </w:p>
    <w:p w14:paraId="126C2CAE" w14:textId="77777777" w:rsidR="001F6910" w:rsidRPr="00CB438C" w:rsidRDefault="001F6910" w:rsidP="00AA4AE8">
      <w:pPr>
        <w:jc w:val="both"/>
      </w:pPr>
    </w:p>
    <w:p w14:paraId="6558FEC3" w14:textId="77777777" w:rsidR="001F6910" w:rsidRPr="00CB438C" w:rsidRDefault="001F6910" w:rsidP="00AA4AE8">
      <w:pPr>
        <w:jc w:val="both"/>
        <w:rPr>
          <w:lang w:val="en-US"/>
        </w:rPr>
      </w:pPr>
      <w:r w:rsidRPr="00CB438C">
        <w:rPr>
          <w:lang w:val="en-US"/>
        </w:rPr>
        <w:t>October 2025</w:t>
      </w:r>
    </w:p>
    <w:p w14:paraId="2232608C" w14:textId="77777777" w:rsidR="001F6910" w:rsidRPr="00CB438C" w:rsidRDefault="001F6910" w:rsidP="00AA4AE8">
      <w:pPr>
        <w:jc w:val="both"/>
        <w:rPr>
          <w:b/>
          <w:bCs/>
          <w:lang w:val="en-US"/>
        </w:rPr>
      </w:pPr>
    </w:p>
    <w:p w14:paraId="7027CC4A" w14:textId="77777777" w:rsidR="001F6910" w:rsidRPr="00CB438C" w:rsidRDefault="001F6910" w:rsidP="00AA4AE8">
      <w:pPr>
        <w:jc w:val="both"/>
        <w:rPr>
          <w:b/>
          <w:bCs/>
          <w:lang w:val="en-US"/>
        </w:rPr>
      </w:pPr>
    </w:p>
    <w:p w14:paraId="41D52380" w14:textId="77777777" w:rsidR="001F6910" w:rsidRPr="00CB438C" w:rsidRDefault="001F6910" w:rsidP="00AA4AE8">
      <w:pPr>
        <w:jc w:val="both"/>
        <w:rPr>
          <w:b/>
          <w:bCs/>
          <w:lang w:val="en-US"/>
        </w:rPr>
      </w:pPr>
    </w:p>
    <w:p w14:paraId="28BFBFA4" w14:textId="77777777" w:rsidR="001F6910" w:rsidRPr="00CB438C" w:rsidRDefault="001F6910" w:rsidP="00AA4AE8">
      <w:pPr>
        <w:jc w:val="both"/>
        <w:rPr>
          <w:lang w:val="en-US"/>
        </w:rPr>
      </w:pPr>
      <w:r w:rsidRPr="00CB438C">
        <w:rPr>
          <w:lang w:val="en-US"/>
        </w:rPr>
        <w:t>Lecturer:</w:t>
      </w:r>
      <w:r w:rsidRPr="002A6C5D">
        <w:rPr>
          <w:rFonts w:ascii="Montserrat" w:hAnsi="Montserrat"/>
          <w:b/>
          <w:bCs/>
          <w:color w:val="212529"/>
          <w:shd w:val="clear" w:color="auto" w:fill="FFFFFF"/>
          <w:lang w:val="en-US"/>
        </w:rPr>
        <w:t xml:space="preserve"> </w:t>
      </w:r>
      <w:proofErr w:type="spellStart"/>
      <w:r w:rsidRPr="002A6C5D">
        <w:rPr>
          <w:b/>
          <w:bCs/>
          <w:lang w:val="en-US"/>
        </w:rPr>
        <w:t>Taufique</w:t>
      </w:r>
      <w:proofErr w:type="spellEnd"/>
      <w:r w:rsidRPr="002A6C5D">
        <w:rPr>
          <w:b/>
          <w:bCs/>
          <w:lang w:val="en-US"/>
        </w:rPr>
        <w:t xml:space="preserve"> Ahmed</w:t>
      </w:r>
    </w:p>
    <w:p w14:paraId="70D6404A" w14:textId="77777777" w:rsidR="002A6C5D" w:rsidRPr="002A6C5D" w:rsidRDefault="002A6C5D" w:rsidP="00AA4AE8">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2A6C5D">
        <w:rPr>
          <w:rFonts w:ascii="Calibri" w:eastAsia="Calibri" w:hAnsi="Calibri" w:cs="Calibri"/>
          <w:b/>
          <w:kern w:val="0"/>
          <w:sz w:val="28"/>
          <w:szCs w:val="28"/>
          <w:lang w:val="en-IE" w:eastAsia="en-IE"/>
          <w14:ligatures w14:val="none"/>
        </w:rPr>
        <w:lastRenderedPageBreak/>
        <w:t>1. Project Title</w:t>
      </w:r>
    </w:p>
    <w:p w14:paraId="666D47A6" w14:textId="77777777" w:rsidR="002A6C5D" w:rsidRDefault="002A6C5D" w:rsidP="00AA4AE8">
      <w:pPr>
        <w:keepNext/>
        <w:keepLines/>
        <w:spacing w:before="280" w:after="80" w:line="259" w:lineRule="auto"/>
        <w:jc w:val="both"/>
        <w:outlineLvl w:val="2"/>
        <w:rPr>
          <w:rFonts w:ascii="Calibri" w:eastAsia="Times New Roman" w:hAnsi="Calibri" w:cs="Calibri"/>
          <w:bCs/>
          <w:kern w:val="0"/>
          <w:lang w:val="en-US" w:eastAsia="en-GB"/>
          <w14:ligatures w14:val="none"/>
        </w:rPr>
      </w:pPr>
      <w:r w:rsidRPr="002A6C5D">
        <w:rPr>
          <w:rFonts w:ascii="Calibri" w:eastAsia="Times New Roman" w:hAnsi="Calibri" w:cs="Calibri"/>
          <w:bCs/>
          <w:kern w:val="0"/>
          <w:lang w:val="en-US" w:eastAsia="en-GB"/>
          <w14:ligatures w14:val="none"/>
        </w:rPr>
        <w:t>Predicting SLA Breaches and Ticket Resolution Delays in Jira Service Management</w:t>
      </w:r>
    </w:p>
    <w:p w14:paraId="6CB40C10" w14:textId="77777777" w:rsidR="00E22AAF" w:rsidRPr="00E22AAF" w:rsidRDefault="00E22AAF" w:rsidP="00AA4AE8">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E22AAF">
        <w:rPr>
          <w:rFonts w:ascii="Calibri" w:eastAsia="Calibri" w:hAnsi="Calibri" w:cs="Calibri"/>
          <w:b/>
          <w:kern w:val="0"/>
          <w:sz w:val="28"/>
          <w:szCs w:val="28"/>
          <w:lang w:val="en-IE" w:eastAsia="en-IE"/>
          <w14:ligatures w14:val="none"/>
        </w:rPr>
        <w:t>2. Introduction</w:t>
      </w:r>
    </w:p>
    <w:p w14:paraId="278E3937"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7673854"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21FFCEE9"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4F97AEB4"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proofErr w:type="spellStart"/>
      <w:r w:rsidRPr="002D46B7">
        <w:rPr>
          <w:rFonts w:ascii="Calibri" w:eastAsia="Times New Roman" w:hAnsi="Calibri" w:cs="Calibri"/>
          <w:kern w:val="0"/>
          <w:lang w:val="en-US" w:eastAsia="en-GB"/>
          <w14:ligatures w14:val="none"/>
        </w:rPr>
        <w:t>prioritised</w:t>
      </w:r>
      <w:proofErr w:type="spellEnd"/>
      <w:r w:rsidRPr="002D46B7">
        <w:rPr>
          <w:rFonts w:ascii="Calibri" w:eastAsia="Times New Roman" w:hAnsi="Calibri" w:cs="Calibri"/>
          <w:kern w:val="0"/>
          <w:lang w:val="en-US" w:eastAsia="en-GB"/>
          <w14:ligatures w14:val="none"/>
        </w:rPr>
        <w:t>. However, when there are hundreds of open tickets, this is not always easy.</w:t>
      </w:r>
    </w:p>
    <w:p w14:paraId="2EDCDD8E"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proofErr w:type="spellStart"/>
      <w:r w:rsidRPr="002D46B7">
        <w:rPr>
          <w:rFonts w:ascii="Calibri" w:eastAsia="Times New Roman" w:hAnsi="Calibri" w:cs="Calibri"/>
          <w:kern w:val="0"/>
          <w:lang w:val="en-US" w:eastAsia="en-GB"/>
          <w14:ligatures w14:val="none"/>
        </w:rPr>
        <w:t>analysing</w:t>
      </w:r>
      <w:proofErr w:type="spellEnd"/>
      <w:r w:rsidRPr="002D46B7">
        <w:rPr>
          <w:rFonts w:ascii="Calibri" w:eastAsia="Times New Roman" w:hAnsi="Calibri" w:cs="Calibri"/>
          <w:kern w:val="0"/>
          <w:lang w:val="en-US" w:eastAsia="en-GB"/>
          <w14:ligatures w14:val="none"/>
        </w:rPr>
        <w:t xml:space="preserve"> this information, it may be possible to identify patterns that explain why some tickets are resolved quickly while others remain open for a long time.</w:t>
      </w:r>
    </w:p>
    <w:p w14:paraId="409A9BB5"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The main idea of this project is to explore whether data analytics and machine learning can help predict tickets that are more likely to experience delays. If support teams can identify these risks earlier, they may be able to take action before SLA targets are missed. This could improve support performance and reduce the number of delayed tickets.</w:t>
      </w:r>
    </w:p>
    <w:p w14:paraId="0654441A" w14:textId="77777777" w:rsidR="002D46B7" w:rsidRPr="002D46B7"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p>
    <w:p w14:paraId="57AB062C" w14:textId="69C548A6" w:rsidR="00412E2F" w:rsidRPr="00027043" w:rsidRDefault="002D46B7" w:rsidP="00AA4AE8">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lastRenderedPageBreak/>
        <w:t>This project is important to me because it combines my work experience with the knowledge I am developing during my studies. It also gives me the opportunity to work with real data and investigate a real business problem instead of a theoretical example.</w:t>
      </w:r>
    </w:p>
    <w:p w14:paraId="5F9A76AE" w14:textId="77777777" w:rsidR="00E01119" w:rsidRPr="00E01119" w:rsidRDefault="00E01119" w:rsidP="00AA4AE8">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E01119">
        <w:rPr>
          <w:rFonts w:ascii="Calibri" w:eastAsia="Calibri" w:hAnsi="Calibri" w:cs="Calibri"/>
          <w:b/>
          <w:kern w:val="0"/>
          <w:sz w:val="28"/>
          <w:szCs w:val="28"/>
          <w:lang w:val="en-IE" w:eastAsia="en-IE"/>
          <w14:ligatures w14:val="none"/>
        </w:rPr>
        <w:t>3. Problem Definition</w:t>
      </w:r>
    </w:p>
    <w:p w14:paraId="5FD14DB3"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The business problem addressed in this project is the frequent delay in resolving support tickets within Jira Service Management.</w:t>
      </w:r>
    </w:p>
    <w:p w14:paraId="7B9EC2EF"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In my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14A95525"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3F342BE8"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4F85375A"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As a result, support teams often react to problems after they occur rather than preventing them in advance. Ticket backlogs increase, SLA performance declines and management teams spend additional time monitoring performance indicators.</w:t>
      </w:r>
    </w:p>
    <w:p w14:paraId="44A949E4"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Because Jira stores historical information about each ticket, including request type, priority, assignment group, status changes and resolution times, there is an opportunity to </w:t>
      </w:r>
      <w:proofErr w:type="spellStart"/>
      <w:r w:rsidRPr="00C5767D">
        <w:rPr>
          <w:rFonts w:ascii="Calibri" w:eastAsia="Times New Roman" w:hAnsi="Calibri" w:cs="Calibri"/>
          <w:kern w:val="0"/>
          <w:lang w:val="en-US" w:eastAsia="en-GB"/>
          <w14:ligatures w14:val="none"/>
        </w:rPr>
        <w:t>analyse</w:t>
      </w:r>
      <w:proofErr w:type="spellEnd"/>
      <w:r w:rsidRPr="00C5767D">
        <w:rPr>
          <w:rFonts w:ascii="Calibri" w:eastAsia="Times New Roman" w:hAnsi="Calibri" w:cs="Calibri"/>
          <w:kern w:val="0"/>
          <w:lang w:val="en-US" w:eastAsia="en-GB"/>
          <w14:ligatures w14:val="none"/>
        </w:rPr>
        <w:t xml:space="preserve"> past </w:t>
      </w:r>
      <w:proofErr w:type="spellStart"/>
      <w:r w:rsidRPr="00C5767D">
        <w:rPr>
          <w:rFonts w:ascii="Calibri" w:eastAsia="Times New Roman" w:hAnsi="Calibri" w:cs="Calibri"/>
          <w:kern w:val="0"/>
          <w:lang w:val="en-US" w:eastAsia="en-GB"/>
          <w14:ligatures w14:val="none"/>
        </w:rPr>
        <w:t>behaviour</w:t>
      </w:r>
      <w:proofErr w:type="spellEnd"/>
      <w:r w:rsidRPr="00C5767D">
        <w:rPr>
          <w:rFonts w:ascii="Calibri" w:eastAsia="Times New Roman" w:hAnsi="Calibri" w:cs="Calibri"/>
          <w:kern w:val="0"/>
          <w:lang w:val="en-US" w:eastAsia="en-GB"/>
          <w14:ligatures w14:val="none"/>
        </w:rPr>
        <w:t xml:space="preserve"> and identify patterns associated with delays.</w:t>
      </w:r>
    </w:p>
    <w:p w14:paraId="2D8493A2"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This project will explore whether predictive analytics can help identify tickets that are likely to experience delays, enabling support teams to act proactively before SLA targets are missed.</w:t>
      </w:r>
    </w:p>
    <w:p w14:paraId="52208598"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IE" w:eastAsia="en-GB"/>
          <w14:ligatures w14:val="none"/>
        </w:rPr>
      </w:pPr>
      <w:r w:rsidRPr="00C5767D">
        <w:rPr>
          <w:rFonts w:ascii="Calibri" w:eastAsia="Times New Roman" w:hAnsi="Calibri" w:cs="Calibri"/>
          <w:kern w:val="0"/>
          <w:lang w:val="en-IE" w:eastAsia="en-GB"/>
          <w14:ligatures w14:val="none"/>
        </w:rPr>
        <w:t>Clearly define the business problem or challenge you intend to address. Explain its impact and how data analytics and predictive modelling can contribute towards addressing the problem.</w:t>
      </w:r>
    </w:p>
    <w:p w14:paraId="44B1E698"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The impact of ticket delays extends far beyond the support team itself. When employees experience issues accessing systems, applications or business tools, their productivity can be significantly affected. A single unresolved ticket may prevent an employee from completing daily tasks, participating in projects or providing services to customers.</w:t>
      </w:r>
    </w:p>
    <w:p w14:paraId="77E82EE8"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lastRenderedPageBreak/>
        <w:t xml:space="preserve">In my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support teams manage a large number of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215C6462"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7083BEDE"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093E3E7E" w14:textId="77777777" w:rsidR="00C5767D" w:rsidRPr="00C5767D" w:rsidRDefault="00C5767D" w:rsidP="00AA4AE8">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By identifying tickets that are likely to experience delays, the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xml:space="preserve"> could take proactive actions earlier, improve service quality and reduce operational inefficiencies.</w:t>
      </w:r>
    </w:p>
    <w:p w14:paraId="6F448954" w14:textId="77777777" w:rsidR="00A16A63" w:rsidRPr="00A16A63" w:rsidRDefault="00A16A63" w:rsidP="00AA4AE8">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A16A63">
        <w:rPr>
          <w:rFonts w:ascii="Calibri" w:eastAsia="Calibri" w:hAnsi="Calibri" w:cs="Calibri"/>
          <w:b/>
          <w:kern w:val="0"/>
          <w:sz w:val="28"/>
          <w:szCs w:val="28"/>
          <w:lang w:val="en-IE" w:eastAsia="en-IE"/>
          <w14:ligatures w14:val="none"/>
        </w:rPr>
        <w:t>4. Aim and Objectives</w:t>
      </w:r>
    </w:p>
    <w:p w14:paraId="33554611" w14:textId="77777777" w:rsidR="00A16A63" w:rsidRDefault="00A16A63" w:rsidP="00AA4AE8">
      <w:p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To develop a predictive analytics solution capable of identifying Jira tickets that have a high risk of delayed resolution or SLA breach</w:t>
      </w:r>
    </w:p>
    <w:p w14:paraId="696DB90A" w14:textId="77777777" w:rsidR="00A16A63" w:rsidRDefault="00A16A63" w:rsidP="00AA4AE8">
      <w:pPr>
        <w:spacing w:after="0" w:line="300" w:lineRule="atLeast"/>
        <w:jc w:val="both"/>
        <w:rPr>
          <w:rFonts w:ascii="Segoe UI" w:eastAsia="Times New Roman" w:hAnsi="Segoe UI" w:cs="Segoe UI"/>
          <w:sz w:val="21"/>
          <w:szCs w:val="21"/>
          <w:lang w:val="en-US"/>
        </w:rPr>
      </w:pPr>
    </w:p>
    <w:p w14:paraId="31609DAF" w14:textId="77777777" w:rsidR="00A16A63" w:rsidRPr="00FA08EA" w:rsidRDefault="00A16A63" w:rsidP="00AA4AE8">
      <w:pPr>
        <w:spacing w:after="0" w:line="300" w:lineRule="atLeast"/>
        <w:jc w:val="both"/>
        <w:rPr>
          <w:rFonts w:ascii="Segoe UI" w:eastAsia="Times New Roman" w:hAnsi="Segoe UI" w:cs="Segoe UI"/>
          <w:b/>
          <w:bCs/>
          <w:sz w:val="21"/>
          <w:szCs w:val="21"/>
        </w:rPr>
      </w:pPr>
      <w:proofErr w:type="spellStart"/>
      <w:r w:rsidRPr="00FA08EA">
        <w:rPr>
          <w:rFonts w:ascii="Segoe UI" w:eastAsia="Times New Roman" w:hAnsi="Segoe UI" w:cs="Segoe UI"/>
          <w:b/>
          <w:bCs/>
          <w:sz w:val="21"/>
          <w:szCs w:val="21"/>
        </w:rPr>
        <w:t>Objectives</w:t>
      </w:r>
      <w:proofErr w:type="spellEnd"/>
    </w:p>
    <w:p w14:paraId="628E0F60" w14:textId="77777777" w:rsidR="00A16A63" w:rsidRPr="00FA08EA" w:rsidRDefault="00A16A63" w:rsidP="00AA4AE8">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 xml:space="preserve">Collect and </w:t>
      </w:r>
      <w:proofErr w:type="spellStart"/>
      <w:r w:rsidRPr="00FA08EA">
        <w:rPr>
          <w:rFonts w:ascii="Segoe UI" w:eastAsia="Times New Roman" w:hAnsi="Segoe UI" w:cs="Segoe UI"/>
          <w:sz w:val="21"/>
          <w:szCs w:val="21"/>
          <w:lang w:val="en-US"/>
        </w:rPr>
        <w:t>analyse</w:t>
      </w:r>
      <w:proofErr w:type="spellEnd"/>
      <w:r w:rsidRPr="00FA08EA">
        <w:rPr>
          <w:rFonts w:ascii="Segoe UI" w:eastAsia="Times New Roman" w:hAnsi="Segoe UI" w:cs="Segoe UI"/>
          <w:sz w:val="21"/>
          <w:szCs w:val="21"/>
          <w:lang w:val="en-US"/>
        </w:rPr>
        <w:t xml:space="preserve"> historical Jira ticket data from multiple support queues.</w:t>
      </w:r>
    </w:p>
    <w:p w14:paraId="7EF0B6AE" w14:textId="77777777" w:rsidR="00A16A63" w:rsidRPr="00FA08EA" w:rsidRDefault="00A16A63" w:rsidP="00AA4AE8">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Identify the main factors that contribute to ticket resolution delays.</w:t>
      </w:r>
    </w:p>
    <w:p w14:paraId="739D251F" w14:textId="77777777" w:rsidR="00A16A63" w:rsidRPr="00FA08EA" w:rsidRDefault="00A16A63" w:rsidP="00AA4AE8">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Perform exploratory data analysis to understand patterns and trends.</w:t>
      </w:r>
    </w:p>
    <w:p w14:paraId="6EA61676" w14:textId="77777777" w:rsidR="00A16A63" w:rsidRPr="00FA08EA" w:rsidRDefault="00A16A63" w:rsidP="00AA4AE8">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Develop and evaluate machine learning models capable of predicting SLA breaches.</w:t>
      </w:r>
    </w:p>
    <w:p w14:paraId="74B8A4F9" w14:textId="77777777" w:rsidR="00A16A63" w:rsidRPr="00FA08EA" w:rsidRDefault="00A16A63" w:rsidP="00AA4AE8">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Generate recommendations that can help support teams improve operational efficiency.</w:t>
      </w:r>
    </w:p>
    <w:p w14:paraId="6A9DEB40" w14:textId="77777777" w:rsidR="00A16A63" w:rsidRPr="00A16A63" w:rsidRDefault="00A16A63" w:rsidP="00AA4AE8">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A16A63">
        <w:rPr>
          <w:rFonts w:ascii="Calibri" w:eastAsia="Calibri" w:hAnsi="Calibri" w:cs="Calibri"/>
          <w:b/>
          <w:kern w:val="0"/>
          <w:sz w:val="28"/>
          <w:szCs w:val="28"/>
          <w:lang w:val="en-IE" w:eastAsia="en-IE"/>
          <w14:ligatures w14:val="none"/>
        </w:rPr>
        <w:t>Business Hypothesis</w:t>
      </w:r>
    </w:p>
    <w:p w14:paraId="4756EDC3" w14:textId="77777777" w:rsidR="00A16A63" w:rsidRDefault="00A16A63" w:rsidP="00AA4AE8">
      <w:pPr>
        <w:pStyle w:val="NormalWeb"/>
        <w:spacing w:line="300" w:lineRule="atLeast"/>
        <w:jc w:val="both"/>
        <w:rPr>
          <w:rFonts w:ascii="Segoe UI" w:hAnsi="Segoe UI" w:cs="Segoe UI"/>
          <w:sz w:val="21"/>
          <w:szCs w:val="21"/>
        </w:rPr>
      </w:pPr>
      <w:r>
        <w:rPr>
          <w:rFonts w:ascii="Segoe UI" w:hAnsi="Segoe UI" w:cs="Segoe UI"/>
          <w:sz w:val="21"/>
          <w:szCs w:val="21"/>
        </w:rPr>
        <w:t>Historical Jira data contains identifiable patterns that can predict if a ticket is likely to exceed expected resolution times or breach SLA targets.</w:t>
      </w:r>
    </w:p>
    <w:p w14:paraId="50A0A4AD" w14:textId="77777777" w:rsidR="00E74F9A" w:rsidRPr="00543956" w:rsidRDefault="00E74F9A" w:rsidP="00AA4AE8">
      <w:pPr>
        <w:spacing w:before="100" w:beforeAutospacing="1" w:after="100" w:afterAutospacing="1" w:line="300" w:lineRule="atLeast"/>
        <w:jc w:val="both"/>
        <w:outlineLvl w:val="1"/>
        <w:rPr>
          <w:rFonts w:ascii="Segoe UI" w:eastAsia="Times New Roman" w:hAnsi="Segoe UI" w:cs="Segoe UI"/>
          <w:b/>
          <w:bCs/>
          <w:sz w:val="36"/>
          <w:szCs w:val="36"/>
          <w:lang w:val="en-US"/>
        </w:rPr>
      </w:pPr>
      <w:r w:rsidRPr="00543956">
        <w:rPr>
          <w:rFonts w:ascii="Segoe UI" w:eastAsia="Times New Roman" w:hAnsi="Segoe UI" w:cs="Segoe UI"/>
          <w:b/>
          <w:bCs/>
          <w:sz w:val="36"/>
          <w:szCs w:val="36"/>
          <w:lang w:val="en-US"/>
        </w:rPr>
        <w:t>5. Scope</w:t>
      </w:r>
    </w:p>
    <w:p w14:paraId="3DDA53F2" w14:textId="77777777" w:rsidR="00E74F9A" w:rsidRPr="00543956" w:rsidRDefault="00E74F9A" w:rsidP="00AA4AE8">
      <w:pPr>
        <w:spacing w:before="100" w:beforeAutospacing="1" w:after="100" w:afterAutospacing="1" w:line="300" w:lineRule="atLeast"/>
        <w:jc w:val="both"/>
        <w:outlineLvl w:val="2"/>
        <w:rPr>
          <w:rFonts w:ascii="Segoe UI" w:eastAsia="Times New Roman" w:hAnsi="Segoe UI" w:cs="Segoe UI"/>
          <w:b/>
          <w:bCs/>
          <w:sz w:val="27"/>
          <w:szCs w:val="27"/>
          <w:lang w:val="en-US"/>
        </w:rPr>
      </w:pPr>
      <w:r w:rsidRPr="00543956">
        <w:rPr>
          <w:rFonts w:ascii="Segoe UI" w:eastAsia="Times New Roman" w:hAnsi="Segoe UI" w:cs="Segoe UI"/>
          <w:b/>
          <w:bCs/>
          <w:sz w:val="27"/>
          <w:szCs w:val="27"/>
          <w:lang w:val="en-US"/>
        </w:rPr>
        <w:t>Included</w:t>
      </w:r>
    </w:p>
    <w:p w14:paraId="7BD32F3F"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 xml:space="preserve">This project will focus on </w:t>
      </w:r>
      <w:proofErr w:type="spellStart"/>
      <w:r w:rsidRPr="00543956">
        <w:rPr>
          <w:rFonts w:ascii="Segoe UI" w:eastAsia="Times New Roman" w:hAnsi="Segoe UI" w:cs="Segoe UI"/>
          <w:sz w:val="21"/>
          <w:szCs w:val="21"/>
          <w:lang w:val="en-US"/>
        </w:rPr>
        <w:t>analysing</w:t>
      </w:r>
      <w:proofErr w:type="spellEnd"/>
      <w:r w:rsidRPr="00543956">
        <w:rPr>
          <w:rFonts w:ascii="Segoe UI" w:eastAsia="Times New Roman" w:hAnsi="Segoe UI" w:cs="Segoe UI"/>
          <w:sz w:val="21"/>
          <w:szCs w:val="21"/>
          <w:lang w:val="en-US"/>
        </w:rPr>
        <w:t xml:space="preserve"> historical data from Jira Service Management to understand why some tickets take longer to be resolved than others.</w:t>
      </w:r>
    </w:p>
    <w:p w14:paraId="6FC876E6"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 xml:space="preserve">The project will include collecting and preparing Jira ticket data, </w:t>
      </w:r>
      <w:proofErr w:type="spellStart"/>
      <w:r w:rsidRPr="00543956">
        <w:rPr>
          <w:rFonts w:ascii="Segoe UI" w:eastAsia="Times New Roman" w:hAnsi="Segoe UI" w:cs="Segoe UI"/>
          <w:sz w:val="21"/>
          <w:szCs w:val="21"/>
          <w:lang w:val="en-US"/>
        </w:rPr>
        <w:t>analysing</w:t>
      </w:r>
      <w:proofErr w:type="spellEnd"/>
      <w:r w:rsidRPr="00543956">
        <w:rPr>
          <w:rFonts w:ascii="Segoe UI" w:eastAsia="Times New Roman" w:hAnsi="Segoe UI" w:cs="Segoe UI"/>
          <w:sz w:val="21"/>
          <w:szCs w:val="21"/>
          <w:lang w:val="en-US"/>
        </w:rPr>
        <w:t xml:space="preserve"> SLA results, and looking for patterns that may explain ticket delays. It will also include data cleaning and exploratory data analysis (EDA) to better understand the information available.</w:t>
      </w:r>
    </w:p>
    <w:p w14:paraId="78864EDC" w14:textId="4DE946FD"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lastRenderedPageBreak/>
        <w:t xml:space="preserve">Another part of the project will be creating and testing a predictive model using historical ticket data. Information such as issue type, request type, priority, support group, ticket creation date, and resolution date will be </w:t>
      </w:r>
      <w:r w:rsidR="004956DD" w:rsidRPr="00543956">
        <w:rPr>
          <w:rFonts w:ascii="Segoe UI" w:eastAsia="Times New Roman" w:hAnsi="Segoe UI" w:cs="Segoe UI"/>
          <w:sz w:val="21"/>
          <w:szCs w:val="21"/>
          <w:lang w:val="en-US"/>
        </w:rPr>
        <w:t>analyzed</w:t>
      </w:r>
      <w:r w:rsidRPr="00543956">
        <w:rPr>
          <w:rFonts w:ascii="Segoe UI" w:eastAsia="Times New Roman" w:hAnsi="Segoe UI" w:cs="Segoe UI"/>
          <w:sz w:val="21"/>
          <w:szCs w:val="21"/>
          <w:lang w:val="en-US"/>
        </w:rPr>
        <w:t>.</w:t>
      </w:r>
    </w:p>
    <w:p w14:paraId="538C511F" w14:textId="5F59C374"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 xml:space="preserve">The project will also include reviewing the results and providing recommendations that may help support teams </w:t>
      </w:r>
      <w:r w:rsidR="00631899" w:rsidRPr="00543956">
        <w:rPr>
          <w:rFonts w:ascii="Segoe UI" w:eastAsia="Times New Roman" w:hAnsi="Segoe UI" w:cs="Segoe UI"/>
          <w:sz w:val="21"/>
          <w:szCs w:val="21"/>
          <w:lang w:val="en-US"/>
        </w:rPr>
        <w:t>identifying</w:t>
      </w:r>
      <w:r w:rsidRPr="00543956">
        <w:rPr>
          <w:rFonts w:ascii="Segoe UI" w:eastAsia="Times New Roman" w:hAnsi="Segoe UI" w:cs="Segoe UI"/>
          <w:sz w:val="21"/>
          <w:szCs w:val="21"/>
          <w:lang w:val="en-US"/>
        </w:rPr>
        <w:t xml:space="preserve"> tickets that are more likely to be delayed.</w:t>
      </w:r>
    </w:p>
    <w:p w14:paraId="4910EE33"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The work will be completed over two semesters. The first semester will focus mainly on understanding the problem, preparing the data, and carrying out the analysis. The second semester will focus on building, testing, and evaluating the predictive model.</w:t>
      </w:r>
    </w:p>
    <w:p w14:paraId="298EEF7F" w14:textId="77777777" w:rsidR="00E74F9A" w:rsidRPr="00543956" w:rsidRDefault="00E74F9A" w:rsidP="00AA4AE8">
      <w:pPr>
        <w:spacing w:before="100" w:beforeAutospacing="1" w:after="100" w:afterAutospacing="1" w:line="300" w:lineRule="atLeast"/>
        <w:jc w:val="both"/>
        <w:outlineLvl w:val="2"/>
        <w:rPr>
          <w:rFonts w:ascii="Segoe UI" w:eastAsia="Times New Roman" w:hAnsi="Segoe UI" w:cs="Segoe UI"/>
          <w:b/>
          <w:bCs/>
          <w:sz w:val="27"/>
          <w:szCs w:val="27"/>
          <w:lang w:val="en-US"/>
        </w:rPr>
      </w:pPr>
      <w:r w:rsidRPr="00543956">
        <w:rPr>
          <w:rFonts w:ascii="Segoe UI" w:eastAsia="Times New Roman" w:hAnsi="Segoe UI" w:cs="Segoe UI"/>
          <w:b/>
          <w:bCs/>
          <w:sz w:val="27"/>
          <w:szCs w:val="27"/>
          <w:lang w:val="en-US"/>
        </w:rPr>
        <w:t>Excluded</w:t>
      </w:r>
    </w:p>
    <w:p w14:paraId="6B86B439"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This project will not include changes to the Jira system or current company processes.</w:t>
      </w:r>
    </w:p>
    <w:p w14:paraId="29BCEDC9"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It will not include real-time monitoring of tickets or a direct connection to live Jira data. The analysis will be based only on historical data.</w:t>
      </w:r>
    </w:p>
    <w:p w14:paraId="4FFB1441"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 xml:space="preserve">The project will not involve developing a complete software application or an automatic ticket assignment system. The main goal is to </w:t>
      </w:r>
      <w:proofErr w:type="spellStart"/>
      <w:r w:rsidRPr="00543956">
        <w:rPr>
          <w:rFonts w:ascii="Segoe UI" w:eastAsia="Times New Roman" w:hAnsi="Segoe UI" w:cs="Segoe UI"/>
          <w:sz w:val="21"/>
          <w:szCs w:val="21"/>
          <w:lang w:val="en-US"/>
        </w:rPr>
        <w:t>analyse</w:t>
      </w:r>
      <w:proofErr w:type="spellEnd"/>
      <w:r w:rsidRPr="00543956">
        <w:rPr>
          <w:rFonts w:ascii="Segoe UI" w:eastAsia="Times New Roman" w:hAnsi="Segoe UI" w:cs="Segoe UI"/>
          <w:sz w:val="21"/>
          <w:szCs w:val="21"/>
          <w:lang w:val="en-US"/>
        </w:rPr>
        <w:t xml:space="preserve"> data and investigate whether ticket delays can be predicted.</w:t>
      </w:r>
    </w:p>
    <w:p w14:paraId="6E44F274"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 xml:space="preserve">Personal employee information will not be included in the analysis. Any data used in the project will be </w:t>
      </w:r>
      <w:proofErr w:type="spellStart"/>
      <w:r w:rsidRPr="00543956">
        <w:rPr>
          <w:rFonts w:ascii="Segoe UI" w:eastAsia="Times New Roman" w:hAnsi="Segoe UI" w:cs="Segoe UI"/>
          <w:sz w:val="21"/>
          <w:szCs w:val="21"/>
          <w:lang w:val="en-US"/>
        </w:rPr>
        <w:t>anonymised</w:t>
      </w:r>
      <w:proofErr w:type="spellEnd"/>
      <w:r w:rsidRPr="00543956">
        <w:rPr>
          <w:rFonts w:ascii="Segoe UI" w:eastAsia="Times New Roman" w:hAnsi="Segoe UI" w:cs="Segoe UI"/>
          <w:sz w:val="21"/>
          <w:szCs w:val="21"/>
          <w:lang w:val="en-US"/>
        </w:rPr>
        <w:t xml:space="preserve"> to protect privacy.</w:t>
      </w:r>
    </w:p>
    <w:p w14:paraId="66163B1C" w14:textId="77777777" w:rsidR="00E74F9A" w:rsidRPr="00543956" w:rsidRDefault="00E74F9A" w:rsidP="00AA4AE8">
      <w:pPr>
        <w:spacing w:before="100" w:beforeAutospacing="1" w:after="100" w:afterAutospacing="1" w:line="300" w:lineRule="atLeast"/>
        <w:jc w:val="both"/>
        <w:rPr>
          <w:rFonts w:ascii="Segoe UI" w:eastAsia="Times New Roman" w:hAnsi="Segoe UI" w:cs="Segoe UI"/>
          <w:sz w:val="21"/>
          <w:szCs w:val="21"/>
          <w:lang w:val="en-US"/>
        </w:rPr>
      </w:pPr>
      <w:r w:rsidRPr="00543956">
        <w:rPr>
          <w:rFonts w:ascii="Segoe UI" w:eastAsia="Times New Roman" w:hAnsi="Segoe UI" w:cs="Segoe UI"/>
          <w:sz w:val="21"/>
          <w:szCs w:val="21"/>
          <w:lang w:val="en-US"/>
        </w:rPr>
        <w:t>The project will also not try to solve every reason why tickets are delayed. Instead, it will focus on identifying patterns that can be found in historical Jira data and understanding if these patterns can be used to predict future delays.</w:t>
      </w:r>
    </w:p>
    <w:p w14:paraId="1CECF6A9" w14:textId="77777777" w:rsidR="001F6910" w:rsidRPr="002A6C5D" w:rsidRDefault="001F6910" w:rsidP="00AA4AE8">
      <w:pPr>
        <w:jc w:val="both"/>
        <w:rPr>
          <w:u w:val="single"/>
          <w:lang w:val="en-US"/>
        </w:rPr>
      </w:pPr>
    </w:p>
    <w:p w14:paraId="5E099D49" w14:textId="77777777" w:rsidR="002229F2" w:rsidRPr="002A6C5D" w:rsidRDefault="002229F2" w:rsidP="00AA4AE8">
      <w:pPr>
        <w:jc w:val="both"/>
        <w:rPr>
          <w:lang w:val="en-US" w:eastAsia="en-GB"/>
        </w:rPr>
      </w:pPr>
    </w:p>
    <w:p w14:paraId="122FF5CA" w14:textId="77777777" w:rsidR="009D05AF" w:rsidRPr="002A6C5D" w:rsidRDefault="009D05AF" w:rsidP="00AA4AE8">
      <w:pPr>
        <w:jc w:val="both"/>
        <w:rPr>
          <w:color w:val="000000" w:themeColor="text1"/>
          <w:lang w:val="en-US"/>
        </w:rPr>
      </w:pPr>
    </w:p>
    <w:sectPr w:rsidR="009D05AF" w:rsidRPr="002A6C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E25E" w14:textId="77777777" w:rsidR="0062498A" w:rsidRDefault="0062498A" w:rsidP="00D5046C">
      <w:pPr>
        <w:spacing w:after="0" w:line="240" w:lineRule="auto"/>
      </w:pPr>
      <w:r>
        <w:separator/>
      </w:r>
    </w:p>
  </w:endnote>
  <w:endnote w:type="continuationSeparator" w:id="0">
    <w:p w14:paraId="737259AB" w14:textId="77777777" w:rsidR="0062498A" w:rsidRDefault="0062498A" w:rsidP="00D50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75168" w14:textId="77777777" w:rsidR="0062498A" w:rsidRDefault="0062498A" w:rsidP="00D5046C">
      <w:pPr>
        <w:spacing w:after="0" w:line="240" w:lineRule="auto"/>
      </w:pPr>
      <w:r>
        <w:separator/>
      </w:r>
    </w:p>
  </w:footnote>
  <w:footnote w:type="continuationSeparator" w:id="0">
    <w:p w14:paraId="20D5038B" w14:textId="77777777" w:rsidR="0062498A" w:rsidRDefault="0062498A" w:rsidP="00D50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579B7"/>
    <w:multiLevelType w:val="multilevel"/>
    <w:tmpl w:val="6F74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EC665C"/>
    <w:multiLevelType w:val="multilevel"/>
    <w:tmpl w:val="30EE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D045E27"/>
    <w:multiLevelType w:val="multilevel"/>
    <w:tmpl w:val="A6EA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114289">
    <w:abstractNumId w:val="1"/>
  </w:num>
  <w:num w:numId="2" w16cid:durableId="597913567">
    <w:abstractNumId w:val="0"/>
  </w:num>
  <w:num w:numId="3" w16cid:durableId="303899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AF"/>
    <w:rsid w:val="00027043"/>
    <w:rsid w:val="000A13B9"/>
    <w:rsid w:val="00105D16"/>
    <w:rsid w:val="001F6910"/>
    <w:rsid w:val="002229F2"/>
    <w:rsid w:val="00256D32"/>
    <w:rsid w:val="002A6C5D"/>
    <w:rsid w:val="002D46B7"/>
    <w:rsid w:val="003E3035"/>
    <w:rsid w:val="00412E2F"/>
    <w:rsid w:val="004956DD"/>
    <w:rsid w:val="00607935"/>
    <w:rsid w:val="0062498A"/>
    <w:rsid w:val="00631899"/>
    <w:rsid w:val="008B3D32"/>
    <w:rsid w:val="009C1F79"/>
    <w:rsid w:val="009D05AF"/>
    <w:rsid w:val="00A16A63"/>
    <w:rsid w:val="00AA4AE8"/>
    <w:rsid w:val="00B27AA7"/>
    <w:rsid w:val="00B94AD1"/>
    <w:rsid w:val="00C5767D"/>
    <w:rsid w:val="00C66BEE"/>
    <w:rsid w:val="00D5046C"/>
    <w:rsid w:val="00E01119"/>
    <w:rsid w:val="00E22AAF"/>
    <w:rsid w:val="00E74F9A"/>
    <w:rsid w:val="00FC106E"/>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8B292"/>
  <w15:chartTrackingRefBased/>
  <w15:docId w15:val="{C7C5DF44-22E7-4652-8D94-D35472AB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D05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D05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D05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D05A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D05A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D05A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D05A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5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D05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D05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D05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D05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D05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D05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D05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D05AF"/>
    <w:rPr>
      <w:rFonts w:eastAsiaTheme="majorEastAsia" w:cstheme="majorBidi"/>
      <w:color w:val="272727" w:themeColor="text1" w:themeTint="D8"/>
    </w:rPr>
  </w:style>
  <w:style w:type="paragraph" w:styleId="Ttulo">
    <w:name w:val="Title"/>
    <w:basedOn w:val="Normal"/>
    <w:next w:val="Normal"/>
    <w:link w:val="TtuloChar"/>
    <w:uiPriority w:val="10"/>
    <w:qFormat/>
    <w:rsid w:val="009D0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D0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D05A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D05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D05AF"/>
    <w:pPr>
      <w:spacing w:before="160"/>
      <w:jc w:val="center"/>
    </w:pPr>
    <w:rPr>
      <w:i/>
      <w:iCs/>
      <w:color w:val="404040" w:themeColor="text1" w:themeTint="BF"/>
    </w:rPr>
  </w:style>
  <w:style w:type="character" w:customStyle="1" w:styleId="CitaoChar">
    <w:name w:val="Citação Char"/>
    <w:basedOn w:val="Fontepargpadro"/>
    <w:link w:val="Citao"/>
    <w:uiPriority w:val="29"/>
    <w:rsid w:val="009D05AF"/>
    <w:rPr>
      <w:i/>
      <w:iCs/>
      <w:color w:val="404040" w:themeColor="text1" w:themeTint="BF"/>
    </w:rPr>
  </w:style>
  <w:style w:type="paragraph" w:styleId="PargrafodaLista">
    <w:name w:val="List Paragraph"/>
    <w:basedOn w:val="Normal"/>
    <w:uiPriority w:val="34"/>
    <w:qFormat/>
    <w:rsid w:val="009D05AF"/>
    <w:pPr>
      <w:ind w:left="720"/>
      <w:contextualSpacing/>
    </w:pPr>
  </w:style>
  <w:style w:type="character" w:styleId="nfaseIntensa">
    <w:name w:val="Intense Emphasis"/>
    <w:basedOn w:val="Fontepargpadro"/>
    <w:uiPriority w:val="21"/>
    <w:qFormat/>
    <w:rsid w:val="009D05AF"/>
    <w:rPr>
      <w:i/>
      <w:iCs/>
      <w:color w:val="0F4761" w:themeColor="accent1" w:themeShade="BF"/>
    </w:rPr>
  </w:style>
  <w:style w:type="paragraph" w:styleId="CitaoIntensa">
    <w:name w:val="Intense Quote"/>
    <w:basedOn w:val="Normal"/>
    <w:next w:val="Normal"/>
    <w:link w:val="CitaoIntensaChar"/>
    <w:uiPriority w:val="30"/>
    <w:qFormat/>
    <w:rsid w:val="009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D05AF"/>
    <w:rPr>
      <w:i/>
      <w:iCs/>
      <w:color w:val="0F4761" w:themeColor="accent1" w:themeShade="BF"/>
    </w:rPr>
  </w:style>
  <w:style w:type="character" w:styleId="RefernciaIntensa">
    <w:name w:val="Intense Reference"/>
    <w:basedOn w:val="Fontepargpadro"/>
    <w:uiPriority w:val="32"/>
    <w:qFormat/>
    <w:rsid w:val="009D05AF"/>
    <w:rPr>
      <w:b/>
      <w:bCs/>
      <w:smallCaps/>
      <w:color w:val="0F4761" w:themeColor="accent1" w:themeShade="BF"/>
      <w:spacing w:val="5"/>
    </w:rPr>
  </w:style>
  <w:style w:type="paragraph" w:styleId="Cabealho">
    <w:name w:val="header"/>
    <w:basedOn w:val="Normal"/>
    <w:link w:val="CabealhoChar"/>
    <w:uiPriority w:val="99"/>
    <w:unhideWhenUsed/>
    <w:rsid w:val="00D5046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46C"/>
  </w:style>
  <w:style w:type="paragraph" w:styleId="Rodap">
    <w:name w:val="footer"/>
    <w:basedOn w:val="Normal"/>
    <w:link w:val="RodapChar"/>
    <w:uiPriority w:val="99"/>
    <w:unhideWhenUsed/>
    <w:rsid w:val="00D5046C"/>
    <w:pPr>
      <w:tabs>
        <w:tab w:val="center" w:pos="4252"/>
        <w:tab w:val="right" w:pos="8504"/>
      </w:tabs>
      <w:spacing w:after="0" w:line="240" w:lineRule="auto"/>
    </w:pPr>
  </w:style>
  <w:style w:type="character" w:customStyle="1" w:styleId="RodapChar">
    <w:name w:val="Rodapé Char"/>
    <w:basedOn w:val="Fontepargpadro"/>
    <w:link w:val="Rodap"/>
    <w:uiPriority w:val="99"/>
    <w:rsid w:val="00D5046C"/>
  </w:style>
  <w:style w:type="character" w:styleId="Hyperlink">
    <w:name w:val="Hyperlink"/>
    <w:basedOn w:val="Fontepargpadro"/>
    <w:uiPriority w:val="99"/>
    <w:unhideWhenUsed/>
    <w:rsid w:val="001F6910"/>
    <w:rPr>
      <w:color w:val="467886" w:themeColor="hyperlink"/>
      <w:u w:val="single"/>
    </w:rPr>
  </w:style>
  <w:style w:type="character" w:styleId="MenoPendente">
    <w:name w:val="Unresolved Mention"/>
    <w:basedOn w:val="Fontepargpadro"/>
    <w:uiPriority w:val="99"/>
    <w:semiHidden/>
    <w:unhideWhenUsed/>
    <w:rsid w:val="001F6910"/>
    <w:rPr>
      <w:color w:val="605E5C"/>
      <w:shd w:val="clear" w:color="auto" w:fill="E1DFDD"/>
    </w:rPr>
  </w:style>
  <w:style w:type="paragraph" w:styleId="NormalWeb">
    <w:name w:val="Normal (Web)"/>
    <w:basedOn w:val="Normal"/>
    <w:uiPriority w:val="99"/>
    <w:semiHidden/>
    <w:unhideWhenUsed/>
    <w:rsid w:val="00A16A63"/>
    <w:pPr>
      <w:spacing w:before="100" w:beforeAutospacing="1" w:after="100" w:afterAutospacing="1" w:line="240" w:lineRule="auto"/>
    </w:pPr>
    <w:rPr>
      <w:rFonts w:ascii="Times New Roman" w:eastAsia="Times New Roman" w:hAnsi="Times New Roman" w:cs="Times New Roman"/>
      <w:kern w:val="0"/>
      <w:lang w:val="en-I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sba26156-prog/Capstone-Project-Propos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921c98-1775-47af-8cbd-4178e32c8fb6}" enabled="1" method="Privileged" siteId="{4c1d9e0f-5c27-4228-a35a-de7b4083ff7b}" contentBits="0" removed="0"/>
</clbl:labelList>
</file>

<file path=docProps/app.xml><?xml version="1.0" encoding="utf-8"?>
<Properties xmlns="http://schemas.openxmlformats.org/officeDocument/2006/extended-properties" xmlns:vt="http://schemas.openxmlformats.org/officeDocument/2006/docPropsVTypes">
  <Template>Normal.dotm</Template>
  <TotalTime>203</TotalTime>
  <Pages>5</Pages>
  <Words>1476</Words>
  <Characters>7872</Characters>
  <Application>Microsoft Office Word</Application>
  <DocSecurity>0</DocSecurity>
  <Lines>171</Lines>
  <Paragraphs>61</Paragraphs>
  <ScaleCrop>false</ScaleCrop>
  <Company>Edenred </Company>
  <LinksUpToDate>false</LinksUpToDate>
  <CharactersWithSpaces>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GRAMACHO Thais Dantas (Consulting For Edenred)</dc:creator>
  <cp:keywords/>
  <dc:description/>
  <cp:lastModifiedBy>GRAMACHO Thais Dantas (Consulting For Edenred)</cp:lastModifiedBy>
  <cp:revision>24</cp:revision>
  <dcterms:created xsi:type="dcterms:W3CDTF">2026-10-13T12:24:00Z</dcterms:created>
  <dcterms:modified xsi:type="dcterms:W3CDTF">2026-10-13T19:06:00Z</dcterms:modified>
</cp:coreProperties>
</file>