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05F5" w14:textId="77777777" w:rsidR="00C00004" w:rsidRPr="00C00004" w:rsidRDefault="00C00004" w:rsidP="00C000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Using HashiCorp Terraform, please create the following: </w:t>
      </w:r>
    </w:p>
    <w:p w14:paraId="3AC051E2" w14:textId="77777777" w:rsidR="00C00004" w:rsidRPr="00C00004" w:rsidRDefault="00C00004" w:rsidP="00C000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7F1228AF" w14:textId="77777777" w:rsid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 xml:space="preserve">Create an IAM </w:t>
      </w:r>
      <w:proofErr w:type="gramStart"/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role</w:t>
      </w:r>
      <w:proofErr w:type="gramEnd"/>
    </w:p>
    <w:p w14:paraId="448A0F1E" w14:textId="563E6106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321D04D0" wp14:editId="1E4E6D0A">
            <wp:extent cx="4305673" cy="3322608"/>
            <wp:effectExtent l="0" t="0" r="0" b="0"/>
            <wp:docPr id="14218396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967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9CA" w14:textId="77777777" w:rsidR="00C00004" w:rsidRP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76AFBCC1" w14:textId="77777777" w:rsid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 xml:space="preserve">create a granular appropriate that are going to be used </w:t>
      </w:r>
      <w:proofErr w:type="spellStart"/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ipolicy</w:t>
      </w:r>
      <w:proofErr w:type="spellEnd"/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 xml:space="preserve"> for your task. </w:t>
      </w:r>
    </w:p>
    <w:p w14:paraId="33F30CE8" w14:textId="31890BAC" w:rsidR="00C00004" w:rsidRP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71919B93" wp14:editId="7A0A4B4A">
            <wp:extent cx="4130398" cy="3825572"/>
            <wp:effectExtent l="0" t="0" r="3810" b="3810"/>
            <wp:docPr id="1555489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892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29A1" w14:textId="77777777" w:rsid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lastRenderedPageBreak/>
        <w:t>Associate this role with the created role. </w:t>
      </w:r>
    </w:p>
    <w:p w14:paraId="62FF8628" w14:textId="3753F3E9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2AC0F4A2" wp14:editId="4775AD2A">
            <wp:extent cx="4732430" cy="929721"/>
            <wp:effectExtent l="0" t="0" r="0" b="3810"/>
            <wp:docPr id="1304495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5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C72D" w14:textId="77777777" w:rsidR="00C00004" w:rsidRP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61EEE685" w14:textId="77777777" w:rsid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Using this role, create some AWS resources that are going to be used in your infrastructure. </w:t>
      </w:r>
    </w:p>
    <w:p w14:paraId="3EF4F056" w14:textId="161C1650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4E90C0AC" wp14:editId="223C5683">
            <wp:extent cx="4122777" cy="1661304"/>
            <wp:effectExtent l="0" t="0" r="0" b="0"/>
            <wp:docPr id="147829216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2168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55D" w14:textId="77777777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75F7E1DC" w14:textId="1AE92F6E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7ECD3D1D" wp14:editId="594D4AD3">
            <wp:extent cx="5943600" cy="688340"/>
            <wp:effectExtent l="0" t="0" r="0" b="0"/>
            <wp:docPr id="8123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79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1195" w14:textId="77777777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3F711185" w14:textId="349A09BC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14742EAB" wp14:editId="04A10B0F">
            <wp:extent cx="5943600" cy="2470150"/>
            <wp:effectExtent l="0" t="0" r="0" b="6350"/>
            <wp:docPr id="9663844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444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93F8" w14:textId="77777777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1CD97243" w14:textId="17361269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106D09BC" wp14:editId="5E2FF2D7">
            <wp:extent cx="5943600" cy="655955"/>
            <wp:effectExtent l="0" t="0" r="0" b="0"/>
            <wp:docPr id="9058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5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216B" w14:textId="77777777" w:rsidR="00756F0D" w:rsidRDefault="00756F0D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0E2BA07C" w14:textId="1386954A" w:rsidR="00756F0D" w:rsidRDefault="00756F0D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756F0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lastRenderedPageBreak/>
        <w:drawing>
          <wp:inline distT="0" distB="0" distL="0" distR="0" wp14:anchorId="2D1A0177" wp14:editId="3D07A6A9">
            <wp:extent cx="5943600" cy="2769870"/>
            <wp:effectExtent l="0" t="0" r="0" b="0"/>
            <wp:docPr id="875968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686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9FC" w14:textId="77777777" w:rsid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347DE7F4" w14:textId="77777777" w:rsidR="00C00004" w:rsidRPr="00C00004" w:rsidRDefault="00C00004" w:rsidP="00C000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250E5EC6" w14:textId="77777777" w:rsidR="00C00004" w:rsidRP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Disassociate the policy from the role. </w:t>
      </w:r>
    </w:p>
    <w:p w14:paraId="33569F55" w14:textId="77777777" w:rsidR="00C00004" w:rsidRPr="00C00004" w:rsidRDefault="00C00004" w:rsidP="00C000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C0000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CA"/>
          <w14:ligatures w14:val="none"/>
        </w:rPr>
        <w:t>Remove the role. </w:t>
      </w:r>
    </w:p>
    <w:p w14:paraId="7D822A29" w14:textId="77777777" w:rsidR="00B2500B" w:rsidRDefault="00B2500B"/>
    <w:sectPr w:rsidR="00B25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4F89"/>
    <w:multiLevelType w:val="multilevel"/>
    <w:tmpl w:val="021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7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04"/>
    <w:rsid w:val="00034D4A"/>
    <w:rsid w:val="003A1A46"/>
    <w:rsid w:val="00756F0D"/>
    <w:rsid w:val="007E7FD2"/>
    <w:rsid w:val="008C1B4B"/>
    <w:rsid w:val="00B2500B"/>
    <w:rsid w:val="00C00004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90E8"/>
  <w15:chartTrackingRefBased/>
  <w15:docId w15:val="{C3FB9942-E731-4CDC-B50A-413A6D0E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Baderinwa</dc:creator>
  <cp:keywords/>
  <dc:description/>
  <cp:lastModifiedBy>Saheed Baderinwa</cp:lastModifiedBy>
  <cp:revision>2</cp:revision>
  <dcterms:created xsi:type="dcterms:W3CDTF">2024-03-12T01:51:00Z</dcterms:created>
  <dcterms:modified xsi:type="dcterms:W3CDTF">2024-03-12T01:51:00Z</dcterms:modified>
</cp:coreProperties>
</file>