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0CA1" w14:textId="77777777" w:rsidR="00327E02" w:rsidRDefault="00983A9A" w:rsidP="00903110">
      <w:pPr>
        <w:pStyle w:val="NoSpacing"/>
        <w:jc w:val="center"/>
        <w:rPr>
          <w:rFonts w:ascii="Times New Roman" w:hAnsi="Times New Roman" w:cs="Times New Roman"/>
          <w:sz w:val="32"/>
          <w:szCs w:val="32"/>
        </w:rPr>
      </w:pPr>
      <w:r w:rsidRPr="00E04B91">
        <w:rPr>
          <w:rFonts w:ascii="Times New Roman" w:hAnsi="Times New Roman" w:cs="Times New Roman"/>
          <w:sz w:val="32"/>
          <w:szCs w:val="32"/>
        </w:rPr>
        <w:t>Real-Time Scheduling</w:t>
      </w:r>
      <w:r w:rsidR="00327E02">
        <w:rPr>
          <w:rFonts w:ascii="Times New Roman" w:hAnsi="Times New Roman" w:cs="Times New Roman"/>
          <w:sz w:val="32"/>
          <w:szCs w:val="32"/>
        </w:rPr>
        <w:t xml:space="preserve"> Simulations</w:t>
      </w:r>
      <w:r w:rsidRPr="00E04B91">
        <w:rPr>
          <w:rFonts w:ascii="Times New Roman" w:hAnsi="Times New Roman" w:cs="Times New Roman"/>
          <w:sz w:val="32"/>
          <w:szCs w:val="32"/>
        </w:rPr>
        <w:t xml:space="preserve"> with </w:t>
      </w:r>
    </w:p>
    <w:p w14:paraId="58351E74" w14:textId="1272DE04" w:rsidR="00447BA0" w:rsidRPr="00E04B91" w:rsidRDefault="00983A9A" w:rsidP="00903110">
      <w:pPr>
        <w:pStyle w:val="NoSpacing"/>
        <w:jc w:val="center"/>
        <w:rPr>
          <w:rFonts w:ascii="Times New Roman" w:hAnsi="Times New Roman" w:cs="Times New Roman"/>
          <w:sz w:val="32"/>
          <w:szCs w:val="32"/>
        </w:rPr>
      </w:pPr>
      <w:r w:rsidRPr="00E04B91">
        <w:rPr>
          <w:rFonts w:ascii="Times New Roman" w:hAnsi="Times New Roman" w:cs="Times New Roman"/>
          <w:sz w:val="32"/>
          <w:szCs w:val="32"/>
        </w:rPr>
        <w:t>Periods</w:t>
      </w:r>
      <w:r w:rsidR="00327E02">
        <w:rPr>
          <w:rFonts w:ascii="Times New Roman" w:hAnsi="Times New Roman" w:cs="Times New Roman"/>
          <w:sz w:val="32"/>
          <w:szCs w:val="32"/>
        </w:rPr>
        <w:t xml:space="preserve"> harmonically controlled</w:t>
      </w:r>
      <w:r w:rsidRPr="00E04B91">
        <w:rPr>
          <w:rFonts w:ascii="Times New Roman" w:hAnsi="Times New Roman" w:cs="Times New Roman"/>
          <w:sz w:val="32"/>
          <w:szCs w:val="32"/>
        </w:rPr>
        <w:t xml:space="preserve"> based on LCM</w:t>
      </w:r>
    </w:p>
    <w:p w14:paraId="5FE1EF6A" w14:textId="77777777" w:rsidR="00903110" w:rsidRPr="0045449F" w:rsidRDefault="00903110" w:rsidP="00903110">
      <w:pPr>
        <w:pStyle w:val="NoSpacing"/>
        <w:jc w:val="center"/>
        <w:rPr>
          <w:rFonts w:ascii="Times New Roman" w:hAnsi="Times New Roman" w:cs="Times New Roman"/>
        </w:rPr>
      </w:pPr>
    </w:p>
    <w:p w14:paraId="743B42BE" w14:textId="01EF998A" w:rsidR="00983A9A" w:rsidRPr="00983A9A" w:rsidRDefault="00983A9A" w:rsidP="00903110">
      <w:pPr>
        <w:pStyle w:val="NoSpacing"/>
        <w:jc w:val="center"/>
        <w:rPr>
          <w:rFonts w:ascii="Times New Roman" w:hAnsi="Times New Roman" w:cs="Times New Roman"/>
          <w:sz w:val="21"/>
          <w:szCs w:val="21"/>
        </w:rPr>
      </w:pPr>
      <w:r w:rsidRPr="00983A9A">
        <w:rPr>
          <w:rFonts w:ascii="Times New Roman" w:hAnsi="Times New Roman" w:cs="Times New Roman"/>
          <w:sz w:val="21"/>
          <w:szCs w:val="21"/>
        </w:rPr>
        <w:t>Shokhina Badrieva, Anastasia Golev</w:t>
      </w:r>
      <w:r w:rsidRPr="0045449F">
        <w:rPr>
          <w:rFonts w:ascii="Times New Roman" w:hAnsi="Times New Roman" w:cs="Times New Roman"/>
          <w:sz w:val="21"/>
          <w:szCs w:val="21"/>
        </w:rPr>
        <w:t xml:space="preserve">, </w:t>
      </w:r>
      <w:r w:rsidRPr="00983A9A">
        <w:rPr>
          <w:rFonts w:ascii="Times New Roman" w:hAnsi="Times New Roman" w:cs="Times New Roman"/>
          <w:sz w:val="21"/>
          <w:szCs w:val="21"/>
        </w:rPr>
        <w:t>Alex Liew</w:t>
      </w:r>
      <w:r w:rsidRPr="0045449F">
        <w:rPr>
          <w:rFonts w:ascii="Times New Roman" w:hAnsi="Times New Roman" w:cs="Times New Roman"/>
          <w:sz w:val="21"/>
          <w:szCs w:val="21"/>
        </w:rPr>
        <w:t>, Yumei Hou</w:t>
      </w:r>
    </w:p>
    <w:p w14:paraId="7D8924BE" w14:textId="77777777" w:rsidR="00A955A6" w:rsidRPr="0045449F" w:rsidRDefault="00A955A6" w:rsidP="00983A9A">
      <w:pPr>
        <w:pStyle w:val="NoSpacing"/>
        <w:rPr>
          <w:rFonts w:ascii="Times New Roman" w:hAnsi="Times New Roman" w:cs="Times New Roman"/>
          <w:sz w:val="21"/>
          <w:szCs w:val="21"/>
        </w:rPr>
      </w:pPr>
    </w:p>
    <w:p w14:paraId="4B79B74E" w14:textId="2CE40EB4" w:rsidR="00595F88" w:rsidRPr="0045449F" w:rsidRDefault="00A955A6" w:rsidP="00A955A6">
      <w:pPr>
        <w:pStyle w:val="NoSpacing"/>
        <w:jc w:val="center"/>
        <w:rPr>
          <w:rFonts w:ascii="Times New Roman" w:hAnsi="Times New Roman" w:cs="Times New Roman"/>
          <w:sz w:val="21"/>
          <w:szCs w:val="21"/>
        </w:rPr>
      </w:pPr>
      <w:r w:rsidRPr="0045449F">
        <w:rPr>
          <w:rFonts w:ascii="Times New Roman" w:hAnsi="Times New Roman" w:cs="Times New Roman"/>
          <w:sz w:val="21"/>
          <w:szCs w:val="21"/>
        </w:rPr>
        <w:t>College of Staten Island of C</w:t>
      </w:r>
      <w:r w:rsidR="00D11B02">
        <w:rPr>
          <w:rFonts w:ascii="Times New Roman" w:hAnsi="Times New Roman" w:cs="Times New Roman"/>
          <w:sz w:val="21"/>
          <w:szCs w:val="21"/>
        </w:rPr>
        <w:t xml:space="preserve">ity </w:t>
      </w:r>
      <w:r w:rsidRPr="0045449F">
        <w:rPr>
          <w:rFonts w:ascii="Times New Roman" w:hAnsi="Times New Roman" w:cs="Times New Roman"/>
          <w:sz w:val="21"/>
          <w:szCs w:val="21"/>
        </w:rPr>
        <w:t>U</w:t>
      </w:r>
      <w:r w:rsidR="00D11B02">
        <w:rPr>
          <w:rFonts w:ascii="Times New Roman" w:hAnsi="Times New Roman" w:cs="Times New Roman"/>
          <w:sz w:val="21"/>
          <w:szCs w:val="21"/>
        </w:rPr>
        <w:t xml:space="preserve">niversity of </w:t>
      </w:r>
      <w:r w:rsidRPr="0045449F">
        <w:rPr>
          <w:rFonts w:ascii="Times New Roman" w:hAnsi="Times New Roman" w:cs="Times New Roman"/>
          <w:sz w:val="21"/>
          <w:szCs w:val="21"/>
        </w:rPr>
        <w:t>N</w:t>
      </w:r>
      <w:r w:rsidR="00D11B02">
        <w:rPr>
          <w:rFonts w:ascii="Times New Roman" w:hAnsi="Times New Roman" w:cs="Times New Roman"/>
          <w:sz w:val="21"/>
          <w:szCs w:val="21"/>
        </w:rPr>
        <w:t xml:space="preserve">ew </w:t>
      </w:r>
      <w:r w:rsidRPr="0045449F">
        <w:rPr>
          <w:rFonts w:ascii="Times New Roman" w:hAnsi="Times New Roman" w:cs="Times New Roman"/>
          <w:sz w:val="21"/>
          <w:szCs w:val="21"/>
        </w:rPr>
        <w:t>Y</w:t>
      </w:r>
      <w:r w:rsidR="00D11B02">
        <w:rPr>
          <w:rFonts w:ascii="Times New Roman" w:hAnsi="Times New Roman" w:cs="Times New Roman"/>
          <w:sz w:val="21"/>
          <w:szCs w:val="21"/>
        </w:rPr>
        <w:t>ork</w:t>
      </w:r>
    </w:p>
    <w:p w14:paraId="46F3F2B6" w14:textId="01664535" w:rsidR="00A955A6" w:rsidRPr="0045449F" w:rsidRDefault="00A955A6" w:rsidP="00A955A6">
      <w:pPr>
        <w:pStyle w:val="NoSpacing"/>
        <w:jc w:val="center"/>
        <w:rPr>
          <w:rFonts w:ascii="Times New Roman" w:hAnsi="Times New Roman" w:cs="Times New Roman"/>
          <w:sz w:val="21"/>
          <w:szCs w:val="21"/>
        </w:rPr>
      </w:pPr>
      <w:r w:rsidRPr="0045449F">
        <w:rPr>
          <w:rFonts w:ascii="Times New Roman" w:hAnsi="Times New Roman" w:cs="Times New Roman"/>
          <w:sz w:val="21"/>
          <w:szCs w:val="21"/>
        </w:rPr>
        <w:t>2800 Victory Blvd, Staten Island, NY 10314</w:t>
      </w:r>
    </w:p>
    <w:p w14:paraId="5B6914EF" w14:textId="77777777" w:rsidR="00A955A6" w:rsidRPr="0045449F" w:rsidRDefault="00A955A6" w:rsidP="00983A9A">
      <w:pPr>
        <w:pStyle w:val="NoSpacing"/>
        <w:rPr>
          <w:rFonts w:ascii="Times New Roman" w:hAnsi="Times New Roman" w:cs="Times New Roman"/>
          <w:sz w:val="20"/>
          <w:szCs w:val="20"/>
        </w:rPr>
      </w:pPr>
    </w:p>
    <w:p w14:paraId="2628C129" w14:textId="71547FBC" w:rsidR="00983A9A" w:rsidRDefault="00983A9A" w:rsidP="00340021">
      <w:pPr>
        <w:pStyle w:val="NoSpacing"/>
        <w:jc w:val="center"/>
        <w:rPr>
          <w:rFonts w:ascii="Times New Roman" w:hAnsi="Times New Roman" w:cs="Times New Roman"/>
          <w:b/>
          <w:bCs/>
          <w:sz w:val="20"/>
          <w:szCs w:val="20"/>
        </w:rPr>
      </w:pPr>
      <w:r w:rsidRPr="0045449F">
        <w:rPr>
          <w:rFonts w:ascii="Times New Roman" w:hAnsi="Times New Roman" w:cs="Times New Roman"/>
          <w:b/>
          <w:bCs/>
          <w:sz w:val="20"/>
          <w:szCs w:val="20"/>
        </w:rPr>
        <w:t>Abstract</w:t>
      </w:r>
    </w:p>
    <w:p w14:paraId="51B5344D" w14:textId="77777777" w:rsidR="00EC6A51" w:rsidRPr="0045449F" w:rsidRDefault="00EC6A51" w:rsidP="00340021">
      <w:pPr>
        <w:pStyle w:val="NoSpacing"/>
        <w:jc w:val="center"/>
        <w:rPr>
          <w:rFonts w:ascii="Times New Roman" w:hAnsi="Times New Roman" w:cs="Times New Roman"/>
          <w:b/>
          <w:bCs/>
          <w:sz w:val="20"/>
          <w:szCs w:val="20"/>
        </w:rPr>
      </w:pPr>
    </w:p>
    <w:p w14:paraId="359D8412" w14:textId="5801F9F3" w:rsidR="00663F74" w:rsidRDefault="00EB4202" w:rsidP="009638A4">
      <w:pPr>
        <w:pStyle w:val="NoSpacing"/>
        <w:ind w:firstLine="360"/>
        <w:jc w:val="both"/>
        <w:rPr>
          <w:rFonts w:ascii="Times New Roman" w:hAnsi="Times New Roman" w:cs="Times New Roman"/>
          <w:sz w:val="20"/>
          <w:szCs w:val="20"/>
        </w:rPr>
      </w:pPr>
      <w:r w:rsidRPr="00EB4202">
        <w:rPr>
          <w:rFonts w:ascii="Times New Roman" w:hAnsi="Times New Roman" w:cs="Times New Roman"/>
          <w:sz w:val="20"/>
          <w:szCs w:val="20"/>
        </w:rPr>
        <w:t xml:space="preserve">This </w:t>
      </w:r>
      <w:r w:rsidR="00EF032C">
        <w:rPr>
          <w:rFonts w:ascii="Times New Roman" w:hAnsi="Times New Roman" w:cs="Times New Roman"/>
          <w:sz w:val="20"/>
          <w:szCs w:val="20"/>
        </w:rPr>
        <w:t>article</w:t>
      </w:r>
      <w:r w:rsidRPr="00EB4202">
        <w:rPr>
          <w:rFonts w:ascii="Times New Roman" w:hAnsi="Times New Roman" w:cs="Times New Roman"/>
          <w:sz w:val="20"/>
          <w:szCs w:val="20"/>
        </w:rPr>
        <w:t xml:space="preserve"> presents </w:t>
      </w:r>
      <w:r>
        <w:rPr>
          <w:rFonts w:ascii="Times New Roman" w:hAnsi="Times New Roman" w:cs="Times New Roman"/>
          <w:sz w:val="20"/>
          <w:szCs w:val="20"/>
        </w:rPr>
        <w:t>a real time simulation of the three most popular scheduling algorithms, Rate Monotonic, Earliest Deadline and Deadline monotonic</w:t>
      </w:r>
      <w:r w:rsidR="008D4524">
        <w:rPr>
          <w:rFonts w:ascii="Times New Roman" w:hAnsi="Times New Roman" w:cs="Times New Roman"/>
          <w:sz w:val="20"/>
          <w:szCs w:val="20"/>
        </w:rPr>
        <w:t xml:space="preserve"> based on controlled simulated inputs</w:t>
      </w:r>
      <w:r>
        <w:rPr>
          <w:rFonts w:ascii="Times New Roman" w:hAnsi="Times New Roman" w:cs="Times New Roman"/>
          <w:sz w:val="20"/>
          <w:szCs w:val="20"/>
        </w:rPr>
        <w:t xml:space="preserve">. We utilized random number generators to simulate our </w:t>
      </w:r>
      <w:r w:rsidR="00327E02">
        <w:rPr>
          <w:rFonts w:ascii="Times New Roman" w:hAnsi="Times New Roman" w:cs="Times New Roman"/>
          <w:sz w:val="20"/>
          <w:szCs w:val="20"/>
        </w:rPr>
        <w:t xml:space="preserve">input parameters such as arrival times, execution times, deadlines and periods for each respective </w:t>
      </w:r>
      <w:r w:rsidR="00663F74">
        <w:rPr>
          <w:rFonts w:ascii="Times New Roman" w:hAnsi="Times New Roman" w:cs="Times New Roman"/>
          <w:sz w:val="20"/>
          <w:szCs w:val="20"/>
        </w:rPr>
        <w:t>process</w:t>
      </w:r>
      <w:r w:rsidR="00327E02">
        <w:rPr>
          <w:rFonts w:ascii="Times New Roman" w:hAnsi="Times New Roman" w:cs="Times New Roman"/>
          <w:sz w:val="20"/>
          <w:szCs w:val="20"/>
        </w:rPr>
        <w:t>. We proposed a</w:t>
      </w:r>
      <w:r w:rsidR="00663F74">
        <w:rPr>
          <w:rFonts w:ascii="Times New Roman" w:hAnsi="Times New Roman" w:cs="Times New Roman"/>
          <w:sz w:val="20"/>
          <w:szCs w:val="20"/>
        </w:rPr>
        <w:t>n algorithm for modifying</w:t>
      </w:r>
      <w:r w:rsidR="00663F74" w:rsidRPr="00EB4202">
        <w:rPr>
          <w:rFonts w:ascii="Times New Roman" w:hAnsi="Times New Roman" w:cs="Times New Roman"/>
          <w:sz w:val="20"/>
          <w:szCs w:val="20"/>
        </w:rPr>
        <w:t xml:space="preserve"> the </w:t>
      </w:r>
      <w:r w:rsidR="003B19AC">
        <w:rPr>
          <w:rFonts w:ascii="Times New Roman" w:hAnsi="Times New Roman" w:cs="Times New Roman"/>
          <w:sz w:val="20"/>
          <w:szCs w:val="20"/>
        </w:rPr>
        <w:t xml:space="preserve">generated </w:t>
      </w:r>
      <w:r w:rsidR="00663F74" w:rsidRPr="00EB4202">
        <w:rPr>
          <w:rFonts w:ascii="Times New Roman" w:hAnsi="Times New Roman" w:cs="Times New Roman"/>
          <w:sz w:val="20"/>
          <w:szCs w:val="20"/>
        </w:rPr>
        <w:t xml:space="preserve">period </w:t>
      </w:r>
      <w:r w:rsidR="00137395">
        <w:rPr>
          <w:rFonts w:ascii="Times New Roman" w:hAnsi="Times New Roman" w:cs="Times New Roman"/>
          <w:sz w:val="20"/>
          <w:szCs w:val="20"/>
        </w:rPr>
        <w:t>duration</w:t>
      </w:r>
      <w:r w:rsidR="00663F74" w:rsidRPr="00EB4202">
        <w:rPr>
          <w:rFonts w:ascii="Times New Roman" w:hAnsi="Times New Roman" w:cs="Times New Roman"/>
          <w:sz w:val="20"/>
          <w:szCs w:val="20"/>
        </w:rPr>
        <w:t xml:space="preserve">s of </w:t>
      </w:r>
      <w:r w:rsidR="00137395">
        <w:rPr>
          <w:rFonts w:ascii="Times New Roman" w:hAnsi="Times New Roman" w:cs="Times New Roman"/>
          <w:sz w:val="20"/>
          <w:szCs w:val="20"/>
        </w:rPr>
        <w:t xml:space="preserve">each </w:t>
      </w:r>
      <w:r w:rsidR="00663F74" w:rsidRPr="00EB4202">
        <w:rPr>
          <w:rFonts w:ascii="Times New Roman" w:hAnsi="Times New Roman" w:cs="Times New Roman"/>
          <w:sz w:val="20"/>
          <w:szCs w:val="20"/>
        </w:rPr>
        <w:t xml:space="preserve">process </w:t>
      </w:r>
      <w:r w:rsidR="00663F74">
        <w:rPr>
          <w:rFonts w:ascii="Times New Roman" w:hAnsi="Times New Roman" w:cs="Times New Roman"/>
          <w:sz w:val="20"/>
          <w:szCs w:val="20"/>
        </w:rPr>
        <w:t>so</w:t>
      </w:r>
      <w:r w:rsidR="00663F74" w:rsidRPr="00EB4202">
        <w:rPr>
          <w:rFonts w:ascii="Times New Roman" w:hAnsi="Times New Roman" w:cs="Times New Roman"/>
          <w:sz w:val="20"/>
          <w:szCs w:val="20"/>
        </w:rPr>
        <w:t xml:space="preserve"> the</w:t>
      </w:r>
      <w:r w:rsidR="00663F74">
        <w:rPr>
          <w:rFonts w:ascii="Times New Roman" w:hAnsi="Times New Roman" w:cs="Times New Roman"/>
          <w:sz w:val="20"/>
          <w:szCs w:val="20"/>
        </w:rPr>
        <w:t xml:space="preserve"> modified</w:t>
      </w:r>
      <w:r w:rsidR="00663F74" w:rsidRPr="00EB4202">
        <w:rPr>
          <w:rFonts w:ascii="Times New Roman" w:hAnsi="Times New Roman" w:cs="Times New Roman"/>
          <w:sz w:val="20"/>
          <w:szCs w:val="20"/>
        </w:rPr>
        <w:t xml:space="preserve"> period </w:t>
      </w:r>
      <w:r w:rsidR="009638A4">
        <w:rPr>
          <w:rFonts w:ascii="Times New Roman" w:hAnsi="Times New Roman" w:cs="Times New Roman"/>
          <w:sz w:val="20"/>
          <w:szCs w:val="20"/>
        </w:rPr>
        <w:t>durations</w:t>
      </w:r>
      <w:r w:rsidR="00663F74" w:rsidRPr="00EB4202">
        <w:rPr>
          <w:rFonts w:ascii="Times New Roman" w:hAnsi="Times New Roman" w:cs="Times New Roman"/>
          <w:sz w:val="20"/>
          <w:szCs w:val="20"/>
        </w:rPr>
        <w:t xml:space="preserve"> are close to</w:t>
      </w:r>
      <w:r w:rsidR="00663F74">
        <w:rPr>
          <w:rFonts w:ascii="Times New Roman" w:hAnsi="Times New Roman" w:cs="Times New Roman"/>
          <w:sz w:val="20"/>
          <w:szCs w:val="20"/>
        </w:rPr>
        <w:t xml:space="preserve"> </w:t>
      </w:r>
      <w:r w:rsidR="00663F74" w:rsidRPr="00EB4202">
        <w:rPr>
          <w:rFonts w:ascii="Times New Roman" w:hAnsi="Times New Roman" w:cs="Times New Roman"/>
          <w:sz w:val="20"/>
          <w:szCs w:val="20"/>
        </w:rPr>
        <w:t>each other</w:t>
      </w:r>
      <w:r w:rsidR="003B19AC">
        <w:rPr>
          <w:rFonts w:ascii="Times New Roman" w:hAnsi="Times New Roman" w:cs="Times New Roman"/>
          <w:sz w:val="20"/>
          <w:szCs w:val="20"/>
        </w:rPr>
        <w:t xml:space="preserve"> and</w:t>
      </w:r>
      <w:r w:rsidR="00663F74">
        <w:rPr>
          <w:rFonts w:ascii="Times New Roman" w:hAnsi="Times New Roman" w:cs="Times New Roman"/>
          <w:sz w:val="20"/>
          <w:szCs w:val="20"/>
        </w:rPr>
        <w:t xml:space="preserve"> </w:t>
      </w:r>
      <w:r w:rsidR="009638A4">
        <w:rPr>
          <w:rFonts w:ascii="Times New Roman" w:hAnsi="Times New Roman" w:cs="Times New Roman"/>
          <w:sz w:val="20"/>
          <w:szCs w:val="20"/>
        </w:rPr>
        <w:t>will result in</w:t>
      </w:r>
      <w:r w:rsidR="00663F74">
        <w:rPr>
          <w:rFonts w:ascii="Times New Roman" w:hAnsi="Times New Roman" w:cs="Times New Roman"/>
          <w:sz w:val="20"/>
          <w:szCs w:val="20"/>
        </w:rPr>
        <w:t xml:space="preserve"> the smallest possible least common multiple</w:t>
      </w:r>
      <w:r w:rsidR="009638A4">
        <w:rPr>
          <w:rFonts w:ascii="Times New Roman" w:hAnsi="Times New Roman" w:cs="Times New Roman"/>
          <w:sz w:val="20"/>
          <w:szCs w:val="20"/>
        </w:rPr>
        <w:t>s</w:t>
      </w:r>
      <w:r w:rsidR="00663F74">
        <w:rPr>
          <w:rFonts w:ascii="Times New Roman" w:hAnsi="Times New Roman" w:cs="Times New Roman"/>
          <w:sz w:val="20"/>
          <w:szCs w:val="20"/>
        </w:rPr>
        <w:t xml:space="preserve">. </w:t>
      </w:r>
      <w:r w:rsidR="00FB5AD7">
        <w:rPr>
          <w:rFonts w:ascii="Times New Roman" w:hAnsi="Times New Roman" w:cs="Times New Roman"/>
          <w:sz w:val="20"/>
          <w:szCs w:val="20"/>
        </w:rPr>
        <w:t xml:space="preserve">This solves the problem of systems running out of memory while looking for the closest LCM especially those periods with odd or prime numbers. </w:t>
      </w:r>
      <w:r w:rsidR="00973E32">
        <w:rPr>
          <w:rFonts w:ascii="Times New Roman" w:hAnsi="Times New Roman" w:cs="Times New Roman"/>
          <w:sz w:val="20"/>
          <w:szCs w:val="20"/>
        </w:rPr>
        <w:t>In extensive testing, o</w:t>
      </w:r>
      <w:r w:rsidR="00FB5AD7">
        <w:rPr>
          <w:rFonts w:ascii="Times New Roman" w:hAnsi="Times New Roman" w:cs="Times New Roman"/>
          <w:sz w:val="20"/>
          <w:szCs w:val="20"/>
        </w:rPr>
        <w:t xml:space="preserve">ur </w:t>
      </w:r>
      <w:r w:rsidR="009638A4">
        <w:rPr>
          <w:rFonts w:ascii="Times New Roman" w:hAnsi="Times New Roman" w:cs="Times New Roman"/>
          <w:sz w:val="20"/>
          <w:szCs w:val="20"/>
        </w:rPr>
        <w:t xml:space="preserve">proposed </w:t>
      </w:r>
      <w:r w:rsidR="00FB5AD7">
        <w:rPr>
          <w:rFonts w:ascii="Times New Roman" w:hAnsi="Times New Roman" w:cs="Times New Roman"/>
          <w:sz w:val="20"/>
          <w:szCs w:val="20"/>
        </w:rPr>
        <w:t xml:space="preserve">algorithm shows Earliest Deadline scheduling have the highest success rate in feasibility. </w:t>
      </w:r>
    </w:p>
    <w:p w14:paraId="61485FED" w14:textId="77777777" w:rsidR="00663F74" w:rsidRDefault="00663F74" w:rsidP="00EB4202">
      <w:pPr>
        <w:pStyle w:val="NoSpacing"/>
        <w:rPr>
          <w:rFonts w:ascii="Times New Roman" w:hAnsi="Times New Roman" w:cs="Times New Roman"/>
          <w:sz w:val="20"/>
          <w:szCs w:val="20"/>
        </w:rPr>
      </w:pPr>
    </w:p>
    <w:p w14:paraId="412E29C4" w14:textId="3DA0FB6A" w:rsidR="00983A9A" w:rsidRPr="0045449F" w:rsidRDefault="00983A9A" w:rsidP="00340021">
      <w:pPr>
        <w:pStyle w:val="NoSpacing"/>
        <w:jc w:val="center"/>
        <w:rPr>
          <w:rFonts w:ascii="Times New Roman" w:hAnsi="Times New Roman" w:cs="Times New Roman"/>
          <w:b/>
          <w:bCs/>
          <w:sz w:val="20"/>
          <w:szCs w:val="20"/>
        </w:rPr>
      </w:pPr>
      <w:r w:rsidRPr="0045449F">
        <w:rPr>
          <w:rFonts w:ascii="Times New Roman" w:hAnsi="Times New Roman" w:cs="Times New Roman"/>
          <w:b/>
          <w:bCs/>
          <w:sz w:val="20"/>
          <w:szCs w:val="20"/>
        </w:rPr>
        <w:t>Introduction</w:t>
      </w:r>
    </w:p>
    <w:p w14:paraId="52AE86F5" w14:textId="6364595E" w:rsidR="00776E72" w:rsidRDefault="00776E72" w:rsidP="009638A4">
      <w:pPr>
        <w:pStyle w:val="NoSpacing"/>
        <w:rPr>
          <w:rFonts w:ascii="Times New Roman" w:hAnsi="Times New Roman" w:cs="Times New Roman"/>
          <w:sz w:val="20"/>
          <w:szCs w:val="20"/>
        </w:rPr>
      </w:pPr>
    </w:p>
    <w:p w14:paraId="023A27AB" w14:textId="40DD72EA" w:rsidR="00826CAF" w:rsidRDefault="00776E72" w:rsidP="00340021">
      <w:pPr>
        <w:pStyle w:val="NoSpacing"/>
        <w:ind w:firstLine="360"/>
        <w:jc w:val="both"/>
        <w:rPr>
          <w:rFonts w:ascii="Times New Roman" w:hAnsi="Times New Roman" w:cs="Times New Roman"/>
          <w:sz w:val="20"/>
          <w:szCs w:val="20"/>
        </w:rPr>
      </w:pPr>
      <w:r w:rsidRPr="00776E72">
        <w:rPr>
          <w:rFonts w:ascii="Times New Roman" w:hAnsi="Times New Roman" w:cs="Times New Roman"/>
          <w:sz w:val="20"/>
          <w:szCs w:val="20"/>
        </w:rPr>
        <w:t xml:space="preserve">A </w:t>
      </w:r>
      <w:r w:rsidR="00137395">
        <w:rPr>
          <w:rFonts w:ascii="Times New Roman" w:hAnsi="Times New Roman" w:cs="Times New Roman"/>
          <w:sz w:val="20"/>
          <w:szCs w:val="20"/>
        </w:rPr>
        <w:t>reoccurring</w:t>
      </w:r>
      <w:r w:rsidRPr="00776E72">
        <w:rPr>
          <w:rFonts w:ascii="Times New Roman" w:hAnsi="Times New Roman" w:cs="Times New Roman"/>
          <w:sz w:val="20"/>
          <w:szCs w:val="20"/>
        </w:rPr>
        <w:t xml:space="preserve"> </w:t>
      </w:r>
      <w:r w:rsidR="00137395">
        <w:rPr>
          <w:rFonts w:ascii="Times New Roman" w:hAnsi="Times New Roman" w:cs="Times New Roman"/>
          <w:sz w:val="20"/>
          <w:szCs w:val="20"/>
        </w:rPr>
        <w:t>issue</w:t>
      </w:r>
      <w:r w:rsidRPr="00776E72">
        <w:rPr>
          <w:rFonts w:ascii="Times New Roman" w:hAnsi="Times New Roman" w:cs="Times New Roman"/>
          <w:sz w:val="20"/>
          <w:szCs w:val="20"/>
        </w:rPr>
        <w:t xml:space="preserve"> encountered by</w:t>
      </w:r>
      <w:r>
        <w:rPr>
          <w:rFonts w:ascii="Times New Roman" w:hAnsi="Times New Roman" w:cs="Times New Roman"/>
          <w:sz w:val="20"/>
          <w:szCs w:val="20"/>
        </w:rPr>
        <w:t xml:space="preserve"> </w:t>
      </w:r>
      <w:r w:rsidRPr="00776E72">
        <w:rPr>
          <w:rFonts w:ascii="Times New Roman" w:hAnsi="Times New Roman" w:cs="Times New Roman"/>
          <w:sz w:val="20"/>
          <w:szCs w:val="20"/>
        </w:rPr>
        <w:t>real-time system</w:t>
      </w:r>
      <w:r>
        <w:rPr>
          <w:rFonts w:ascii="Times New Roman" w:hAnsi="Times New Roman" w:cs="Times New Roman"/>
          <w:sz w:val="20"/>
          <w:szCs w:val="20"/>
        </w:rPr>
        <w:t>s and simulations</w:t>
      </w:r>
      <w:r w:rsidRPr="00776E72">
        <w:rPr>
          <w:rFonts w:ascii="Times New Roman" w:hAnsi="Times New Roman" w:cs="Times New Roman"/>
          <w:sz w:val="20"/>
          <w:szCs w:val="20"/>
        </w:rPr>
        <w:t xml:space="preserve"> </w:t>
      </w:r>
      <w:r>
        <w:rPr>
          <w:rFonts w:ascii="Times New Roman" w:hAnsi="Times New Roman" w:cs="Times New Roman"/>
          <w:sz w:val="20"/>
          <w:szCs w:val="20"/>
        </w:rPr>
        <w:t xml:space="preserve">is the generated </w:t>
      </w:r>
      <w:r w:rsidR="00826CAF">
        <w:rPr>
          <w:rFonts w:ascii="Times New Roman" w:hAnsi="Times New Roman" w:cs="Times New Roman"/>
          <w:sz w:val="20"/>
          <w:szCs w:val="20"/>
        </w:rPr>
        <w:t>durations of periods</w:t>
      </w:r>
      <w:r w:rsidR="00137395">
        <w:rPr>
          <w:rFonts w:ascii="Times New Roman" w:hAnsi="Times New Roman" w:cs="Times New Roman"/>
          <w:sz w:val="20"/>
          <w:szCs w:val="20"/>
        </w:rPr>
        <w:t xml:space="preserve"> in scheduling algorithms, </w:t>
      </w:r>
      <w:r w:rsidR="00137395">
        <w:rPr>
          <w:rFonts w:ascii="Times New Roman" w:hAnsi="Times New Roman" w:cs="Times New Roman"/>
          <w:sz w:val="20"/>
          <w:szCs w:val="20"/>
        </w:rPr>
        <w:t>Rate Monotonic, Earliest Deadline and Deadline monotonic</w:t>
      </w:r>
      <w:r w:rsidR="00137395">
        <w:rPr>
          <w:rFonts w:ascii="Times New Roman" w:hAnsi="Times New Roman" w:cs="Times New Roman"/>
          <w:sz w:val="20"/>
          <w:szCs w:val="20"/>
        </w:rPr>
        <w:t>,</w:t>
      </w:r>
      <w:r w:rsidR="00826CAF">
        <w:rPr>
          <w:rFonts w:ascii="Times New Roman" w:hAnsi="Times New Roman" w:cs="Times New Roman"/>
          <w:sz w:val="20"/>
          <w:szCs w:val="20"/>
        </w:rPr>
        <w:t xml:space="preserve"> are either odd numbers or prime numbers. </w:t>
      </w:r>
      <w:r w:rsidR="00137395">
        <w:rPr>
          <w:rFonts w:ascii="Times New Roman" w:hAnsi="Times New Roman" w:cs="Times New Roman"/>
          <w:sz w:val="20"/>
          <w:szCs w:val="20"/>
        </w:rPr>
        <w:t xml:space="preserve">If multiple prime numbers </w:t>
      </w:r>
      <w:r w:rsidR="00AD0B0A">
        <w:rPr>
          <w:rFonts w:ascii="Times New Roman" w:hAnsi="Times New Roman" w:cs="Times New Roman"/>
          <w:sz w:val="20"/>
          <w:szCs w:val="20"/>
        </w:rPr>
        <w:t xml:space="preserve">or odd numbers </w:t>
      </w:r>
      <w:r w:rsidR="00137395">
        <w:rPr>
          <w:rFonts w:ascii="Times New Roman" w:hAnsi="Times New Roman" w:cs="Times New Roman"/>
          <w:sz w:val="20"/>
          <w:szCs w:val="20"/>
        </w:rPr>
        <w:t>are selected</w:t>
      </w:r>
      <w:r w:rsidR="00AD0B0A">
        <w:rPr>
          <w:rFonts w:ascii="Times New Roman" w:hAnsi="Times New Roman" w:cs="Times New Roman"/>
          <w:sz w:val="20"/>
          <w:szCs w:val="20"/>
        </w:rPr>
        <w:t xml:space="preserve"> as period’s duration</w:t>
      </w:r>
      <w:r w:rsidR="00137395">
        <w:rPr>
          <w:rFonts w:ascii="Times New Roman" w:hAnsi="Times New Roman" w:cs="Times New Roman"/>
          <w:sz w:val="20"/>
          <w:szCs w:val="20"/>
        </w:rPr>
        <w:t xml:space="preserve"> in a simulation, t</w:t>
      </w:r>
      <w:r w:rsidR="00826CAF">
        <w:rPr>
          <w:rFonts w:ascii="Times New Roman" w:hAnsi="Times New Roman" w:cs="Times New Roman"/>
          <w:sz w:val="20"/>
          <w:szCs w:val="20"/>
        </w:rPr>
        <w:t xml:space="preserve">he </w:t>
      </w:r>
      <w:r w:rsidR="00C844F4">
        <w:rPr>
          <w:rFonts w:ascii="Times New Roman" w:hAnsi="Times New Roman" w:cs="Times New Roman"/>
          <w:sz w:val="20"/>
          <w:szCs w:val="20"/>
        </w:rPr>
        <w:t xml:space="preserve">runtime </w:t>
      </w:r>
      <w:r w:rsidR="00826CAF">
        <w:rPr>
          <w:rFonts w:ascii="Times New Roman" w:hAnsi="Times New Roman" w:cs="Times New Roman"/>
          <w:sz w:val="20"/>
          <w:szCs w:val="20"/>
        </w:rPr>
        <w:t xml:space="preserve">length </w:t>
      </w:r>
      <w:r w:rsidR="00C844F4">
        <w:rPr>
          <w:rFonts w:ascii="Times New Roman" w:hAnsi="Times New Roman" w:cs="Times New Roman"/>
          <w:sz w:val="20"/>
          <w:szCs w:val="20"/>
        </w:rPr>
        <w:t>to find</w:t>
      </w:r>
      <w:r w:rsidR="00826CAF">
        <w:rPr>
          <w:rFonts w:ascii="Times New Roman" w:hAnsi="Times New Roman" w:cs="Times New Roman"/>
          <w:sz w:val="20"/>
          <w:szCs w:val="20"/>
        </w:rPr>
        <w:t xml:space="preserve"> the LCM will become extremely long</w:t>
      </w:r>
      <w:r w:rsidR="0046497F">
        <w:rPr>
          <w:rFonts w:ascii="Times New Roman" w:hAnsi="Times New Roman" w:cs="Times New Roman"/>
          <w:sz w:val="20"/>
          <w:szCs w:val="20"/>
        </w:rPr>
        <w:t xml:space="preserve"> and </w:t>
      </w:r>
      <w:r w:rsidR="00C844F4">
        <w:rPr>
          <w:rFonts w:ascii="Times New Roman" w:hAnsi="Times New Roman" w:cs="Times New Roman"/>
          <w:sz w:val="20"/>
          <w:szCs w:val="20"/>
        </w:rPr>
        <w:t>result in</w:t>
      </w:r>
      <w:r w:rsidR="0046497F">
        <w:rPr>
          <w:rFonts w:ascii="Times New Roman" w:hAnsi="Times New Roman" w:cs="Times New Roman"/>
          <w:sz w:val="20"/>
          <w:szCs w:val="20"/>
        </w:rPr>
        <w:t xml:space="preserve"> stress</w:t>
      </w:r>
      <w:r w:rsidR="00C844F4">
        <w:rPr>
          <w:rFonts w:ascii="Times New Roman" w:hAnsi="Times New Roman" w:cs="Times New Roman"/>
          <w:sz w:val="20"/>
          <w:szCs w:val="20"/>
        </w:rPr>
        <w:t>ing</w:t>
      </w:r>
      <w:r w:rsidR="0046497F">
        <w:rPr>
          <w:rFonts w:ascii="Times New Roman" w:hAnsi="Times New Roman" w:cs="Times New Roman"/>
          <w:sz w:val="20"/>
          <w:szCs w:val="20"/>
        </w:rPr>
        <w:t xml:space="preserve"> the system</w:t>
      </w:r>
      <w:r w:rsidR="00137395">
        <w:rPr>
          <w:rFonts w:ascii="Times New Roman" w:hAnsi="Times New Roman" w:cs="Times New Roman"/>
          <w:sz w:val="20"/>
          <w:szCs w:val="20"/>
        </w:rPr>
        <w:t>.</w:t>
      </w:r>
      <w:r w:rsidR="00826CAF">
        <w:rPr>
          <w:rFonts w:ascii="Times New Roman" w:hAnsi="Times New Roman" w:cs="Times New Roman"/>
          <w:sz w:val="20"/>
          <w:szCs w:val="20"/>
        </w:rPr>
        <w:t xml:space="preserve"> </w:t>
      </w:r>
      <w:r w:rsidR="00137395">
        <w:rPr>
          <w:rFonts w:ascii="Times New Roman" w:hAnsi="Times New Roman" w:cs="Times New Roman"/>
          <w:sz w:val="20"/>
          <w:szCs w:val="20"/>
        </w:rPr>
        <w:t>This</w:t>
      </w:r>
      <w:r w:rsidR="00826CAF" w:rsidRPr="00776E72">
        <w:rPr>
          <w:rFonts w:ascii="Times New Roman" w:hAnsi="Times New Roman" w:cs="Times New Roman"/>
          <w:sz w:val="20"/>
          <w:szCs w:val="20"/>
        </w:rPr>
        <w:t xml:space="preserve"> </w:t>
      </w:r>
      <w:r w:rsidR="00826CAF">
        <w:rPr>
          <w:rFonts w:ascii="Times New Roman" w:hAnsi="Times New Roman" w:cs="Times New Roman"/>
          <w:sz w:val="20"/>
          <w:szCs w:val="20"/>
        </w:rPr>
        <w:t>stress</w:t>
      </w:r>
      <w:r w:rsidR="00137395">
        <w:rPr>
          <w:rFonts w:ascii="Times New Roman" w:hAnsi="Times New Roman" w:cs="Times New Roman"/>
          <w:sz w:val="20"/>
          <w:szCs w:val="20"/>
        </w:rPr>
        <w:t xml:space="preserve"> will indeed effects</w:t>
      </w:r>
      <w:r w:rsidR="00826CAF">
        <w:rPr>
          <w:rFonts w:ascii="Times New Roman" w:hAnsi="Times New Roman" w:cs="Times New Roman"/>
          <w:sz w:val="20"/>
          <w:szCs w:val="20"/>
        </w:rPr>
        <w:t xml:space="preserve"> the system’s</w:t>
      </w:r>
      <w:r w:rsidR="00826CAF" w:rsidRPr="00776E72">
        <w:rPr>
          <w:rFonts w:ascii="Times New Roman" w:hAnsi="Times New Roman" w:cs="Times New Roman"/>
          <w:sz w:val="20"/>
          <w:szCs w:val="20"/>
        </w:rPr>
        <w:t xml:space="preserve"> memory and</w:t>
      </w:r>
      <w:r w:rsidR="00826CAF">
        <w:rPr>
          <w:rFonts w:ascii="Times New Roman" w:hAnsi="Times New Roman" w:cs="Times New Roman"/>
          <w:sz w:val="20"/>
          <w:szCs w:val="20"/>
        </w:rPr>
        <w:t xml:space="preserve"> </w:t>
      </w:r>
      <w:r w:rsidR="0046497F">
        <w:rPr>
          <w:rFonts w:ascii="Times New Roman" w:hAnsi="Times New Roman" w:cs="Times New Roman"/>
          <w:sz w:val="20"/>
          <w:szCs w:val="20"/>
        </w:rPr>
        <w:t xml:space="preserve">will </w:t>
      </w:r>
      <w:r w:rsidR="00373140">
        <w:rPr>
          <w:rFonts w:ascii="Times New Roman" w:hAnsi="Times New Roman" w:cs="Times New Roman"/>
          <w:sz w:val="20"/>
          <w:szCs w:val="20"/>
        </w:rPr>
        <w:t>cause</w:t>
      </w:r>
      <w:r w:rsidR="00826CAF" w:rsidRPr="00776E72">
        <w:rPr>
          <w:rFonts w:ascii="Times New Roman" w:hAnsi="Times New Roman" w:cs="Times New Roman"/>
          <w:sz w:val="20"/>
          <w:szCs w:val="20"/>
        </w:rPr>
        <w:t xml:space="preserve"> higher system overhead </w:t>
      </w:r>
      <w:r w:rsidR="00826CAF">
        <w:rPr>
          <w:rFonts w:ascii="Times New Roman" w:hAnsi="Times New Roman" w:cs="Times New Roman"/>
          <w:sz w:val="20"/>
          <w:szCs w:val="20"/>
        </w:rPr>
        <w:t>to</w:t>
      </w:r>
      <w:r w:rsidR="00826CAF" w:rsidRPr="00776E72">
        <w:rPr>
          <w:rFonts w:ascii="Times New Roman" w:hAnsi="Times New Roman" w:cs="Times New Roman"/>
          <w:sz w:val="20"/>
          <w:szCs w:val="20"/>
        </w:rPr>
        <w:t xml:space="preserve"> </w:t>
      </w:r>
      <w:r w:rsidR="00826CAF">
        <w:rPr>
          <w:rFonts w:ascii="Times New Roman" w:hAnsi="Times New Roman" w:cs="Times New Roman"/>
          <w:sz w:val="20"/>
          <w:szCs w:val="20"/>
        </w:rPr>
        <w:t>execute</w:t>
      </w:r>
      <w:r w:rsidR="00826CAF" w:rsidRPr="00776E72">
        <w:rPr>
          <w:rFonts w:ascii="Times New Roman" w:hAnsi="Times New Roman" w:cs="Times New Roman"/>
          <w:sz w:val="20"/>
          <w:szCs w:val="20"/>
        </w:rPr>
        <w:t xml:space="preserve"> the high</w:t>
      </w:r>
      <w:r w:rsidR="00137395">
        <w:rPr>
          <w:rFonts w:ascii="Times New Roman" w:hAnsi="Times New Roman" w:cs="Times New Roman"/>
          <w:sz w:val="20"/>
          <w:szCs w:val="20"/>
        </w:rPr>
        <w:t xml:space="preserve"> </w:t>
      </w:r>
      <w:r w:rsidR="00826CAF" w:rsidRPr="00776E72">
        <w:rPr>
          <w:rFonts w:ascii="Times New Roman" w:hAnsi="Times New Roman" w:cs="Times New Roman"/>
          <w:sz w:val="20"/>
          <w:szCs w:val="20"/>
        </w:rPr>
        <w:t>number of instances of new processes</w:t>
      </w:r>
      <w:r w:rsidR="0046497F">
        <w:rPr>
          <w:rFonts w:ascii="Times New Roman" w:hAnsi="Times New Roman" w:cs="Times New Roman"/>
          <w:sz w:val="20"/>
          <w:szCs w:val="20"/>
        </w:rPr>
        <w:t xml:space="preserve">. </w:t>
      </w:r>
      <w:r w:rsidR="00C3513B">
        <w:rPr>
          <w:rFonts w:ascii="Times New Roman" w:hAnsi="Times New Roman" w:cs="Times New Roman"/>
          <w:sz w:val="20"/>
          <w:szCs w:val="20"/>
        </w:rPr>
        <w:t>There is a need for addressing this problem to avoid system overload</w:t>
      </w:r>
      <w:r w:rsidR="00DE4D85">
        <w:rPr>
          <w:rFonts w:ascii="Times New Roman" w:hAnsi="Times New Roman" w:cs="Times New Roman"/>
          <w:sz w:val="20"/>
          <w:szCs w:val="20"/>
        </w:rPr>
        <w:t xml:space="preserve"> and memory failure</w:t>
      </w:r>
      <w:r w:rsidR="00C3513B">
        <w:rPr>
          <w:rFonts w:ascii="Times New Roman" w:hAnsi="Times New Roman" w:cs="Times New Roman"/>
          <w:sz w:val="20"/>
          <w:szCs w:val="20"/>
        </w:rPr>
        <w:t xml:space="preserve">. </w:t>
      </w:r>
    </w:p>
    <w:p w14:paraId="5D68BB57" w14:textId="77777777" w:rsidR="0046497F" w:rsidRDefault="0046497F" w:rsidP="00776E72">
      <w:pPr>
        <w:pStyle w:val="NoSpacing"/>
        <w:rPr>
          <w:rFonts w:ascii="Times New Roman" w:hAnsi="Times New Roman" w:cs="Times New Roman"/>
          <w:sz w:val="20"/>
          <w:szCs w:val="20"/>
        </w:rPr>
      </w:pPr>
    </w:p>
    <w:p w14:paraId="0B1D5A27" w14:textId="4F1A3ADF" w:rsidR="00983A9A" w:rsidRPr="0045449F" w:rsidRDefault="00983A9A" w:rsidP="00340021">
      <w:pPr>
        <w:pStyle w:val="NoSpacing"/>
        <w:jc w:val="center"/>
        <w:rPr>
          <w:rFonts w:ascii="Times New Roman" w:hAnsi="Times New Roman" w:cs="Times New Roman"/>
          <w:b/>
          <w:bCs/>
          <w:sz w:val="20"/>
          <w:szCs w:val="20"/>
        </w:rPr>
      </w:pPr>
      <w:r w:rsidRPr="0045449F">
        <w:rPr>
          <w:rFonts w:ascii="Times New Roman" w:hAnsi="Times New Roman" w:cs="Times New Roman"/>
          <w:b/>
          <w:bCs/>
          <w:sz w:val="20"/>
          <w:szCs w:val="20"/>
        </w:rPr>
        <w:t>Related Work</w:t>
      </w:r>
    </w:p>
    <w:p w14:paraId="59249019" w14:textId="15E7DB24" w:rsidR="00983A9A" w:rsidRDefault="00983A9A" w:rsidP="00983A9A">
      <w:pPr>
        <w:pStyle w:val="NoSpacing"/>
        <w:rPr>
          <w:rFonts w:ascii="Times New Roman" w:hAnsi="Times New Roman" w:cs="Times New Roman"/>
          <w:sz w:val="20"/>
          <w:szCs w:val="20"/>
        </w:rPr>
      </w:pPr>
    </w:p>
    <w:p w14:paraId="12AB14E5" w14:textId="5C45635F" w:rsidR="00A46B51" w:rsidRDefault="0046497F" w:rsidP="00A46B51">
      <w:pPr>
        <w:autoSpaceDE w:val="0"/>
        <w:autoSpaceDN w:val="0"/>
        <w:adjustRightInd w:val="0"/>
        <w:ind w:firstLine="360"/>
        <w:jc w:val="both"/>
        <w:rPr>
          <w:rFonts w:ascii="Times New Roman" w:hAnsi="Times New Roman" w:cs="Times New Roman"/>
          <w:sz w:val="20"/>
          <w:szCs w:val="20"/>
        </w:rPr>
      </w:pPr>
      <w:r>
        <w:rPr>
          <w:rFonts w:ascii="Times New Roman" w:hAnsi="Times New Roman" w:cs="Times New Roman"/>
          <w:sz w:val="20"/>
          <w:szCs w:val="20"/>
        </w:rPr>
        <w:t xml:space="preserve">There are existing works which </w:t>
      </w:r>
      <w:r w:rsidR="00C3513B">
        <w:rPr>
          <w:rFonts w:ascii="Times New Roman" w:hAnsi="Times New Roman" w:cs="Times New Roman"/>
          <w:sz w:val="20"/>
          <w:szCs w:val="20"/>
        </w:rPr>
        <w:t xml:space="preserve">address this problem. </w:t>
      </w:r>
      <w:r w:rsidR="002F7F68">
        <w:rPr>
          <w:rFonts w:ascii="Times New Roman" w:hAnsi="Times New Roman" w:cs="Times New Roman"/>
          <w:sz w:val="20"/>
          <w:szCs w:val="20"/>
        </w:rPr>
        <w:t>[8]</w:t>
      </w:r>
      <w:r w:rsidR="00C3513B">
        <w:rPr>
          <w:rFonts w:ascii="Times New Roman" w:hAnsi="Times New Roman" w:cs="Times New Roman"/>
          <w:sz w:val="20"/>
          <w:szCs w:val="20"/>
        </w:rPr>
        <w:t xml:space="preserve"> proposed</w:t>
      </w:r>
      <w:r w:rsidR="00C3513B" w:rsidRPr="00C3513B">
        <w:rPr>
          <w:rFonts w:ascii="Times New Roman" w:hAnsi="Times New Roman" w:cs="Times New Roman"/>
          <w:sz w:val="20"/>
          <w:szCs w:val="20"/>
        </w:rPr>
        <w:t xml:space="preserve"> a </w:t>
      </w:r>
      <w:r w:rsidR="00C3513B">
        <w:rPr>
          <w:rFonts w:ascii="Times New Roman" w:hAnsi="Times New Roman" w:cs="Times New Roman"/>
          <w:sz w:val="20"/>
          <w:szCs w:val="20"/>
        </w:rPr>
        <w:t>technique</w:t>
      </w:r>
      <w:r w:rsidR="00C3513B" w:rsidRPr="00C3513B">
        <w:rPr>
          <w:rFonts w:ascii="Times New Roman" w:hAnsi="Times New Roman" w:cs="Times New Roman"/>
          <w:sz w:val="20"/>
          <w:szCs w:val="20"/>
        </w:rPr>
        <w:t xml:space="preserve"> for adjusting</w:t>
      </w:r>
      <w:r w:rsidR="00C3513B">
        <w:rPr>
          <w:rFonts w:ascii="Times New Roman" w:hAnsi="Times New Roman" w:cs="Times New Roman"/>
          <w:sz w:val="20"/>
          <w:szCs w:val="20"/>
        </w:rPr>
        <w:t xml:space="preserve"> </w:t>
      </w:r>
      <w:r w:rsidR="00C3513B" w:rsidRPr="00C3513B">
        <w:rPr>
          <w:rFonts w:ascii="Times New Roman" w:hAnsi="Times New Roman" w:cs="Times New Roman"/>
          <w:sz w:val="20"/>
          <w:szCs w:val="20"/>
        </w:rPr>
        <w:t xml:space="preserve">the period </w:t>
      </w:r>
      <w:r w:rsidR="00C3513B">
        <w:rPr>
          <w:rFonts w:ascii="Times New Roman" w:hAnsi="Times New Roman" w:cs="Times New Roman"/>
          <w:sz w:val="20"/>
          <w:szCs w:val="20"/>
        </w:rPr>
        <w:t>durations</w:t>
      </w:r>
      <w:r w:rsidR="00C3513B" w:rsidRPr="00C3513B">
        <w:rPr>
          <w:rFonts w:ascii="Times New Roman" w:hAnsi="Times New Roman" w:cs="Times New Roman"/>
          <w:sz w:val="20"/>
          <w:szCs w:val="20"/>
        </w:rPr>
        <w:t xml:space="preserve"> of </w:t>
      </w:r>
      <w:r w:rsidR="00C3513B">
        <w:rPr>
          <w:rFonts w:ascii="Times New Roman" w:hAnsi="Times New Roman" w:cs="Times New Roman"/>
          <w:sz w:val="20"/>
          <w:szCs w:val="20"/>
        </w:rPr>
        <w:t>each</w:t>
      </w:r>
      <w:r w:rsidR="00C3513B" w:rsidRPr="00C3513B">
        <w:rPr>
          <w:rFonts w:ascii="Times New Roman" w:hAnsi="Times New Roman" w:cs="Times New Roman"/>
          <w:sz w:val="20"/>
          <w:szCs w:val="20"/>
        </w:rPr>
        <w:t xml:space="preserve"> process</w:t>
      </w:r>
      <w:r w:rsidR="00C3513B">
        <w:rPr>
          <w:rFonts w:ascii="Times New Roman" w:hAnsi="Times New Roman" w:cs="Times New Roman"/>
          <w:sz w:val="20"/>
          <w:szCs w:val="20"/>
        </w:rPr>
        <w:t xml:space="preserve"> to ensure th</w:t>
      </w:r>
      <w:r w:rsidR="008830F7">
        <w:rPr>
          <w:rFonts w:ascii="Times New Roman" w:hAnsi="Times New Roman" w:cs="Times New Roman"/>
          <w:sz w:val="20"/>
          <w:szCs w:val="20"/>
        </w:rPr>
        <w:t>e</w:t>
      </w:r>
      <w:r w:rsidR="00C3513B">
        <w:rPr>
          <w:rFonts w:ascii="Times New Roman" w:hAnsi="Times New Roman" w:cs="Times New Roman"/>
          <w:sz w:val="20"/>
          <w:szCs w:val="20"/>
        </w:rPr>
        <w:t xml:space="preserve"> LCM of the </w:t>
      </w:r>
      <w:r w:rsidR="00C3513B" w:rsidRPr="00C3513B">
        <w:rPr>
          <w:rFonts w:ascii="Times New Roman" w:hAnsi="Times New Roman" w:cs="Times New Roman"/>
          <w:sz w:val="20"/>
          <w:szCs w:val="20"/>
        </w:rPr>
        <w:t xml:space="preserve">period </w:t>
      </w:r>
      <w:r w:rsidR="00C3513B">
        <w:rPr>
          <w:rFonts w:ascii="Times New Roman" w:hAnsi="Times New Roman" w:cs="Times New Roman"/>
          <w:sz w:val="20"/>
          <w:szCs w:val="20"/>
        </w:rPr>
        <w:t>durations</w:t>
      </w:r>
      <w:r w:rsidR="00C3513B" w:rsidRPr="00C3513B">
        <w:rPr>
          <w:rFonts w:ascii="Times New Roman" w:hAnsi="Times New Roman" w:cs="Times New Roman"/>
          <w:sz w:val="20"/>
          <w:szCs w:val="20"/>
        </w:rPr>
        <w:t xml:space="preserve"> </w:t>
      </w:r>
      <w:r w:rsidR="00C3513B">
        <w:rPr>
          <w:rFonts w:ascii="Times New Roman" w:hAnsi="Times New Roman" w:cs="Times New Roman"/>
          <w:sz w:val="20"/>
          <w:szCs w:val="20"/>
        </w:rPr>
        <w:t xml:space="preserve">do not explode. </w:t>
      </w:r>
      <w:r w:rsidR="00C3513B" w:rsidRPr="00C3513B">
        <w:rPr>
          <w:rFonts w:ascii="Times New Roman" w:hAnsi="Times New Roman" w:cs="Times New Roman"/>
          <w:sz w:val="20"/>
          <w:szCs w:val="20"/>
        </w:rPr>
        <w:t>By doing this the alg</w:t>
      </w:r>
      <w:r w:rsidR="00C3513B">
        <w:rPr>
          <w:rFonts w:ascii="Times New Roman" w:hAnsi="Times New Roman" w:cs="Times New Roman"/>
          <w:sz w:val="20"/>
          <w:szCs w:val="20"/>
        </w:rPr>
        <w:t>or</w:t>
      </w:r>
      <w:r w:rsidR="00C3513B" w:rsidRPr="00C3513B">
        <w:rPr>
          <w:rFonts w:ascii="Times New Roman" w:hAnsi="Times New Roman" w:cs="Times New Roman"/>
          <w:sz w:val="20"/>
          <w:szCs w:val="20"/>
        </w:rPr>
        <w:t xml:space="preserve">ithm </w:t>
      </w:r>
      <w:r w:rsidR="00340021">
        <w:rPr>
          <w:rFonts w:ascii="Times New Roman" w:hAnsi="Times New Roman" w:cs="Times New Roman"/>
          <w:sz w:val="20"/>
          <w:szCs w:val="20"/>
        </w:rPr>
        <w:t>guarantees</w:t>
      </w:r>
      <w:r w:rsidR="00C3513B" w:rsidRPr="00C3513B">
        <w:rPr>
          <w:rFonts w:ascii="Times New Roman" w:hAnsi="Times New Roman" w:cs="Times New Roman"/>
          <w:sz w:val="20"/>
          <w:szCs w:val="20"/>
        </w:rPr>
        <w:t xml:space="preserve"> the </w:t>
      </w:r>
      <w:r w:rsidR="00340021">
        <w:rPr>
          <w:rFonts w:ascii="Times New Roman" w:hAnsi="Times New Roman" w:cs="Times New Roman"/>
          <w:sz w:val="20"/>
          <w:szCs w:val="20"/>
        </w:rPr>
        <w:t>p</w:t>
      </w:r>
      <w:r w:rsidR="00C3513B" w:rsidRPr="00C3513B">
        <w:rPr>
          <w:rFonts w:ascii="Times New Roman" w:hAnsi="Times New Roman" w:cs="Times New Roman"/>
          <w:sz w:val="20"/>
          <w:szCs w:val="20"/>
        </w:rPr>
        <w:t>rocessor utilization level required</w:t>
      </w:r>
      <w:r w:rsidR="00340021">
        <w:rPr>
          <w:rFonts w:ascii="Times New Roman" w:hAnsi="Times New Roman" w:cs="Times New Roman"/>
          <w:sz w:val="20"/>
          <w:szCs w:val="20"/>
        </w:rPr>
        <w:t xml:space="preserve"> </w:t>
      </w:r>
      <w:r w:rsidR="00C3513B" w:rsidRPr="00C3513B">
        <w:rPr>
          <w:rFonts w:ascii="Times New Roman" w:hAnsi="Times New Roman" w:cs="Times New Roman"/>
          <w:sz w:val="20"/>
          <w:szCs w:val="20"/>
        </w:rPr>
        <w:t xml:space="preserve">by the application, and </w:t>
      </w:r>
      <w:r w:rsidR="00340021">
        <w:rPr>
          <w:rFonts w:ascii="Times New Roman" w:hAnsi="Times New Roman" w:cs="Times New Roman"/>
          <w:sz w:val="20"/>
          <w:szCs w:val="20"/>
        </w:rPr>
        <w:t>increases</w:t>
      </w:r>
      <w:r w:rsidR="00C3513B" w:rsidRPr="00C3513B">
        <w:rPr>
          <w:rFonts w:ascii="Times New Roman" w:hAnsi="Times New Roman" w:cs="Times New Roman"/>
          <w:sz w:val="20"/>
          <w:szCs w:val="20"/>
        </w:rPr>
        <w:t xml:space="preserve"> the chances of </w:t>
      </w:r>
      <w:r w:rsidR="00340021">
        <w:rPr>
          <w:rFonts w:ascii="Times New Roman" w:hAnsi="Times New Roman" w:cs="Times New Roman"/>
          <w:sz w:val="20"/>
          <w:szCs w:val="20"/>
        </w:rPr>
        <w:t xml:space="preserve">approaching a </w:t>
      </w:r>
      <w:r w:rsidR="00C3513B" w:rsidRPr="00C3513B">
        <w:rPr>
          <w:rFonts w:ascii="Times New Roman" w:hAnsi="Times New Roman" w:cs="Times New Roman"/>
          <w:sz w:val="20"/>
          <w:szCs w:val="20"/>
        </w:rPr>
        <w:t>feasible schedule</w:t>
      </w:r>
      <w:r w:rsidR="00340021">
        <w:rPr>
          <w:rFonts w:ascii="Times New Roman" w:hAnsi="Times New Roman" w:cs="Times New Roman"/>
          <w:sz w:val="20"/>
          <w:szCs w:val="20"/>
        </w:rPr>
        <w:t>.</w:t>
      </w:r>
      <w:r w:rsidR="00973E32">
        <w:rPr>
          <w:rFonts w:ascii="Times New Roman" w:hAnsi="Times New Roman" w:cs="Times New Roman"/>
          <w:sz w:val="20"/>
          <w:szCs w:val="20"/>
        </w:rPr>
        <w:t xml:space="preserve"> </w:t>
      </w:r>
      <w:r w:rsidR="002A5BF7">
        <w:rPr>
          <w:rFonts w:ascii="Times New Roman" w:hAnsi="Times New Roman" w:cs="Times New Roman"/>
          <w:sz w:val="20"/>
          <w:szCs w:val="20"/>
        </w:rPr>
        <w:t xml:space="preserve">Since </w:t>
      </w:r>
      <w:r w:rsidR="002F7F68">
        <w:rPr>
          <w:rFonts w:ascii="Times New Roman" w:hAnsi="Times New Roman" w:cs="Times New Roman"/>
          <w:sz w:val="20"/>
          <w:szCs w:val="20"/>
        </w:rPr>
        <w:t>[8]</w:t>
      </w:r>
      <w:r w:rsidR="002A5BF7">
        <w:rPr>
          <w:rFonts w:ascii="Times New Roman" w:hAnsi="Times New Roman" w:cs="Times New Roman"/>
          <w:sz w:val="20"/>
          <w:szCs w:val="20"/>
        </w:rPr>
        <w:t xml:space="preserve"> lowers the</w:t>
      </w:r>
      <w:r w:rsidR="00AD0B0A">
        <w:rPr>
          <w:rFonts w:ascii="Times New Roman" w:hAnsi="Times New Roman" w:cs="Times New Roman"/>
          <w:sz w:val="20"/>
          <w:szCs w:val="20"/>
        </w:rPr>
        <w:t xml:space="preserve"> process’</w:t>
      </w:r>
      <w:r w:rsidR="002A5BF7">
        <w:rPr>
          <w:rFonts w:ascii="Times New Roman" w:hAnsi="Times New Roman" w:cs="Times New Roman"/>
          <w:sz w:val="20"/>
          <w:szCs w:val="20"/>
        </w:rPr>
        <w:t xml:space="preserve"> period</w:t>
      </w:r>
      <w:r w:rsidR="00AD0B0A">
        <w:rPr>
          <w:rFonts w:ascii="Times New Roman" w:hAnsi="Times New Roman" w:cs="Times New Roman"/>
          <w:sz w:val="20"/>
          <w:szCs w:val="20"/>
        </w:rPr>
        <w:t>s</w:t>
      </w:r>
      <w:r w:rsidR="002A5BF7">
        <w:rPr>
          <w:rFonts w:ascii="Times New Roman" w:hAnsi="Times New Roman" w:cs="Times New Roman"/>
          <w:sz w:val="20"/>
          <w:szCs w:val="20"/>
        </w:rPr>
        <w:t xml:space="preserve"> </w:t>
      </w:r>
      <w:r w:rsidR="00AD0B0A">
        <w:rPr>
          <w:rFonts w:ascii="Times New Roman" w:hAnsi="Times New Roman" w:cs="Times New Roman"/>
          <w:sz w:val="20"/>
          <w:szCs w:val="20"/>
        </w:rPr>
        <w:t>the modified period</w:t>
      </w:r>
      <w:r w:rsidR="002A5BF7">
        <w:rPr>
          <w:rFonts w:ascii="Times New Roman" w:hAnsi="Times New Roman" w:cs="Times New Roman"/>
          <w:sz w:val="20"/>
          <w:szCs w:val="20"/>
        </w:rPr>
        <w:t xml:space="preserve"> would fall below the deadline values and it does nothing to address this issue. </w:t>
      </w:r>
      <w:r w:rsidR="00973E32" w:rsidRPr="00973E32">
        <w:rPr>
          <w:rFonts w:ascii="Times New Roman" w:hAnsi="Times New Roman" w:cs="Times New Roman"/>
          <w:sz w:val="20"/>
          <w:szCs w:val="20"/>
        </w:rPr>
        <w:t>[</w:t>
      </w:r>
      <w:r w:rsidR="00973E32">
        <w:rPr>
          <w:rFonts w:ascii="Times New Roman" w:hAnsi="Times New Roman" w:cs="Times New Roman"/>
          <w:sz w:val="20"/>
          <w:szCs w:val="20"/>
        </w:rPr>
        <w:t>4</w:t>
      </w:r>
      <w:r w:rsidR="00973E32" w:rsidRPr="00973E32">
        <w:rPr>
          <w:rFonts w:ascii="Times New Roman" w:hAnsi="Times New Roman" w:cs="Times New Roman"/>
          <w:sz w:val="20"/>
          <w:szCs w:val="20"/>
        </w:rPr>
        <w:t>]</w:t>
      </w:r>
      <w:r w:rsidR="00973E32">
        <w:rPr>
          <w:rFonts w:ascii="Times New Roman" w:hAnsi="Times New Roman" w:cs="Times New Roman"/>
          <w:sz w:val="20"/>
          <w:szCs w:val="20"/>
        </w:rPr>
        <w:t xml:space="preserve"> proposed</w:t>
      </w:r>
      <w:r w:rsidR="00973E32" w:rsidRPr="00973E32">
        <w:rPr>
          <w:rFonts w:ascii="Times New Roman" w:hAnsi="Times New Roman" w:cs="Times New Roman"/>
          <w:sz w:val="20"/>
          <w:szCs w:val="20"/>
        </w:rPr>
        <w:t xml:space="preserve"> a </w:t>
      </w:r>
      <w:r w:rsidR="00973E32">
        <w:rPr>
          <w:rFonts w:ascii="Times New Roman" w:hAnsi="Times New Roman" w:cs="Times New Roman"/>
          <w:sz w:val="20"/>
          <w:szCs w:val="20"/>
        </w:rPr>
        <w:t>technique</w:t>
      </w:r>
      <w:r w:rsidR="00973E32" w:rsidRPr="00973E32">
        <w:rPr>
          <w:rFonts w:ascii="Times New Roman" w:hAnsi="Times New Roman" w:cs="Times New Roman"/>
          <w:sz w:val="20"/>
          <w:szCs w:val="20"/>
        </w:rPr>
        <w:t xml:space="preserve"> for </w:t>
      </w:r>
      <w:r w:rsidR="00973E32">
        <w:rPr>
          <w:rFonts w:ascii="Times New Roman" w:hAnsi="Times New Roman" w:cs="Times New Roman"/>
          <w:sz w:val="20"/>
          <w:szCs w:val="20"/>
        </w:rPr>
        <w:t>lower</w:t>
      </w:r>
      <w:r w:rsidR="00973E32" w:rsidRPr="00973E32">
        <w:rPr>
          <w:rFonts w:ascii="Times New Roman" w:hAnsi="Times New Roman" w:cs="Times New Roman"/>
          <w:sz w:val="20"/>
          <w:szCs w:val="20"/>
        </w:rPr>
        <w:t>ing process periods</w:t>
      </w:r>
      <w:r w:rsidR="00973E32">
        <w:rPr>
          <w:rFonts w:ascii="Times New Roman" w:hAnsi="Times New Roman" w:cs="Times New Roman"/>
          <w:sz w:val="20"/>
          <w:szCs w:val="20"/>
        </w:rPr>
        <w:t xml:space="preserve">’ </w:t>
      </w:r>
      <w:r w:rsidR="00973E32" w:rsidRPr="00973E32">
        <w:rPr>
          <w:rFonts w:ascii="Times New Roman" w:hAnsi="Times New Roman" w:cs="Times New Roman"/>
          <w:sz w:val="20"/>
          <w:szCs w:val="20"/>
        </w:rPr>
        <w:t xml:space="preserve">LCM by </w:t>
      </w:r>
      <w:r w:rsidR="00973E32">
        <w:rPr>
          <w:rFonts w:ascii="Times New Roman" w:hAnsi="Times New Roman" w:cs="Times New Roman"/>
          <w:sz w:val="20"/>
          <w:szCs w:val="20"/>
        </w:rPr>
        <w:t>modifying the</w:t>
      </w:r>
      <w:r w:rsidR="00973E32" w:rsidRPr="00973E32">
        <w:rPr>
          <w:rFonts w:ascii="Times New Roman" w:hAnsi="Times New Roman" w:cs="Times New Roman"/>
          <w:sz w:val="20"/>
          <w:szCs w:val="20"/>
        </w:rPr>
        <w:t xml:space="preserve"> process</w:t>
      </w:r>
      <w:r w:rsidR="00973E32">
        <w:rPr>
          <w:rFonts w:ascii="Times New Roman" w:hAnsi="Times New Roman" w:cs="Times New Roman"/>
          <w:sz w:val="20"/>
          <w:szCs w:val="20"/>
        </w:rPr>
        <w:t>’s</w:t>
      </w:r>
      <w:r w:rsidR="00973E32" w:rsidRPr="00973E32">
        <w:rPr>
          <w:rFonts w:ascii="Times New Roman" w:hAnsi="Times New Roman" w:cs="Times New Roman"/>
          <w:sz w:val="20"/>
          <w:szCs w:val="20"/>
        </w:rPr>
        <w:t xml:space="preserve"> period </w:t>
      </w:r>
      <w:r w:rsidR="00973E32">
        <w:rPr>
          <w:rFonts w:ascii="Times New Roman" w:hAnsi="Times New Roman" w:cs="Times New Roman"/>
          <w:sz w:val="20"/>
          <w:szCs w:val="20"/>
        </w:rPr>
        <w:t>p</w:t>
      </w:r>
      <w:r w:rsidR="00973E32">
        <w:rPr>
          <w:rFonts w:ascii="Times New Roman" w:hAnsi="Times New Roman" w:cs="Times New Roman"/>
          <w:sz w:val="20"/>
          <w:szCs w:val="20"/>
          <w:vertAlign w:val="subscript"/>
        </w:rPr>
        <w:t>i</w:t>
      </w:r>
      <w:r w:rsidR="00973E32" w:rsidRPr="00973E32">
        <w:rPr>
          <w:rFonts w:ascii="Times New Roman" w:hAnsi="Times New Roman" w:cs="Times New Roman"/>
          <w:sz w:val="20"/>
          <w:szCs w:val="20"/>
        </w:rPr>
        <w:t xml:space="preserve"> to be</w:t>
      </w:r>
      <w:r w:rsidR="002A5BF7">
        <w:rPr>
          <w:rFonts w:ascii="Times New Roman" w:hAnsi="Times New Roman" w:cs="Times New Roman"/>
          <w:sz w:val="20"/>
          <w:szCs w:val="20"/>
        </w:rPr>
        <w:t xml:space="preserve"> </w:t>
      </w:r>
      <w:r w:rsidR="00973E32" w:rsidRPr="00973E32">
        <w:rPr>
          <w:rFonts w:ascii="Times New Roman" w:hAnsi="Times New Roman" w:cs="Times New Roman"/>
          <w:sz w:val="20"/>
          <w:szCs w:val="20"/>
        </w:rPr>
        <w:t xml:space="preserve">equal to the </w:t>
      </w:r>
      <w:r w:rsidR="00973E32">
        <w:rPr>
          <w:rFonts w:ascii="Times New Roman" w:hAnsi="Times New Roman" w:cs="Times New Roman"/>
          <w:sz w:val="20"/>
          <w:szCs w:val="20"/>
        </w:rPr>
        <w:t>biggest</w:t>
      </w:r>
      <w:r w:rsidR="00973E32" w:rsidRPr="00973E32">
        <w:rPr>
          <w:rFonts w:ascii="Times New Roman" w:hAnsi="Times New Roman" w:cs="Times New Roman"/>
          <w:sz w:val="20"/>
          <w:szCs w:val="20"/>
        </w:rPr>
        <w:t xml:space="preserve"> multiple of the </w:t>
      </w:r>
      <w:r w:rsidR="00973E32">
        <w:rPr>
          <w:rFonts w:ascii="Times New Roman" w:hAnsi="Times New Roman" w:cs="Times New Roman"/>
          <w:sz w:val="20"/>
          <w:szCs w:val="20"/>
        </w:rPr>
        <w:t>lowest</w:t>
      </w:r>
      <w:r w:rsidR="00973E32" w:rsidRPr="00973E32">
        <w:rPr>
          <w:rFonts w:ascii="Times New Roman" w:hAnsi="Times New Roman" w:cs="Times New Roman"/>
          <w:sz w:val="20"/>
          <w:szCs w:val="20"/>
        </w:rPr>
        <w:t xml:space="preserve"> process period</w:t>
      </w:r>
      <w:r w:rsidR="002A4E40">
        <w:rPr>
          <w:rFonts w:ascii="Times New Roman" w:hAnsi="Times New Roman" w:cs="Times New Roman"/>
          <w:sz w:val="20"/>
          <w:szCs w:val="20"/>
        </w:rPr>
        <w:t xml:space="preserve"> </w:t>
      </w:r>
      <w:r w:rsidR="00973E32" w:rsidRPr="00973E32">
        <w:rPr>
          <w:rFonts w:ascii="Times New Roman" w:hAnsi="Times New Roman" w:cs="Times New Roman"/>
          <w:sz w:val="20"/>
          <w:szCs w:val="20"/>
        </w:rPr>
        <w:t>that is less than or equal to</w:t>
      </w:r>
      <w:r w:rsidR="00973E32">
        <w:rPr>
          <w:rFonts w:ascii="Times New Roman" w:hAnsi="Times New Roman" w:cs="Times New Roman"/>
          <w:sz w:val="20"/>
          <w:szCs w:val="20"/>
        </w:rPr>
        <w:t xml:space="preserve"> it respectively</w:t>
      </w:r>
      <w:r w:rsidR="00973E32" w:rsidRPr="00973E32">
        <w:rPr>
          <w:rFonts w:ascii="Times New Roman" w:hAnsi="Times New Roman" w:cs="Times New Roman"/>
          <w:sz w:val="20"/>
          <w:szCs w:val="20"/>
        </w:rPr>
        <w:t xml:space="preserve"> </w:t>
      </w:r>
      <w:r w:rsidR="00973E32">
        <w:rPr>
          <w:rFonts w:ascii="Times New Roman" w:hAnsi="Times New Roman" w:cs="Times New Roman"/>
          <w:sz w:val="20"/>
          <w:szCs w:val="20"/>
        </w:rPr>
        <w:t>p</w:t>
      </w:r>
      <w:r w:rsidR="00973E32">
        <w:rPr>
          <w:rFonts w:ascii="Times New Roman" w:hAnsi="Times New Roman" w:cs="Times New Roman"/>
          <w:sz w:val="20"/>
          <w:szCs w:val="20"/>
          <w:vertAlign w:val="subscript"/>
        </w:rPr>
        <w:t>i</w:t>
      </w:r>
      <w:r w:rsidR="00973E32" w:rsidRPr="00973E32">
        <w:rPr>
          <w:rFonts w:ascii="Times New Roman" w:hAnsi="Times New Roman" w:cs="Times New Roman"/>
          <w:sz w:val="20"/>
          <w:szCs w:val="20"/>
        </w:rPr>
        <w:t xml:space="preserve">. </w:t>
      </w:r>
      <w:r w:rsidR="002A4E40">
        <w:rPr>
          <w:rFonts w:ascii="Times New Roman" w:hAnsi="Times New Roman" w:cs="Times New Roman"/>
          <w:sz w:val="20"/>
          <w:szCs w:val="20"/>
        </w:rPr>
        <w:t xml:space="preserve">The issue with </w:t>
      </w:r>
      <w:r w:rsidR="00973E32" w:rsidRPr="00973E32">
        <w:rPr>
          <w:rFonts w:ascii="Times New Roman" w:hAnsi="Times New Roman" w:cs="Times New Roman"/>
          <w:sz w:val="20"/>
          <w:szCs w:val="20"/>
        </w:rPr>
        <w:t xml:space="preserve">[10] </w:t>
      </w:r>
      <w:r w:rsidR="002A4E40">
        <w:rPr>
          <w:rFonts w:ascii="Times New Roman" w:hAnsi="Times New Roman" w:cs="Times New Roman"/>
          <w:sz w:val="20"/>
          <w:szCs w:val="20"/>
        </w:rPr>
        <w:t xml:space="preserve">is the modified periods </w:t>
      </w:r>
      <w:r w:rsidR="00973E32" w:rsidRPr="00973E32">
        <w:rPr>
          <w:rFonts w:ascii="Times New Roman" w:hAnsi="Times New Roman" w:cs="Times New Roman"/>
          <w:sz w:val="20"/>
          <w:szCs w:val="20"/>
        </w:rPr>
        <w:t>could</w:t>
      </w:r>
      <w:r w:rsidR="0047712F">
        <w:rPr>
          <w:rFonts w:ascii="Times New Roman" w:hAnsi="Times New Roman" w:cs="Times New Roman"/>
          <w:sz w:val="20"/>
          <w:szCs w:val="20"/>
        </w:rPr>
        <w:t xml:space="preserve"> </w:t>
      </w:r>
      <w:r w:rsidR="00973E32" w:rsidRPr="00973E32">
        <w:rPr>
          <w:rFonts w:ascii="Times New Roman" w:hAnsi="Times New Roman" w:cs="Times New Roman"/>
          <w:sz w:val="20"/>
          <w:szCs w:val="20"/>
        </w:rPr>
        <w:t xml:space="preserve">result in a significant difference between </w:t>
      </w:r>
      <w:r w:rsidR="002A5BF7">
        <w:rPr>
          <w:rFonts w:ascii="Times New Roman" w:hAnsi="Times New Roman" w:cs="Times New Roman"/>
          <w:sz w:val="20"/>
          <w:szCs w:val="20"/>
        </w:rPr>
        <w:t>with their respective</w:t>
      </w:r>
      <w:r w:rsidR="00973E32" w:rsidRPr="00973E32">
        <w:rPr>
          <w:rFonts w:ascii="Times New Roman" w:hAnsi="Times New Roman" w:cs="Times New Roman"/>
          <w:sz w:val="20"/>
          <w:szCs w:val="20"/>
        </w:rPr>
        <w:t xml:space="preserve"> original period</w:t>
      </w:r>
      <w:r w:rsidR="002A4E40">
        <w:rPr>
          <w:rFonts w:ascii="Times New Roman" w:hAnsi="Times New Roman" w:cs="Times New Roman"/>
          <w:sz w:val="20"/>
          <w:szCs w:val="20"/>
        </w:rPr>
        <w:t>s</w:t>
      </w:r>
      <w:r w:rsidR="00973E32" w:rsidRPr="00973E32">
        <w:rPr>
          <w:rFonts w:ascii="Times New Roman" w:hAnsi="Times New Roman" w:cs="Times New Roman"/>
          <w:sz w:val="20"/>
          <w:szCs w:val="20"/>
        </w:rPr>
        <w:t xml:space="preserve">. </w:t>
      </w:r>
      <w:r w:rsidR="00AD0B0A" w:rsidRPr="00AD0B0A">
        <w:rPr>
          <w:rFonts w:ascii="Times New Roman" w:hAnsi="Times New Roman" w:cs="Times New Roman"/>
          <w:sz w:val="20"/>
          <w:szCs w:val="20"/>
        </w:rPr>
        <w:t>[</w:t>
      </w:r>
      <w:r w:rsidR="00230402">
        <w:rPr>
          <w:rFonts w:ascii="Times New Roman" w:hAnsi="Times New Roman" w:cs="Times New Roman"/>
          <w:sz w:val="20"/>
          <w:szCs w:val="20"/>
        </w:rPr>
        <w:t>5</w:t>
      </w:r>
      <w:r w:rsidR="00AD0B0A" w:rsidRPr="00AD0B0A">
        <w:rPr>
          <w:rFonts w:ascii="Times New Roman" w:hAnsi="Times New Roman" w:cs="Times New Roman"/>
          <w:sz w:val="20"/>
          <w:szCs w:val="20"/>
        </w:rPr>
        <w:t>]</w:t>
      </w:r>
      <w:r w:rsidR="00230402">
        <w:rPr>
          <w:rFonts w:ascii="Times New Roman" w:hAnsi="Times New Roman" w:cs="Times New Roman"/>
          <w:sz w:val="20"/>
          <w:szCs w:val="20"/>
        </w:rPr>
        <w:t xml:space="preserve"> proposes</w:t>
      </w:r>
      <w:r w:rsidR="00AD0B0A" w:rsidRPr="00AD0B0A">
        <w:rPr>
          <w:rFonts w:ascii="Times New Roman" w:hAnsi="Times New Roman" w:cs="Times New Roman"/>
          <w:sz w:val="20"/>
          <w:szCs w:val="20"/>
        </w:rPr>
        <w:t xml:space="preserve"> </w:t>
      </w:r>
      <w:r w:rsidR="00230402">
        <w:rPr>
          <w:rFonts w:ascii="Times New Roman" w:hAnsi="Times New Roman" w:cs="Times New Roman"/>
          <w:sz w:val="20"/>
          <w:szCs w:val="20"/>
        </w:rPr>
        <w:t xml:space="preserve">a method </w:t>
      </w:r>
      <w:r w:rsidR="00AD0B0A" w:rsidRPr="00AD0B0A">
        <w:rPr>
          <w:rFonts w:ascii="Times New Roman" w:hAnsi="Times New Roman" w:cs="Times New Roman"/>
          <w:sz w:val="20"/>
          <w:szCs w:val="20"/>
        </w:rPr>
        <w:t>u</w:t>
      </w:r>
      <w:r w:rsidR="00230402">
        <w:rPr>
          <w:rFonts w:ascii="Times New Roman" w:hAnsi="Times New Roman" w:cs="Times New Roman"/>
          <w:sz w:val="20"/>
          <w:szCs w:val="20"/>
        </w:rPr>
        <w:t>tilizing</w:t>
      </w:r>
      <w:r w:rsidR="00AD0B0A" w:rsidRPr="00AD0B0A">
        <w:rPr>
          <w:rFonts w:ascii="Times New Roman" w:hAnsi="Times New Roman" w:cs="Times New Roman"/>
          <w:sz w:val="20"/>
          <w:szCs w:val="20"/>
        </w:rPr>
        <w:t xml:space="preserve"> a </w:t>
      </w:r>
      <w:r w:rsidR="00230402">
        <w:rPr>
          <w:rFonts w:ascii="Times New Roman" w:hAnsi="Times New Roman" w:cs="Times New Roman"/>
          <w:sz w:val="20"/>
          <w:szCs w:val="20"/>
        </w:rPr>
        <w:t>semi-</w:t>
      </w:r>
      <w:r w:rsidR="00AD0B0A" w:rsidRPr="00AD0B0A">
        <w:rPr>
          <w:rFonts w:ascii="Times New Roman" w:hAnsi="Times New Roman" w:cs="Times New Roman"/>
          <w:sz w:val="20"/>
          <w:szCs w:val="20"/>
        </w:rPr>
        <w:t>random</w:t>
      </w:r>
      <w:r w:rsidR="00230402">
        <w:rPr>
          <w:rFonts w:ascii="Times New Roman" w:hAnsi="Times New Roman" w:cs="Times New Roman"/>
          <w:sz w:val="20"/>
          <w:szCs w:val="20"/>
        </w:rPr>
        <w:t xml:space="preserve"> </w:t>
      </w:r>
      <w:r w:rsidR="00AD0B0A" w:rsidRPr="00AD0B0A">
        <w:rPr>
          <w:rFonts w:ascii="Times New Roman" w:hAnsi="Times New Roman" w:cs="Times New Roman"/>
          <w:sz w:val="20"/>
          <w:szCs w:val="20"/>
        </w:rPr>
        <w:t xml:space="preserve">algorithm to generate </w:t>
      </w:r>
      <w:r w:rsidR="00AD0B0A" w:rsidRPr="00295B2B">
        <w:rPr>
          <w:rFonts w:ascii="Times New Roman" w:hAnsi="Times New Roman" w:cs="Times New Roman"/>
          <w:i/>
          <w:iCs/>
          <w:sz w:val="20"/>
          <w:szCs w:val="20"/>
        </w:rPr>
        <w:t>n</w:t>
      </w:r>
      <w:r w:rsidR="00230402">
        <w:rPr>
          <w:rFonts w:ascii="Times New Roman" w:hAnsi="Times New Roman" w:cs="Times New Roman"/>
          <w:sz w:val="20"/>
          <w:szCs w:val="20"/>
        </w:rPr>
        <w:t xml:space="preserve"> process with </w:t>
      </w:r>
      <w:r w:rsidR="00230402" w:rsidRPr="00295B2B">
        <w:rPr>
          <w:rFonts w:ascii="Times New Roman" w:hAnsi="Times New Roman" w:cs="Times New Roman"/>
          <w:i/>
          <w:iCs/>
          <w:sz w:val="20"/>
          <w:szCs w:val="20"/>
        </w:rPr>
        <w:t>n</w:t>
      </w:r>
      <w:r w:rsidR="00230402">
        <w:rPr>
          <w:rFonts w:ascii="Times New Roman" w:hAnsi="Times New Roman" w:cs="Times New Roman"/>
          <w:sz w:val="20"/>
          <w:szCs w:val="20"/>
        </w:rPr>
        <w:t xml:space="preserve"> </w:t>
      </w:r>
      <w:r w:rsidR="00AD0B0A" w:rsidRPr="00AD0B0A">
        <w:rPr>
          <w:rFonts w:ascii="Times New Roman" w:hAnsi="Times New Roman" w:cs="Times New Roman"/>
          <w:sz w:val="20"/>
          <w:szCs w:val="20"/>
        </w:rPr>
        <w:t>periods in a way that</w:t>
      </w:r>
      <w:r w:rsidR="00A46B51">
        <w:rPr>
          <w:rFonts w:ascii="Times New Roman" w:hAnsi="Times New Roman" w:cs="Times New Roman"/>
          <w:sz w:val="20"/>
          <w:szCs w:val="20"/>
        </w:rPr>
        <w:t xml:space="preserve"> </w:t>
      </w:r>
      <w:r w:rsidR="00AD0B0A" w:rsidRPr="00AD0B0A">
        <w:rPr>
          <w:rFonts w:ascii="Times New Roman" w:hAnsi="Times New Roman" w:cs="Times New Roman"/>
          <w:sz w:val="20"/>
          <w:szCs w:val="20"/>
        </w:rPr>
        <w:t xml:space="preserve">their least common multiple </w:t>
      </w:r>
      <w:r w:rsidR="00295B2B">
        <w:rPr>
          <w:rFonts w:ascii="Times New Roman" w:hAnsi="Times New Roman" w:cs="Times New Roman"/>
          <w:sz w:val="20"/>
          <w:szCs w:val="20"/>
        </w:rPr>
        <w:t>is</w:t>
      </w:r>
      <w:r w:rsidR="00A46B51">
        <w:rPr>
          <w:rFonts w:ascii="Times New Roman" w:hAnsi="Times New Roman" w:cs="Times New Roman"/>
          <w:sz w:val="20"/>
          <w:szCs w:val="20"/>
        </w:rPr>
        <w:t xml:space="preserve"> within a certain range</w:t>
      </w:r>
      <w:r w:rsidR="00AD0B0A" w:rsidRPr="00AD0B0A">
        <w:rPr>
          <w:rFonts w:ascii="Times New Roman" w:hAnsi="Times New Roman" w:cs="Times New Roman"/>
          <w:sz w:val="20"/>
          <w:szCs w:val="20"/>
        </w:rPr>
        <w:t>. [</w:t>
      </w:r>
      <w:r w:rsidR="00A46B51">
        <w:rPr>
          <w:rFonts w:ascii="Times New Roman" w:hAnsi="Times New Roman" w:cs="Times New Roman"/>
          <w:sz w:val="20"/>
          <w:szCs w:val="20"/>
        </w:rPr>
        <w:t>5</w:t>
      </w:r>
      <w:r w:rsidR="00AD0B0A" w:rsidRPr="00AD0B0A">
        <w:rPr>
          <w:rFonts w:ascii="Times New Roman" w:hAnsi="Times New Roman" w:cs="Times New Roman"/>
          <w:sz w:val="20"/>
          <w:szCs w:val="20"/>
        </w:rPr>
        <w:t xml:space="preserve">] </w:t>
      </w:r>
      <w:r w:rsidR="00A46B51">
        <w:rPr>
          <w:rFonts w:ascii="Times New Roman" w:hAnsi="Times New Roman" w:cs="Times New Roman"/>
          <w:sz w:val="20"/>
          <w:szCs w:val="20"/>
        </w:rPr>
        <w:t>allows</w:t>
      </w:r>
      <w:r w:rsidR="00AD0B0A" w:rsidRPr="00AD0B0A">
        <w:rPr>
          <w:rFonts w:ascii="Times New Roman" w:hAnsi="Times New Roman" w:cs="Times New Roman"/>
          <w:sz w:val="20"/>
          <w:szCs w:val="20"/>
        </w:rPr>
        <w:t xml:space="preserve"> users </w:t>
      </w:r>
      <w:r w:rsidR="00A46B51">
        <w:rPr>
          <w:rFonts w:ascii="Times New Roman" w:hAnsi="Times New Roman" w:cs="Times New Roman"/>
          <w:sz w:val="20"/>
          <w:szCs w:val="20"/>
        </w:rPr>
        <w:t xml:space="preserve">to adjust </w:t>
      </w:r>
      <w:r w:rsidR="00AD0B0A" w:rsidRPr="00AD0B0A">
        <w:rPr>
          <w:rFonts w:ascii="Times New Roman" w:hAnsi="Times New Roman" w:cs="Times New Roman"/>
          <w:sz w:val="20"/>
          <w:szCs w:val="20"/>
        </w:rPr>
        <w:t>the process periods in order to bound the least</w:t>
      </w:r>
      <w:r w:rsidR="00A46B51">
        <w:rPr>
          <w:rFonts w:ascii="Times New Roman" w:hAnsi="Times New Roman" w:cs="Times New Roman"/>
          <w:sz w:val="20"/>
          <w:szCs w:val="20"/>
        </w:rPr>
        <w:t xml:space="preserve"> </w:t>
      </w:r>
      <w:r w:rsidR="00AD0B0A" w:rsidRPr="00AD0B0A">
        <w:rPr>
          <w:rFonts w:ascii="Times New Roman" w:hAnsi="Times New Roman" w:cs="Times New Roman"/>
          <w:sz w:val="20"/>
          <w:szCs w:val="20"/>
        </w:rPr>
        <w:t xml:space="preserve">common multiple of the periods. </w:t>
      </w:r>
      <w:r w:rsidR="00A46B51">
        <w:rPr>
          <w:rFonts w:ascii="Times New Roman" w:hAnsi="Times New Roman" w:cs="Times New Roman"/>
          <w:sz w:val="20"/>
          <w:szCs w:val="20"/>
        </w:rPr>
        <w:t xml:space="preserve">However, in real simulation we should allow maintain </w:t>
      </w:r>
      <w:r w:rsidR="00B0449B">
        <w:rPr>
          <w:rFonts w:ascii="Times New Roman" w:hAnsi="Times New Roman" w:cs="Times New Roman"/>
          <w:sz w:val="20"/>
          <w:szCs w:val="20"/>
        </w:rPr>
        <w:t xml:space="preserve">some level of </w:t>
      </w:r>
      <w:r w:rsidR="00A46B51">
        <w:rPr>
          <w:rFonts w:ascii="Times New Roman" w:hAnsi="Times New Roman" w:cs="Times New Roman"/>
          <w:sz w:val="20"/>
          <w:szCs w:val="20"/>
        </w:rPr>
        <w:t>randomness and avoid having the user influence</w:t>
      </w:r>
      <w:r w:rsidR="00B0449B">
        <w:rPr>
          <w:rFonts w:ascii="Times New Roman" w:hAnsi="Times New Roman" w:cs="Times New Roman"/>
          <w:sz w:val="20"/>
          <w:szCs w:val="20"/>
        </w:rPr>
        <w:t xml:space="preserve"> the simulations</w:t>
      </w:r>
      <w:r w:rsidR="00A46B51">
        <w:rPr>
          <w:rFonts w:ascii="Times New Roman" w:hAnsi="Times New Roman" w:cs="Times New Roman"/>
          <w:sz w:val="20"/>
          <w:szCs w:val="20"/>
        </w:rPr>
        <w:t xml:space="preserve"> which may skew the simulation outcomes. </w:t>
      </w:r>
    </w:p>
    <w:p w14:paraId="20399E1B" w14:textId="5D733937" w:rsidR="00A46B51" w:rsidRDefault="00A46B51" w:rsidP="00A46B51">
      <w:pPr>
        <w:autoSpaceDE w:val="0"/>
        <w:autoSpaceDN w:val="0"/>
        <w:adjustRightInd w:val="0"/>
        <w:ind w:firstLine="360"/>
        <w:rPr>
          <w:rFonts w:ascii="Times New Roman" w:hAnsi="Times New Roman" w:cs="Times New Roman"/>
          <w:sz w:val="20"/>
          <w:szCs w:val="20"/>
        </w:rPr>
      </w:pPr>
    </w:p>
    <w:p w14:paraId="2866D0CB" w14:textId="5C15D8EF" w:rsidR="00A46B51" w:rsidRDefault="00A46B51" w:rsidP="004E536D">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This article </w:t>
      </w:r>
      <w:r w:rsidR="0004069F">
        <w:rPr>
          <w:rFonts w:ascii="Times New Roman" w:hAnsi="Times New Roman" w:cs="Times New Roman"/>
          <w:sz w:val="20"/>
          <w:szCs w:val="20"/>
        </w:rPr>
        <w:t>ha</w:t>
      </w:r>
      <w:r w:rsidR="00EF032C">
        <w:rPr>
          <w:rFonts w:ascii="Times New Roman" w:hAnsi="Times New Roman" w:cs="Times New Roman"/>
          <w:sz w:val="20"/>
          <w:szCs w:val="20"/>
        </w:rPr>
        <w:t>s</w:t>
      </w:r>
      <w:r w:rsidR="0004069F">
        <w:rPr>
          <w:rFonts w:ascii="Times New Roman" w:hAnsi="Times New Roman" w:cs="Times New Roman"/>
          <w:sz w:val="20"/>
          <w:szCs w:val="20"/>
        </w:rPr>
        <w:t xml:space="preserve"> the following </w:t>
      </w:r>
      <w:r w:rsidR="00E14B4E">
        <w:rPr>
          <w:rFonts w:ascii="Times New Roman" w:hAnsi="Times New Roman" w:cs="Times New Roman"/>
          <w:sz w:val="20"/>
          <w:szCs w:val="20"/>
        </w:rPr>
        <w:t>two</w:t>
      </w:r>
      <w:r w:rsidR="0004069F">
        <w:rPr>
          <w:rFonts w:ascii="Times New Roman" w:hAnsi="Times New Roman" w:cs="Times New Roman"/>
          <w:sz w:val="20"/>
          <w:szCs w:val="20"/>
        </w:rPr>
        <w:t xml:space="preserve"> contributions: </w:t>
      </w:r>
    </w:p>
    <w:p w14:paraId="0720E05F" w14:textId="7AD164EE" w:rsidR="008246D4" w:rsidRDefault="00EF032C" w:rsidP="004E536D">
      <w:pPr>
        <w:autoSpaceDE w:val="0"/>
        <w:autoSpaceDN w:val="0"/>
        <w:adjustRightInd w:val="0"/>
        <w:ind w:firstLine="360"/>
        <w:jc w:val="both"/>
        <w:rPr>
          <w:rFonts w:ascii="Times New Roman" w:hAnsi="Times New Roman" w:cs="Times New Roman"/>
          <w:sz w:val="20"/>
          <w:szCs w:val="20"/>
        </w:rPr>
      </w:pPr>
      <w:r>
        <w:rPr>
          <w:rFonts w:ascii="Times New Roman" w:hAnsi="Times New Roman" w:cs="Times New Roman"/>
          <w:sz w:val="20"/>
          <w:szCs w:val="20"/>
        </w:rPr>
        <w:t xml:space="preserve">an algorithm for </w:t>
      </w:r>
      <w:r>
        <w:rPr>
          <w:rFonts w:ascii="Times New Roman" w:hAnsi="Times New Roman" w:cs="Times New Roman"/>
          <w:sz w:val="20"/>
          <w:szCs w:val="20"/>
        </w:rPr>
        <w:t>adapting</w:t>
      </w:r>
      <w:r w:rsidRPr="00EB4202">
        <w:rPr>
          <w:rFonts w:ascii="Times New Roman" w:hAnsi="Times New Roman" w:cs="Times New Roman"/>
          <w:sz w:val="20"/>
          <w:szCs w:val="20"/>
        </w:rPr>
        <w:t xml:space="preserve"> the period </w:t>
      </w:r>
      <w:r>
        <w:rPr>
          <w:rFonts w:ascii="Times New Roman" w:hAnsi="Times New Roman" w:cs="Times New Roman"/>
          <w:sz w:val="20"/>
          <w:szCs w:val="20"/>
        </w:rPr>
        <w:t>duration</w:t>
      </w:r>
      <w:r w:rsidRPr="00EB4202">
        <w:rPr>
          <w:rFonts w:ascii="Times New Roman" w:hAnsi="Times New Roman" w:cs="Times New Roman"/>
          <w:sz w:val="20"/>
          <w:szCs w:val="20"/>
        </w:rPr>
        <w:t xml:space="preserve">s of </w:t>
      </w:r>
      <w:r>
        <w:rPr>
          <w:rFonts w:ascii="Times New Roman" w:hAnsi="Times New Roman" w:cs="Times New Roman"/>
          <w:sz w:val="20"/>
          <w:szCs w:val="20"/>
        </w:rPr>
        <w:t xml:space="preserve">each </w:t>
      </w:r>
      <w:r w:rsidRPr="00EB4202">
        <w:rPr>
          <w:rFonts w:ascii="Times New Roman" w:hAnsi="Times New Roman" w:cs="Times New Roman"/>
          <w:sz w:val="20"/>
          <w:szCs w:val="20"/>
        </w:rPr>
        <w:t xml:space="preserve">process </w:t>
      </w:r>
      <w:r>
        <w:rPr>
          <w:rFonts w:ascii="Times New Roman" w:hAnsi="Times New Roman" w:cs="Times New Roman"/>
          <w:sz w:val="20"/>
          <w:szCs w:val="20"/>
        </w:rPr>
        <w:t>so</w:t>
      </w:r>
      <w:r w:rsidRPr="00EB4202">
        <w:rPr>
          <w:rFonts w:ascii="Times New Roman" w:hAnsi="Times New Roman" w:cs="Times New Roman"/>
          <w:sz w:val="20"/>
          <w:szCs w:val="20"/>
        </w:rPr>
        <w:t xml:space="preserve"> the</w:t>
      </w:r>
      <w:r>
        <w:rPr>
          <w:rFonts w:ascii="Times New Roman" w:hAnsi="Times New Roman" w:cs="Times New Roman"/>
          <w:sz w:val="20"/>
          <w:szCs w:val="20"/>
        </w:rPr>
        <w:t xml:space="preserve"> </w:t>
      </w:r>
      <w:r w:rsidRPr="00EB4202">
        <w:rPr>
          <w:rFonts w:ascii="Times New Roman" w:hAnsi="Times New Roman" w:cs="Times New Roman"/>
          <w:sz w:val="20"/>
          <w:szCs w:val="20"/>
        </w:rPr>
        <w:t xml:space="preserve">period </w:t>
      </w:r>
      <w:r>
        <w:rPr>
          <w:rFonts w:ascii="Times New Roman" w:hAnsi="Times New Roman" w:cs="Times New Roman"/>
          <w:sz w:val="20"/>
          <w:szCs w:val="20"/>
        </w:rPr>
        <w:t>durations</w:t>
      </w:r>
      <w:r w:rsidRPr="00EB4202">
        <w:rPr>
          <w:rFonts w:ascii="Times New Roman" w:hAnsi="Times New Roman" w:cs="Times New Roman"/>
          <w:sz w:val="20"/>
          <w:szCs w:val="20"/>
        </w:rPr>
        <w:t xml:space="preserve"> are </w:t>
      </w:r>
      <w:r>
        <w:rPr>
          <w:rFonts w:ascii="Times New Roman" w:hAnsi="Times New Roman" w:cs="Times New Roman"/>
          <w:sz w:val="20"/>
          <w:szCs w:val="20"/>
        </w:rPr>
        <w:t>bounded</w:t>
      </w:r>
      <w:r w:rsidRPr="00EB4202">
        <w:rPr>
          <w:rFonts w:ascii="Times New Roman" w:hAnsi="Times New Roman" w:cs="Times New Roman"/>
          <w:sz w:val="20"/>
          <w:szCs w:val="20"/>
        </w:rPr>
        <w:t xml:space="preserve"> to</w:t>
      </w:r>
      <w:r>
        <w:rPr>
          <w:rFonts w:ascii="Times New Roman" w:hAnsi="Times New Roman" w:cs="Times New Roman"/>
          <w:sz w:val="20"/>
          <w:szCs w:val="20"/>
        </w:rPr>
        <w:t xml:space="preserve"> </w:t>
      </w:r>
      <w:r w:rsidRPr="00EB4202">
        <w:rPr>
          <w:rFonts w:ascii="Times New Roman" w:hAnsi="Times New Roman" w:cs="Times New Roman"/>
          <w:sz w:val="20"/>
          <w:szCs w:val="20"/>
        </w:rPr>
        <w:t>each other</w:t>
      </w:r>
      <w:r>
        <w:rPr>
          <w:rFonts w:ascii="Times New Roman" w:hAnsi="Times New Roman" w:cs="Times New Roman"/>
          <w:sz w:val="20"/>
          <w:szCs w:val="20"/>
        </w:rPr>
        <w:t>, which will result in the smallest possible least common multiples</w:t>
      </w:r>
      <w:r w:rsidR="002D4253">
        <w:rPr>
          <w:rFonts w:ascii="Times New Roman" w:hAnsi="Times New Roman" w:cs="Times New Roman"/>
          <w:sz w:val="20"/>
          <w:szCs w:val="20"/>
        </w:rPr>
        <w:t xml:space="preserve"> and</w:t>
      </w:r>
      <w:r w:rsidR="00E14B4E">
        <w:rPr>
          <w:rFonts w:ascii="Times New Roman" w:hAnsi="Times New Roman" w:cs="Times New Roman"/>
          <w:sz w:val="20"/>
          <w:szCs w:val="20"/>
        </w:rPr>
        <w:t xml:space="preserve"> </w:t>
      </w:r>
      <w:r>
        <w:rPr>
          <w:rFonts w:ascii="Times New Roman" w:hAnsi="Times New Roman" w:cs="Times New Roman"/>
          <w:sz w:val="20"/>
          <w:szCs w:val="20"/>
        </w:rPr>
        <w:t>a</w:t>
      </w:r>
      <w:r w:rsidR="00B66281">
        <w:rPr>
          <w:rFonts w:ascii="Times New Roman" w:hAnsi="Times New Roman" w:cs="Times New Roman"/>
          <w:sz w:val="20"/>
          <w:szCs w:val="20"/>
        </w:rPr>
        <w:t>n</w:t>
      </w:r>
      <w:r>
        <w:rPr>
          <w:rFonts w:ascii="Times New Roman" w:hAnsi="Times New Roman" w:cs="Times New Roman"/>
          <w:sz w:val="20"/>
          <w:szCs w:val="20"/>
        </w:rPr>
        <w:t xml:space="preserve"> incorporation </w:t>
      </w:r>
      <w:r w:rsidR="00E14B4E">
        <w:rPr>
          <w:rFonts w:ascii="Times New Roman" w:hAnsi="Times New Roman" w:cs="Times New Roman"/>
          <w:sz w:val="20"/>
          <w:szCs w:val="20"/>
        </w:rPr>
        <w:t xml:space="preserve">the </w:t>
      </w:r>
      <w:r w:rsidR="00B66281">
        <w:rPr>
          <w:rFonts w:ascii="Times New Roman" w:hAnsi="Times New Roman" w:cs="Times New Roman"/>
          <w:sz w:val="20"/>
          <w:szCs w:val="20"/>
        </w:rPr>
        <w:t>proposed algorithm in the</w:t>
      </w:r>
      <w:r>
        <w:rPr>
          <w:rFonts w:ascii="Times New Roman" w:hAnsi="Times New Roman" w:cs="Times New Roman"/>
          <w:sz w:val="20"/>
          <w:szCs w:val="20"/>
        </w:rPr>
        <w:t xml:space="preserve"> simulation of three of the most popular real time scheduling algorithm, </w:t>
      </w:r>
      <w:r>
        <w:rPr>
          <w:rFonts w:ascii="Times New Roman" w:hAnsi="Times New Roman" w:cs="Times New Roman"/>
          <w:sz w:val="20"/>
          <w:szCs w:val="20"/>
        </w:rPr>
        <w:t>Rate Monotonic, Earliest Deadline and Deadline monotonic</w:t>
      </w:r>
      <w:r>
        <w:rPr>
          <w:rFonts w:ascii="Times New Roman" w:hAnsi="Times New Roman" w:cs="Times New Roman"/>
          <w:sz w:val="20"/>
          <w:szCs w:val="20"/>
        </w:rPr>
        <w:t xml:space="preserve">, </w:t>
      </w:r>
      <w:r w:rsidR="008246D4">
        <w:rPr>
          <w:rFonts w:ascii="Times New Roman" w:hAnsi="Times New Roman" w:cs="Times New Roman"/>
          <w:sz w:val="20"/>
          <w:szCs w:val="20"/>
        </w:rPr>
        <w:t xml:space="preserve">which address deadline and period constraints, </w:t>
      </w:r>
      <w:r w:rsidR="008246D4" w:rsidRPr="00B0449B">
        <w:rPr>
          <w:rFonts w:ascii="Times New Roman" w:hAnsi="Times New Roman" w:cs="Times New Roman"/>
          <w:i/>
          <w:iCs/>
          <w:sz w:val="20"/>
          <w:szCs w:val="20"/>
        </w:rPr>
        <w:t>p</w:t>
      </w:r>
      <w:r w:rsidR="008246D4" w:rsidRPr="00B0449B">
        <w:rPr>
          <w:rFonts w:ascii="Times New Roman" w:hAnsi="Times New Roman" w:cs="Times New Roman"/>
          <w:i/>
          <w:iCs/>
          <w:sz w:val="20"/>
          <w:szCs w:val="20"/>
          <w:vertAlign w:val="subscript"/>
        </w:rPr>
        <w:t>i</w:t>
      </w:r>
      <w:r w:rsidR="008246D4">
        <w:rPr>
          <w:rFonts w:ascii="Times New Roman" w:hAnsi="Times New Roman" w:cs="Times New Roman"/>
          <w:sz w:val="20"/>
          <w:szCs w:val="20"/>
        </w:rPr>
        <w:t xml:space="preserve"> ≥</w:t>
      </w:r>
      <w:r>
        <w:rPr>
          <w:rFonts w:ascii="Times New Roman" w:hAnsi="Times New Roman" w:cs="Times New Roman"/>
          <w:sz w:val="20"/>
          <w:szCs w:val="20"/>
        </w:rPr>
        <w:t xml:space="preserve"> </w:t>
      </w:r>
      <w:r w:rsidR="008246D4" w:rsidRPr="00B0449B">
        <w:rPr>
          <w:rFonts w:ascii="Times New Roman" w:hAnsi="Times New Roman" w:cs="Times New Roman"/>
          <w:i/>
          <w:iCs/>
          <w:sz w:val="20"/>
          <w:szCs w:val="20"/>
        </w:rPr>
        <w:t>d</w:t>
      </w:r>
      <w:r w:rsidR="008246D4" w:rsidRPr="00B0449B">
        <w:rPr>
          <w:rFonts w:ascii="Times New Roman" w:hAnsi="Times New Roman" w:cs="Times New Roman"/>
          <w:i/>
          <w:iCs/>
          <w:sz w:val="20"/>
          <w:szCs w:val="20"/>
          <w:vertAlign w:val="subscript"/>
        </w:rPr>
        <w:t>i</w:t>
      </w:r>
      <w:r w:rsidR="008246D4">
        <w:rPr>
          <w:rFonts w:ascii="Times New Roman" w:hAnsi="Times New Roman" w:cs="Times New Roman"/>
          <w:sz w:val="20"/>
          <w:szCs w:val="20"/>
        </w:rPr>
        <w:t xml:space="preserve">; and </w:t>
      </w:r>
    </w:p>
    <w:p w14:paraId="7EDC3420" w14:textId="3EA62E9F" w:rsidR="00EF032C" w:rsidRDefault="008246D4" w:rsidP="004E536D">
      <w:pPr>
        <w:autoSpaceDE w:val="0"/>
        <w:autoSpaceDN w:val="0"/>
        <w:adjustRightInd w:val="0"/>
        <w:ind w:firstLine="360"/>
        <w:jc w:val="both"/>
        <w:rPr>
          <w:rFonts w:ascii="Times New Roman" w:hAnsi="Times New Roman" w:cs="Times New Roman"/>
          <w:sz w:val="20"/>
          <w:szCs w:val="20"/>
        </w:rPr>
      </w:pPr>
      <w:r>
        <w:rPr>
          <w:rFonts w:ascii="Times New Roman" w:hAnsi="Times New Roman" w:cs="Times New Roman"/>
          <w:sz w:val="20"/>
          <w:szCs w:val="20"/>
        </w:rPr>
        <w:t xml:space="preserve">a comprehensive testing of the three algorithms using our algorithm showing results in feasibility and CPU utilizations, our new framework was able to achieve 100% feasibility in one of our simulated trials. </w:t>
      </w:r>
    </w:p>
    <w:p w14:paraId="00EC49BE" w14:textId="56220FAB" w:rsidR="002A5BF7" w:rsidRDefault="002A5BF7" w:rsidP="004E536D">
      <w:pPr>
        <w:autoSpaceDE w:val="0"/>
        <w:autoSpaceDN w:val="0"/>
        <w:adjustRightInd w:val="0"/>
        <w:jc w:val="both"/>
        <w:rPr>
          <w:rFonts w:ascii="Times New Roman" w:hAnsi="Times New Roman" w:cs="Times New Roman"/>
          <w:sz w:val="20"/>
          <w:szCs w:val="20"/>
        </w:rPr>
      </w:pPr>
    </w:p>
    <w:p w14:paraId="712835CB" w14:textId="3A1BBA94" w:rsidR="002A4E40" w:rsidRDefault="008246D4" w:rsidP="004E536D">
      <w:pPr>
        <w:autoSpaceDE w:val="0"/>
        <w:autoSpaceDN w:val="0"/>
        <w:adjustRightInd w:val="0"/>
        <w:ind w:firstLine="360"/>
        <w:jc w:val="both"/>
        <w:rPr>
          <w:rFonts w:ascii="Times New Roman" w:hAnsi="Times New Roman" w:cs="Times New Roman"/>
          <w:sz w:val="20"/>
          <w:szCs w:val="20"/>
        </w:rPr>
      </w:pPr>
      <w:r>
        <w:rPr>
          <w:rFonts w:ascii="Times New Roman" w:hAnsi="Times New Roman" w:cs="Times New Roman"/>
          <w:sz w:val="20"/>
          <w:szCs w:val="20"/>
        </w:rPr>
        <w:t>This paper has the following structure: Method / Approach detailing our algorithms to address exploding LCMs by bounding our period within a certain range</w:t>
      </w:r>
      <w:r w:rsidR="002B4C70">
        <w:rPr>
          <w:rFonts w:ascii="Times New Roman" w:hAnsi="Times New Roman" w:cs="Times New Roman"/>
          <w:sz w:val="20"/>
          <w:szCs w:val="20"/>
        </w:rPr>
        <w:t xml:space="preserve"> and detailed description of our simulations; Computer Simulated Results will </w:t>
      </w:r>
      <w:r w:rsidR="00B0449B">
        <w:rPr>
          <w:rFonts w:ascii="Times New Roman" w:hAnsi="Times New Roman" w:cs="Times New Roman"/>
          <w:sz w:val="20"/>
          <w:szCs w:val="20"/>
        </w:rPr>
        <w:t xml:space="preserve">show our comprehensive results of our three scheduling algorithms with bounded LCM. </w:t>
      </w:r>
    </w:p>
    <w:p w14:paraId="54D18812" w14:textId="77777777" w:rsidR="00E30D55" w:rsidRDefault="00E30D55" w:rsidP="00E30D55">
      <w:pPr>
        <w:autoSpaceDE w:val="0"/>
        <w:autoSpaceDN w:val="0"/>
        <w:adjustRightInd w:val="0"/>
        <w:jc w:val="both"/>
        <w:rPr>
          <w:rFonts w:ascii="Times New Roman" w:hAnsi="Times New Roman" w:cs="Times New Roman"/>
          <w:sz w:val="20"/>
          <w:szCs w:val="20"/>
        </w:rPr>
      </w:pPr>
    </w:p>
    <w:p w14:paraId="1C27FA1C" w14:textId="58062C11" w:rsidR="00983A9A" w:rsidRDefault="00983A9A" w:rsidP="00DA629C">
      <w:pPr>
        <w:pStyle w:val="NoSpacing"/>
        <w:jc w:val="center"/>
        <w:rPr>
          <w:rFonts w:ascii="Times New Roman" w:hAnsi="Times New Roman" w:cs="Times New Roman"/>
          <w:b/>
          <w:bCs/>
          <w:sz w:val="20"/>
          <w:szCs w:val="20"/>
        </w:rPr>
      </w:pPr>
      <w:r w:rsidRPr="0045449F">
        <w:rPr>
          <w:rFonts w:ascii="Times New Roman" w:hAnsi="Times New Roman" w:cs="Times New Roman"/>
          <w:b/>
          <w:bCs/>
          <w:sz w:val="20"/>
          <w:szCs w:val="20"/>
        </w:rPr>
        <w:lastRenderedPageBreak/>
        <w:t xml:space="preserve">Method </w:t>
      </w:r>
      <w:r w:rsidR="00B0449B">
        <w:rPr>
          <w:rFonts w:ascii="Times New Roman" w:hAnsi="Times New Roman" w:cs="Times New Roman"/>
          <w:b/>
          <w:bCs/>
          <w:sz w:val="20"/>
          <w:szCs w:val="20"/>
        </w:rPr>
        <w:t>/ Approach</w:t>
      </w:r>
    </w:p>
    <w:p w14:paraId="18238845" w14:textId="3F527ACB" w:rsidR="00B0449B" w:rsidRDefault="00B0449B" w:rsidP="00983A9A">
      <w:pPr>
        <w:pStyle w:val="NoSpacing"/>
        <w:rPr>
          <w:rFonts w:ascii="Times New Roman" w:hAnsi="Times New Roman" w:cs="Times New Roman"/>
          <w:b/>
          <w:bCs/>
          <w:sz w:val="20"/>
          <w:szCs w:val="20"/>
        </w:rPr>
      </w:pPr>
    </w:p>
    <w:p w14:paraId="5A3D9A82" w14:textId="30082E5A" w:rsidR="00B0449B" w:rsidRDefault="00B0449B" w:rsidP="00DA629C">
      <w:pPr>
        <w:pStyle w:val="NoSpacing"/>
        <w:ind w:firstLine="360"/>
        <w:rPr>
          <w:rFonts w:ascii="Times New Roman" w:hAnsi="Times New Roman" w:cs="Times New Roman"/>
          <w:sz w:val="20"/>
          <w:szCs w:val="20"/>
        </w:rPr>
      </w:pPr>
      <w:r w:rsidRPr="00B0449B">
        <w:rPr>
          <w:rFonts w:ascii="Times New Roman" w:hAnsi="Times New Roman" w:cs="Times New Roman"/>
          <w:sz w:val="20"/>
          <w:szCs w:val="20"/>
        </w:rPr>
        <w:t>To con</w:t>
      </w:r>
      <w:r>
        <w:rPr>
          <w:rFonts w:ascii="Times New Roman" w:hAnsi="Times New Roman" w:cs="Times New Roman"/>
          <w:sz w:val="20"/>
          <w:szCs w:val="20"/>
        </w:rPr>
        <w:t>s</w:t>
      </w:r>
      <w:r w:rsidRPr="00B0449B">
        <w:rPr>
          <w:rFonts w:ascii="Times New Roman" w:hAnsi="Times New Roman" w:cs="Times New Roman"/>
          <w:sz w:val="20"/>
          <w:szCs w:val="20"/>
        </w:rPr>
        <w:t>traint</w:t>
      </w:r>
      <w:r>
        <w:rPr>
          <w:rFonts w:ascii="Times New Roman" w:hAnsi="Times New Roman" w:cs="Times New Roman"/>
          <w:sz w:val="20"/>
          <w:szCs w:val="20"/>
        </w:rPr>
        <w:t xml:space="preserve"> the periods of each process</w:t>
      </w:r>
      <w:r w:rsidR="003B19AC">
        <w:rPr>
          <w:rFonts w:ascii="Times New Roman" w:hAnsi="Times New Roman" w:cs="Times New Roman"/>
          <w:sz w:val="20"/>
          <w:szCs w:val="20"/>
        </w:rPr>
        <w:t xml:space="preserve"> within a certain range</w:t>
      </w:r>
      <w:r>
        <w:rPr>
          <w:rFonts w:ascii="Times New Roman" w:hAnsi="Times New Roman" w:cs="Times New Roman"/>
          <w:sz w:val="20"/>
          <w:szCs w:val="20"/>
        </w:rPr>
        <w:t xml:space="preserve">, </w:t>
      </w:r>
      <w:r w:rsidR="004E536D">
        <w:rPr>
          <w:rFonts w:ascii="Times New Roman" w:hAnsi="Times New Roman" w:cs="Times New Roman"/>
          <w:sz w:val="20"/>
          <w:szCs w:val="20"/>
        </w:rPr>
        <w:t>we utilized the following</w:t>
      </w:r>
      <w:r w:rsidR="003B19AC">
        <w:rPr>
          <w:rFonts w:ascii="Times New Roman" w:hAnsi="Times New Roman" w:cs="Times New Roman"/>
          <w:sz w:val="20"/>
          <w:szCs w:val="20"/>
        </w:rPr>
        <w:t xml:space="preserve"> from</w:t>
      </w:r>
      <w:r w:rsidR="00B82748">
        <w:rPr>
          <w:rFonts w:ascii="Times New Roman" w:hAnsi="Times New Roman" w:cs="Times New Roman"/>
          <w:sz w:val="20"/>
          <w:szCs w:val="20"/>
        </w:rPr>
        <w:t xml:space="preserve"> </w:t>
      </w:r>
      <w:r w:rsidR="002F7F68">
        <w:rPr>
          <w:rFonts w:ascii="Times New Roman" w:hAnsi="Times New Roman" w:cs="Times New Roman"/>
          <w:sz w:val="20"/>
          <w:szCs w:val="20"/>
        </w:rPr>
        <w:t>[8]</w:t>
      </w:r>
      <w:r w:rsidR="004E536D">
        <w:rPr>
          <w:rFonts w:ascii="Times New Roman" w:hAnsi="Times New Roman" w:cs="Times New Roman"/>
          <w:sz w:val="20"/>
          <w:szCs w:val="20"/>
        </w:rPr>
        <w:t xml:space="preserve">: </w:t>
      </w:r>
    </w:p>
    <w:p w14:paraId="2B26ABC4" w14:textId="05984457" w:rsidR="004E536D" w:rsidRDefault="004E536D" w:rsidP="00983A9A">
      <w:pPr>
        <w:pStyle w:val="NoSpacing"/>
        <w:rPr>
          <w:rFonts w:ascii="Times New Roman" w:hAnsi="Times New Roman" w:cs="Times New Roman"/>
          <w:sz w:val="20"/>
          <w:szCs w:val="20"/>
        </w:rPr>
      </w:pPr>
    </w:p>
    <w:p w14:paraId="3D8271AE" w14:textId="32E29931" w:rsidR="004E536D" w:rsidRPr="00B82748" w:rsidRDefault="00B82748" w:rsidP="00DA00D2">
      <w:pPr>
        <w:pStyle w:val="NoSpacing"/>
        <w:jc w:val="right"/>
        <w:rPr>
          <w:rFonts w:ascii="Times New Roman" w:hAnsi="Times New Roman" w:cs="Times New Roman"/>
          <w:i/>
          <w:sz w:val="20"/>
          <w:szCs w:val="20"/>
        </w:rPr>
      </w:pPr>
      <m:oMath>
        <m:r>
          <w:rPr>
            <w:rFonts w:ascii="Cambria Math" w:hAnsi="Cambria Math" w:cs="Times New Roman"/>
            <w:sz w:val="18"/>
            <w:szCs w:val="18"/>
          </w:rPr>
          <m:t>y(i,j,k,l, ...)=</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i</m:t>
            </m:r>
          </m:sup>
        </m:sSup>
        <m:sSup>
          <m:sSupPr>
            <m:ctrlPr>
              <w:rPr>
                <w:rFonts w:ascii="Cambria Math" w:hAnsi="Cambria Math" w:cs="Times New Roman"/>
                <w:i/>
                <w:sz w:val="18"/>
                <w:szCs w:val="18"/>
              </w:rPr>
            </m:ctrlPr>
          </m:sSupPr>
          <m:e>
            <m:r>
              <w:rPr>
                <w:rFonts w:ascii="Cambria Math" w:hAnsi="Cambria Math" w:cs="Times New Roman"/>
                <w:sz w:val="18"/>
                <w:szCs w:val="18"/>
              </w:rPr>
              <m:t>3</m:t>
            </m:r>
          </m:e>
          <m:sup>
            <m:r>
              <w:rPr>
                <w:rFonts w:ascii="Cambria Math" w:hAnsi="Cambria Math" w:cs="Times New Roman"/>
                <w:sz w:val="18"/>
                <w:szCs w:val="18"/>
              </w:rPr>
              <m:t>j</m:t>
            </m:r>
          </m:sup>
        </m:sSup>
        <m:sSup>
          <m:sSupPr>
            <m:ctrlPr>
              <w:rPr>
                <w:rFonts w:ascii="Cambria Math" w:hAnsi="Cambria Math" w:cs="Times New Roman"/>
                <w:i/>
                <w:sz w:val="18"/>
                <w:szCs w:val="18"/>
              </w:rPr>
            </m:ctrlPr>
          </m:sSupPr>
          <m:e>
            <m:r>
              <w:rPr>
                <w:rFonts w:ascii="Cambria Math" w:hAnsi="Cambria Math" w:cs="Times New Roman"/>
                <w:sz w:val="18"/>
                <w:szCs w:val="18"/>
              </w:rPr>
              <m:t>5</m:t>
            </m:r>
          </m:e>
          <m:sup>
            <m:r>
              <w:rPr>
                <w:rFonts w:ascii="Cambria Math" w:hAnsi="Cambria Math" w:cs="Times New Roman"/>
                <w:sz w:val="18"/>
                <w:szCs w:val="18"/>
              </w:rPr>
              <m:t>k</m:t>
            </m:r>
          </m:sup>
        </m:sSup>
        <m:sSup>
          <m:sSupPr>
            <m:ctrlPr>
              <w:rPr>
                <w:rFonts w:ascii="Cambria Math" w:hAnsi="Cambria Math" w:cs="Times New Roman"/>
                <w:i/>
                <w:sz w:val="18"/>
                <w:szCs w:val="18"/>
              </w:rPr>
            </m:ctrlPr>
          </m:sSupPr>
          <m:e>
            <m:r>
              <w:rPr>
                <w:rFonts w:ascii="Cambria Math" w:hAnsi="Cambria Math" w:cs="Times New Roman"/>
                <w:sz w:val="18"/>
                <w:szCs w:val="18"/>
              </w:rPr>
              <m:t>7</m:t>
            </m:r>
          </m:e>
          <m:sup>
            <m:r>
              <w:rPr>
                <w:rFonts w:ascii="Cambria Math" w:hAnsi="Cambria Math" w:cs="Times New Roman"/>
                <w:sz w:val="18"/>
                <w:szCs w:val="18"/>
              </w:rPr>
              <m:t>l</m:t>
            </m:r>
          </m:sup>
        </m:sSup>
        <m:r>
          <w:rPr>
            <w:rFonts w:ascii="Cambria Math" w:hAnsi="Cambria Math" w:cs="Times New Roman"/>
            <w:sz w:val="18"/>
            <w:szCs w:val="18"/>
          </w:rPr>
          <m:t>...</m:t>
        </m:r>
      </m:oMath>
      <w:r w:rsidR="00DA00D2" w:rsidRPr="00E30D55">
        <w:rPr>
          <w:rFonts w:ascii="Times New Roman" w:eastAsiaTheme="minorEastAsia" w:hAnsi="Times New Roman" w:cs="Times New Roman"/>
          <w:i/>
          <w:sz w:val="18"/>
          <w:szCs w:val="18"/>
        </w:rPr>
        <w:t xml:space="preserve"> </w:t>
      </w:r>
      <w:r w:rsidR="00E30D55">
        <w:rPr>
          <w:rFonts w:ascii="Times New Roman" w:eastAsiaTheme="minorEastAsia" w:hAnsi="Times New Roman" w:cs="Times New Roman"/>
          <w:iCs/>
          <w:sz w:val="20"/>
          <w:szCs w:val="20"/>
        </w:rPr>
        <w:t>,</w:t>
      </w:r>
      <w:r w:rsidR="00DA00D2">
        <w:rPr>
          <w:rFonts w:ascii="Times New Roman" w:eastAsiaTheme="minorEastAsia" w:hAnsi="Times New Roman" w:cs="Times New Roman"/>
          <w:i/>
          <w:sz w:val="20"/>
          <w:szCs w:val="20"/>
        </w:rPr>
        <w:tab/>
      </w:r>
      <w:r w:rsidR="00DA00D2">
        <w:rPr>
          <w:rFonts w:ascii="Times New Roman" w:eastAsiaTheme="minorEastAsia" w:hAnsi="Times New Roman" w:cs="Times New Roman"/>
          <w:i/>
          <w:sz w:val="20"/>
          <w:szCs w:val="20"/>
        </w:rPr>
        <w:tab/>
      </w:r>
      <w:r w:rsidR="00DA00D2">
        <w:rPr>
          <w:rFonts w:ascii="Times New Roman" w:eastAsiaTheme="minorEastAsia" w:hAnsi="Times New Roman" w:cs="Times New Roman"/>
          <w:i/>
          <w:sz w:val="20"/>
          <w:szCs w:val="20"/>
        </w:rPr>
        <w:tab/>
      </w:r>
      <w:r w:rsidR="00DA00D2">
        <w:rPr>
          <w:rFonts w:ascii="Times New Roman" w:eastAsiaTheme="minorEastAsia" w:hAnsi="Times New Roman" w:cs="Times New Roman"/>
          <w:i/>
          <w:sz w:val="20"/>
          <w:szCs w:val="20"/>
        </w:rPr>
        <w:tab/>
      </w:r>
      <w:r w:rsidR="00DA00D2">
        <w:rPr>
          <w:rFonts w:ascii="Times New Roman" w:eastAsiaTheme="minorEastAsia" w:hAnsi="Times New Roman" w:cs="Times New Roman"/>
          <w:i/>
          <w:sz w:val="20"/>
          <w:szCs w:val="20"/>
        </w:rPr>
        <w:tab/>
        <w:t xml:space="preserve"> </w:t>
      </w:r>
      <w:r w:rsidR="00DA00D2" w:rsidRPr="00DA00D2">
        <w:rPr>
          <w:rFonts w:ascii="Times New Roman" w:eastAsiaTheme="minorEastAsia" w:hAnsi="Times New Roman" w:cs="Times New Roman"/>
          <w:iCs/>
          <w:sz w:val="20"/>
          <w:szCs w:val="20"/>
        </w:rPr>
        <w:t>(1)</w:t>
      </w:r>
    </w:p>
    <w:p w14:paraId="3948F7AD" w14:textId="46500BEB" w:rsidR="00B0449B" w:rsidRDefault="00B0449B" w:rsidP="00983A9A">
      <w:pPr>
        <w:pStyle w:val="NoSpacing"/>
        <w:rPr>
          <w:rFonts w:ascii="Times New Roman" w:hAnsi="Times New Roman" w:cs="Times New Roman"/>
          <w:b/>
          <w:bCs/>
          <w:sz w:val="20"/>
          <w:szCs w:val="20"/>
        </w:rPr>
      </w:pPr>
    </w:p>
    <w:p w14:paraId="5DD63B64" w14:textId="19A773C4" w:rsidR="003B19AC" w:rsidRDefault="00B82748" w:rsidP="00DA629C">
      <w:pPr>
        <w:pStyle w:val="NoSpacing"/>
        <w:jc w:val="both"/>
        <w:rPr>
          <w:rFonts w:ascii="Times New Roman" w:hAnsi="Times New Roman" w:cs="Times New Roman"/>
          <w:sz w:val="20"/>
          <w:szCs w:val="20"/>
        </w:rPr>
      </w:pPr>
      <w:r>
        <w:rPr>
          <w:rFonts w:ascii="Times New Roman" w:hAnsi="Times New Roman" w:cs="Times New Roman"/>
          <w:sz w:val="20"/>
          <w:szCs w:val="20"/>
        </w:rPr>
        <w:t>w</w:t>
      </w:r>
      <w:r w:rsidRPr="00B82748">
        <w:rPr>
          <w:rFonts w:ascii="Times New Roman" w:hAnsi="Times New Roman" w:cs="Times New Roman"/>
          <w:sz w:val="20"/>
          <w:szCs w:val="20"/>
        </w:rPr>
        <w:t xml:space="preserve">here </w:t>
      </w:r>
      <w:r w:rsidRPr="00B82748">
        <w:rPr>
          <w:rFonts w:ascii="Times New Roman" w:hAnsi="Times New Roman" w:cs="Times New Roman"/>
          <w:i/>
          <w:iCs/>
          <w:sz w:val="20"/>
          <w:szCs w:val="20"/>
        </w:rPr>
        <w:t>i</w:t>
      </w:r>
      <w:r>
        <w:rPr>
          <w:rFonts w:ascii="Times New Roman" w:hAnsi="Times New Roman" w:cs="Times New Roman"/>
          <w:sz w:val="20"/>
          <w:szCs w:val="20"/>
        </w:rPr>
        <w:t xml:space="preserve">, </w:t>
      </w:r>
      <w:r w:rsidRPr="00B82748">
        <w:rPr>
          <w:rFonts w:ascii="Times New Roman" w:hAnsi="Times New Roman" w:cs="Times New Roman"/>
          <w:i/>
          <w:iCs/>
          <w:sz w:val="20"/>
          <w:szCs w:val="20"/>
        </w:rPr>
        <w:t>j</w:t>
      </w:r>
      <w:r>
        <w:rPr>
          <w:rFonts w:ascii="Times New Roman" w:hAnsi="Times New Roman" w:cs="Times New Roman"/>
          <w:sz w:val="20"/>
          <w:szCs w:val="20"/>
        </w:rPr>
        <w:t xml:space="preserve">, </w:t>
      </w:r>
      <w:r w:rsidRPr="00B82748">
        <w:rPr>
          <w:rFonts w:ascii="Times New Roman" w:hAnsi="Times New Roman" w:cs="Times New Roman"/>
          <w:i/>
          <w:iCs/>
          <w:sz w:val="20"/>
          <w:szCs w:val="20"/>
        </w:rPr>
        <w:t>k</w:t>
      </w:r>
      <w:r>
        <w:rPr>
          <w:rFonts w:ascii="Times New Roman" w:hAnsi="Times New Roman" w:cs="Times New Roman"/>
          <w:sz w:val="20"/>
          <w:szCs w:val="20"/>
        </w:rPr>
        <w:t xml:space="preserve">, </w:t>
      </w:r>
      <w:r w:rsidRPr="00B82748">
        <w:rPr>
          <w:rFonts w:ascii="Times New Roman" w:hAnsi="Times New Roman" w:cs="Times New Roman"/>
          <w:i/>
          <w:iCs/>
          <w:sz w:val="20"/>
          <w:szCs w:val="20"/>
        </w:rPr>
        <w:t>l</w:t>
      </w:r>
      <w:r>
        <w:rPr>
          <w:rFonts w:ascii="Times New Roman" w:hAnsi="Times New Roman" w:cs="Times New Roman"/>
          <w:sz w:val="20"/>
          <w:szCs w:val="20"/>
        </w:rPr>
        <w:t xml:space="preserve">, … are integers and is bounded by the following ranges, </w:t>
      </w:r>
      <w:r w:rsidRPr="00B82748">
        <w:rPr>
          <w:rFonts w:ascii="Times New Roman" w:hAnsi="Times New Roman" w:cs="Times New Roman"/>
          <w:i/>
          <w:iCs/>
          <w:sz w:val="20"/>
          <w:szCs w:val="20"/>
        </w:rPr>
        <w:t>0</w:t>
      </w:r>
      <w:r>
        <w:rPr>
          <w:rFonts w:ascii="Times New Roman" w:hAnsi="Times New Roman" w:cs="Times New Roman"/>
          <w:sz w:val="20"/>
          <w:szCs w:val="20"/>
        </w:rPr>
        <w:t xml:space="preserve"> ≤ </w:t>
      </w:r>
      <w:r w:rsidRPr="00B82748">
        <w:rPr>
          <w:rFonts w:ascii="Times New Roman" w:hAnsi="Times New Roman" w:cs="Times New Roman"/>
          <w:i/>
          <w:iCs/>
          <w:sz w:val="20"/>
          <w:szCs w:val="20"/>
        </w:rPr>
        <w:t>i</w:t>
      </w:r>
      <w:r>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w:t>
      </w:r>
      <w:r w:rsidRPr="00B82748">
        <w:rPr>
          <w:rFonts w:ascii="Times New Roman" w:hAnsi="Times New Roman" w:cs="Times New Roman"/>
          <w:i/>
          <w:iCs/>
          <w:sz w:val="20"/>
          <w:szCs w:val="20"/>
        </w:rPr>
        <w:t>e</w:t>
      </w:r>
      <w:r w:rsidRPr="00B82748">
        <w:rPr>
          <w:rFonts w:ascii="Times New Roman" w:hAnsi="Times New Roman" w:cs="Times New Roman"/>
          <w:i/>
          <w:iCs/>
          <w:sz w:val="20"/>
          <w:szCs w:val="20"/>
          <w:vertAlign w:val="subscript"/>
        </w:rPr>
        <w:t>2</w:t>
      </w:r>
      <w:r>
        <w:rPr>
          <w:rFonts w:ascii="Times New Roman" w:hAnsi="Times New Roman" w:cs="Times New Roman"/>
          <w:sz w:val="20"/>
          <w:szCs w:val="20"/>
        </w:rPr>
        <w:t xml:space="preserve">, </w:t>
      </w:r>
      <w:r w:rsidRPr="00B82748">
        <w:rPr>
          <w:rFonts w:ascii="Times New Roman" w:hAnsi="Times New Roman" w:cs="Times New Roman"/>
          <w:i/>
          <w:iCs/>
          <w:sz w:val="20"/>
          <w:szCs w:val="20"/>
        </w:rPr>
        <w:t>0</w:t>
      </w:r>
      <w:r>
        <w:rPr>
          <w:rFonts w:ascii="Times New Roman" w:hAnsi="Times New Roman" w:cs="Times New Roman"/>
          <w:sz w:val="20"/>
          <w:szCs w:val="20"/>
        </w:rPr>
        <w:t xml:space="preserve"> ≤ </w:t>
      </w:r>
      <w:r w:rsidRPr="00B82748">
        <w:rPr>
          <w:rFonts w:ascii="Times New Roman" w:hAnsi="Times New Roman" w:cs="Times New Roman"/>
          <w:i/>
          <w:iCs/>
          <w:sz w:val="20"/>
          <w:szCs w:val="20"/>
        </w:rPr>
        <w:t>j</w:t>
      </w:r>
      <w:r>
        <w:rPr>
          <w:rFonts w:ascii="Times New Roman" w:hAnsi="Times New Roman" w:cs="Times New Roman"/>
          <w:sz w:val="20"/>
          <w:szCs w:val="20"/>
        </w:rPr>
        <w:t xml:space="preserve"> ≤ </w:t>
      </w:r>
      <w:r w:rsidRPr="00B82748">
        <w:rPr>
          <w:rFonts w:ascii="Times New Roman" w:hAnsi="Times New Roman" w:cs="Times New Roman"/>
          <w:i/>
          <w:iCs/>
          <w:sz w:val="20"/>
          <w:szCs w:val="20"/>
        </w:rPr>
        <w:t>e</w:t>
      </w:r>
      <w:r w:rsidRPr="00B82748">
        <w:rPr>
          <w:rFonts w:ascii="Times New Roman" w:hAnsi="Times New Roman" w:cs="Times New Roman"/>
          <w:i/>
          <w:iCs/>
          <w:sz w:val="20"/>
          <w:szCs w:val="20"/>
          <w:vertAlign w:val="subscript"/>
        </w:rPr>
        <w:t>3</w:t>
      </w:r>
      <w:r>
        <w:rPr>
          <w:rFonts w:ascii="Times New Roman" w:hAnsi="Times New Roman" w:cs="Times New Roman"/>
          <w:sz w:val="20"/>
          <w:szCs w:val="20"/>
        </w:rPr>
        <w:t xml:space="preserve">, </w:t>
      </w:r>
      <w:r w:rsidRPr="00B82748">
        <w:rPr>
          <w:rFonts w:ascii="Times New Roman" w:hAnsi="Times New Roman" w:cs="Times New Roman"/>
          <w:i/>
          <w:iCs/>
          <w:sz w:val="20"/>
          <w:szCs w:val="20"/>
        </w:rPr>
        <w:t>0</w:t>
      </w:r>
      <w:r>
        <w:rPr>
          <w:rFonts w:ascii="Times New Roman" w:hAnsi="Times New Roman" w:cs="Times New Roman"/>
          <w:sz w:val="20"/>
          <w:szCs w:val="20"/>
        </w:rPr>
        <w:t xml:space="preserve"> ≤ </w:t>
      </w:r>
      <w:r w:rsidRPr="00B82748">
        <w:rPr>
          <w:rFonts w:ascii="Times New Roman" w:hAnsi="Times New Roman" w:cs="Times New Roman"/>
          <w:i/>
          <w:iCs/>
          <w:sz w:val="20"/>
          <w:szCs w:val="20"/>
        </w:rPr>
        <w:t>k</w:t>
      </w:r>
      <w:r>
        <w:rPr>
          <w:rFonts w:ascii="Times New Roman" w:hAnsi="Times New Roman" w:cs="Times New Roman"/>
          <w:sz w:val="20"/>
          <w:szCs w:val="20"/>
        </w:rPr>
        <w:t xml:space="preserve"> ≤ </w:t>
      </w:r>
      <w:r w:rsidRPr="00B82748">
        <w:rPr>
          <w:rFonts w:ascii="Times New Roman" w:hAnsi="Times New Roman" w:cs="Times New Roman"/>
          <w:i/>
          <w:iCs/>
          <w:sz w:val="20"/>
          <w:szCs w:val="20"/>
        </w:rPr>
        <w:t>e</w:t>
      </w:r>
      <w:r w:rsidRPr="00B82748">
        <w:rPr>
          <w:rFonts w:ascii="Times New Roman" w:hAnsi="Times New Roman" w:cs="Times New Roman"/>
          <w:i/>
          <w:iCs/>
          <w:sz w:val="20"/>
          <w:szCs w:val="20"/>
          <w:vertAlign w:val="subscript"/>
        </w:rPr>
        <w:t>5</w:t>
      </w:r>
      <w:r>
        <w:rPr>
          <w:rFonts w:ascii="Times New Roman" w:hAnsi="Times New Roman" w:cs="Times New Roman"/>
          <w:sz w:val="20"/>
          <w:szCs w:val="20"/>
        </w:rPr>
        <w:t xml:space="preserve">, </w:t>
      </w:r>
      <w:r w:rsidRPr="00B82748">
        <w:rPr>
          <w:rFonts w:ascii="Times New Roman" w:hAnsi="Times New Roman" w:cs="Times New Roman"/>
          <w:i/>
          <w:iCs/>
          <w:sz w:val="20"/>
          <w:szCs w:val="20"/>
        </w:rPr>
        <w:t>0</w:t>
      </w:r>
      <w:r>
        <w:rPr>
          <w:rFonts w:ascii="Times New Roman" w:hAnsi="Times New Roman" w:cs="Times New Roman"/>
          <w:sz w:val="20"/>
          <w:szCs w:val="20"/>
        </w:rPr>
        <w:t xml:space="preserve"> ≤ </w:t>
      </w:r>
      <w:r w:rsidRPr="00B82748">
        <w:rPr>
          <w:rFonts w:ascii="Times New Roman" w:hAnsi="Times New Roman" w:cs="Times New Roman"/>
          <w:i/>
          <w:iCs/>
          <w:sz w:val="20"/>
          <w:szCs w:val="20"/>
        </w:rPr>
        <w:t>l</w:t>
      </w:r>
      <w:r>
        <w:rPr>
          <w:rFonts w:ascii="Times New Roman" w:hAnsi="Times New Roman" w:cs="Times New Roman"/>
          <w:sz w:val="20"/>
          <w:szCs w:val="20"/>
        </w:rPr>
        <w:t xml:space="preserve"> ≤ </w:t>
      </w:r>
      <w:r w:rsidRPr="00B82748">
        <w:rPr>
          <w:rFonts w:ascii="Times New Roman" w:hAnsi="Times New Roman" w:cs="Times New Roman"/>
          <w:i/>
          <w:iCs/>
          <w:sz w:val="20"/>
          <w:szCs w:val="20"/>
        </w:rPr>
        <w:t>e</w:t>
      </w:r>
      <w:r w:rsidRPr="00B82748">
        <w:rPr>
          <w:rFonts w:ascii="Times New Roman" w:hAnsi="Times New Roman" w:cs="Times New Roman"/>
          <w:i/>
          <w:iCs/>
          <w:sz w:val="20"/>
          <w:szCs w:val="20"/>
          <w:vertAlign w:val="subscript"/>
        </w:rPr>
        <w:t>7</w:t>
      </w:r>
      <w:r>
        <w:rPr>
          <w:rFonts w:ascii="Times New Roman" w:hAnsi="Times New Roman" w:cs="Times New Roman"/>
          <w:sz w:val="20"/>
          <w:szCs w:val="20"/>
        </w:rPr>
        <w:t xml:space="preserve">, … where </w:t>
      </w:r>
      <w:r w:rsidRPr="00B82748">
        <w:rPr>
          <w:rFonts w:ascii="Times New Roman" w:hAnsi="Times New Roman" w:cs="Times New Roman"/>
          <w:i/>
          <w:iCs/>
          <w:sz w:val="20"/>
          <w:szCs w:val="20"/>
        </w:rPr>
        <w:t>e</w:t>
      </w:r>
      <w:r w:rsidRPr="00B82748">
        <w:rPr>
          <w:rFonts w:ascii="Times New Roman" w:hAnsi="Times New Roman" w:cs="Times New Roman"/>
          <w:i/>
          <w:iCs/>
          <w:sz w:val="20"/>
          <w:szCs w:val="20"/>
          <w:vertAlign w:val="subscript"/>
        </w:rPr>
        <w:t>2</w:t>
      </w:r>
      <w:r>
        <w:rPr>
          <w:rFonts w:ascii="Times New Roman" w:hAnsi="Times New Roman" w:cs="Times New Roman"/>
          <w:sz w:val="20"/>
          <w:szCs w:val="20"/>
        </w:rPr>
        <w:t>,</w:t>
      </w:r>
      <w:r>
        <w:rPr>
          <w:rFonts w:ascii="Times New Roman" w:hAnsi="Times New Roman" w:cs="Times New Roman"/>
          <w:sz w:val="20"/>
          <w:szCs w:val="20"/>
        </w:rPr>
        <w:t xml:space="preserve"> </w:t>
      </w:r>
      <w:r w:rsidRPr="00B82748">
        <w:rPr>
          <w:rFonts w:ascii="Times New Roman" w:hAnsi="Times New Roman" w:cs="Times New Roman"/>
          <w:i/>
          <w:iCs/>
          <w:sz w:val="20"/>
          <w:szCs w:val="20"/>
        </w:rPr>
        <w:t>e</w:t>
      </w:r>
      <w:r>
        <w:rPr>
          <w:rFonts w:ascii="Times New Roman" w:hAnsi="Times New Roman" w:cs="Times New Roman"/>
          <w:i/>
          <w:iCs/>
          <w:sz w:val="20"/>
          <w:szCs w:val="20"/>
          <w:vertAlign w:val="subscript"/>
        </w:rPr>
        <w:t>3</w:t>
      </w:r>
      <w:r>
        <w:rPr>
          <w:rFonts w:ascii="Times New Roman" w:hAnsi="Times New Roman" w:cs="Times New Roman"/>
          <w:sz w:val="20"/>
          <w:szCs w:val="20"/>
        </w:rPr>
        <w:t>,</w:t>
      </w:r>
      <w:r>
        <w:rPr>
          <w:rFonts w:ascii="Times New Roman" w:hAnsi="Times New Roman" w:cs="Times New Roman"/>
          <w:sz w:val="20"/>
          <w:szCs w:val="20"/>
        </w:rPr>
        <w:t xml:space="preserve"> </w:t>
      </w:r>
      <w:r w:rsidRPr="00B82748">
        <w:rPr>
          <w:rFonts w:ascii="Times New Roman" w:hAnsi="Times New Roman" w:cs="Times New Roman"/>
          <w:i/>
          <w:iCs/>
          <w:sz w:val="20"/>
          <w:szCs w:val="20"/>
        </w:rPr>
        <w:t>e</w:t>
      </w:r>
      <w:r>
        <w:rPr>
          <w:rFonts w:ascii="Times New Roman" w:hAnsi="Times New Roman" w:cs="Times New Roman"/>
          <w:i/>
          <w:iCs/>
          <w:sz w:val="20"/>
          <w:szCs w:val="20"/>
          <w:vertAlign w:val="subscript"/>
        </w:rPr>
        <w:t>5</w:t>
      </w:r>
      <w:r>
        <w:rPr>
          <w:rFonts w:ascii="Times New Roman" w:hAnsi="Times New Roman" w:cs="Times New Roman"/>
          <w:sz w:val="20"/>
          <w:szCs w:val="20"/>
        </w:rPr>
        <w:t xml:space="preserve"> and </w:t>
      </w:r>
      <w:r w:rsidRPr="00B82748">
        <w:rPr>
          <w:rFonts w:ascii="Times New Roman" w:hAnsi="Times New Roman" w:cs="Times New Roman"/>
          <w:i/>
          <w:iCs/>
          <w:sz w:val="20"/>
          <w:szCs w:val="20"/>
        </w:rPr>
        <w:t>e</w:t>
      </w:r>
      <w:r>
        <w:rPr>
          <w:rFonts w:ascii="Times New Roman" w:hAnsi="Times New Roman" w:cs="Times New Roman"/>
          <w:i/>
          <w:iCs/>
          <w:sz w:val="20"/>
          <w:szCs w:val="20"/>
          <w:vertAlign w:val="subscript"/>
        </w:rPr>
        <w:t>7</w:t>
      </w:r>
      <w:r>
        <w:rPr>
          <w:rFonts w:ascii="Times New Roman" w:hAnsi="Times New Roman" w:cs="Times New Roman"/>
          <w:sz w:val="20"/>
          <w:szCs w:val="20"/>
        </w:rPr>
        <w:t xml:space="preserve"> </w:t>
      </w:r>
      <w:r w:rsidR="00F6471E">
        <w:rPr>
          <w:rFonts w:ascii="Times New Roman" w:hAnsi="Times New Roman" w:cs="Times New Roman"/>
          <w:sz w:val="20"/>
          <w:szCs w:val="20"/>
        </w:rPr>
        <w:t>can be</w:t>
      </w:r>
      <w:r>
        <w:rPr>
          <w:rFonts w:ascii="Times New Roman" w:hAnsi="Times New Roman" w:cs="Times New Roman"/>
          <w:sz w:val="20"/>
          <w:szCs w:val="20"/>
        </w:rPr>
        <w:t xml:space="preserve"> zero </w:t>
      </w:r>
      <w:r w:rsidR="00F6471E">
        <w:rPr>
          <w:rFonts w:ascii="Times New Roman" w:hAnsi="Times New Roman" w:cs="Times New Roman"/>
          <w:sz w:val="20"/>
          <w:szCs w:val="20"/>
        </w:rPr>
        <w:t>or</w:t>
      </w:r>
      <w:r>
        <w:rPr>
          <w:rFonts w:ascii="Times New Roman" w:hAnsi="Times New Roman" w:cs="Times New Roman"/>
          <w:sz w:val="20"/>
          <w:szCs w:val="20"/>
        </w:rPr>
        <w:t xml:space="preserve"> positive integers. With any selection of </w:t>
      </w:r>
      <w:r w:rsidR="003B19AC" w:rsidRPr="003B19AC">
        <w:rPr>
          <w:rFonts w:ascii="Times New Roman" w:hAnsi="Times New Roman" w:cs="Times New Roman"/>
          <w:i/>
          <w:iCs/>
          <w:sz w:val="20"/>
          <w:szCs w:val="20"/>
        </w:rPr>
        <w:t>i</w:t>
      </w:r>
      <w:r w:rsidR="003B19AC">
        <w:rPr>
          <w:rFonts w:ascii="Times New Roman" w:hAnsi="Times New Roman" w:cs="Times New Roman"/>
          <w:sz w:val="20"/>
          <w:szCs w:val="20"/>
        </w:rPr>
        <w:t>,</w:t>
      </w:r>
      <w:r w:rsidR="003B19AC" w:rsidRPr="003B19AC">
        <w:rPr>
          <w:rFonts w:ascii="Times New Roman" w:hAnsi="Times New Roman" w:cs="Times New Roman"/>
          <w:i/>
          <w:iCs/>
          <w:sz w:val="20"/>
          <w:szCs w:val="20"/>
        </w:rPr>
        <w:t xml:space="preserve"> j</w:t>
      </w:r>
      <w:r w:rsidR="003B19AC">
        <w:rPr>
          <w:rFonts w:ascii="Times New Roman" w:hAnsi="Times New Roman" w:cs="Times New Roman"/>
          <w:sz w:val="20"/>
          <w:szCs w:val="20"/>
        </w:rPr>
        <w:t xml:space="preserve">, </w:t>
      </w:r>
      <w:r w:rsidR="003B19AC" w:rsidRPr="003B19AC">
        <w:rPr>
          <w:rFonts w:ascii="Times New Roman" w:hAnsi="Times New Roman" w:cs="Times New Roman"/>
          <w:i/>
          <w:iCs/>
          <w:sz w:val="20"/>
          <w:szCs w:val="20"/>
        </w:rPr>
        <w:t>k</w:t>
      </w:r>
      <w:r w:rsidR="003B19AC">
        <w:rPr>
          <w:rFonts w:ascii="Times New Roman" w:hAnsi="Times New Roman" w:cs="Times New Roman"/>
          <w:sz w:val="20"/>
          <w:szCs w:val="20"/>
        </w:rPr>
        <w:t xml:space="preserve">, </w:t>
      </w:r>
      <w:r w:rsidR="003B19AC" w:rsidRPr="003B19AC">
        <w:rPr>
          <w:rFonts w:ascii="Times New Roman" w:hAnsi="Times New Roman" w:cs="Times New Roman"/>
          <w:i/>
          <w:iCs/>
          <w:sz w:val="20"/>
          <w:szCs w:val="20"/>
        </w:rPr>
        <w:t>l</w:t>
      </w:r>
      <w:r w:rsidR="003B19AC">
        <w:rPr>
          <w:rFonts w:ascii="Times New Roman" w:hAnsi="Times New Roman" w:cs="Times New Roman"/>
          <w:sz w:val="20"/>
          <w:szCs w:val="20"/>
        </w:rPr>
        <w:t xml:space="preserve">, … the array </w:t>
      </w:r>
      <w:r w:rsidR="003B19AC" w:rsidRPr="003B19AC">
        <w:rPr>
          <w:rFonts w:ascii="Times New Roman" w:hAnsi="Times New Roman" w:cs="Times New Roman"/>
          <w:b/>
          <w:bCs/>
          <w:i/>
          <w:iCs/>
          <w:sz w:val="20"/>
          <w:szCs w:val="20"/>
        </w:rPr>
        <w:t>y</w:t>
      </w:r>
      <w:r w:rsidR="003B19AC">
        <w:rPr>
          <w:rFonts w:ascii="Times New Roman" w:hAnsi="Times New Roman" w:cs="Times New Roman"/>
          <w:sz w:val="20"/>
          <w:szCs w:val="20"/>
        </w:rPr>
        <w:t xml:space="preserve"> will always have any two elements which has the same common multiples within </w:t>
      </w:r>
      <w:r w:rsidR="003B19AC" w:rsidRPr="00F6471E">
        <w:rPr>
          <w:rFonts w:ascii="Times New Roman" w:hAnsi="Times New Roman" w:cs="Times New Roman"/>
          <w:b/>
          <w:bCs/>
          <w:i/>
          <w:iCs/>
          <w:sz w:val="20"/>
          <w:szCs w:val="20"/>
        </w:rPr>
        <w:t>y</w:t>
      </w:r>
      <w:r w:rsidR="003B19AC">
        <w:rPr>
          <w:rFonts w:ascii="Times New Roman" w:hAnsi="Times New Roman" w:cs="Times New Roman"/>
          <w:sz w:val="20"/>
          <w:szCs w:val="20"/>
        </w:rPr>
        <w:t xml:space="preserve">. </w:t>
      </w:r>
      <w:r w:rsidR="00F24715">
        <w:rPr>
          <w:rFonts w:ascii="Times New Roman" w:hAnsi="Times New Roman" w:cs="Times New Roman"/>
          <w:sz w:val="20"/>
          <w:szCs w:val="20"/>
        </w:rPr>
        <w:t xml:space="preserve">Figure 1, illustrate a simple example of </w:t>
      </w:r>
      <w:r w:rsidR="00F24715" w:rsidRPr="006B44E5">
        <w:rPr>
          <w:rFonts w:ascii="Times New Roman" w:hAnsi="Times New Roman" w:cs="Times New Roman"/>
          <w:i/>
          <w:iCs/>
          <w:sz w:val="20"/>
          <w:szCs w:val="20"/>
        </w:rPr>
        <w:t>e</w:t>
      </w:r>
      <w:r w:rsidR="00F24715" w:rsidRPr="006B44E5">
        <w:rPr>
          <w:rFonts w:ascii="Times New Roman" w:hAnsi="Times New Roman" w:cs="Times New Roman"/>
          <w:i/>
          <w:iCs/>
          <w:sz w:val="20"/>
          <w:szCs w:val="20"/>
          <w:vertAlign w:val="subscript"/>
        </w:rPr>
        <w:t>2</w:t>
      </w:r>
      <w:r w:rsidR="00F24715">
        <w:rPr>
          <w:rFonts w:ascii="Times New Roman" w:hAnsi="Times New Roman" w:cs="Times New Roman"/>
          <w:sz w:val="20"/>
          <w:szCs w:val="20"/>
        </w:rPr>
        <w:t xml:space="preserve"> = 1 and </w:t>
      </w:r>
      <w:r w:rsidR="00F24715" w:rsidRPr="006B44E5">
        <w:rPr>
          <w:rFonts w:ascii="Times New Roman" w:hAnsi="Times New Roman" w:cs="Times New Roman"/>
          <w:i/>
          <w:iCs/>
          <w:sz w:val="20"/>
          <w:szCs w:val="20"/>
        </w:rPr>
        <w:t>e</w:t>
      </w:r>
      <w:r w:rsidR="00F24715" w:rsidRPr="006B44E5">
        <w:rPr>
          <w:rFonts w:ascii="Times New Roman" w:hAnsi="Times New Roman" w:cs="Times New Roman"/>
          <w:i/>
          <w:iCs/>
          <w:sz w:val="20"/>
          <w:szCs w:val="20"/>
          <w:vertAlign w:val="subscript"/>
        </w:rPr>
        <w:t>3</w:t>
      </w:r>
      <w:r w:rsidR="00F24715">
        <w:rPr>
          <w:rFonts w:ascii="Times New Roman" w:hAnsi="Times New Roman" w:cs="Times New Roman"/>
          <w:sz w:val="20"/>
          <w:szCs w:val="20"/>
        </w:rPr>
        <w:t xml:space="preserve"> = 1. </w:t>
      </w:r>
      <w:r w:rsidR="00185F1B">
        <w:rPr>
          <w:rFonts w:ascii="Times New Roman" w:hAnsi="Times New Roman" w:cs="Times New Roman"/>
          <w:sz w:val="20"/>
          <w:szCs w:val="20"/>
        </w:rPr>
        <w:t xml:space="preserve">We substitute the values of </w:t>
      </w:r>
      <w:r w:rsidR="00185F1B" w:rsidRPr="00185F1B">
        <w:rPr>
          <w:rFonts w:ascii="Times New Roman" w:hAnsi="Times New Roman" w:cs="Times New Roman"/>
          <w:i/>
          <w:iCs/>
          <w:sz w:val="20"/>
          <w:szCs w:val="20"/>
        </w:rPr>
        <w:t>i</w:t>
      </w:r>
      <w:r w:rsidR="00185F1B">
        <w:rPr>
          <w:rFonts w:ascii="Times New Roman" w:hAnsi="Times New Roman" w:cs="Times New Roman"/>
          <w:sz w:val="20"/>
          <w:szCs w:val="20"/>
        </w:rPr>
        <w:t xml:space="preserve">’s and </w:t>
      </w:r>
      <w:r w:rsidR="00185F1B" w:rsidRPr="00185F1B">
        <w:rPr>
          <w:rFonts w:ascii="Times New Roman" w:hAnsi="Times New Roman" w:cs="Times New Roman"/>
          <w:i/>
          <w:iCs/>
          <w:sz w:val="20"/>
          <w:szCs w:val="20"/>
        </w:rPr>
        <w:t>j</w:t>
      </w:r>
      <w:r w:rsidR="00185F1B">
        <w:rPr>
          <w:rFonts w:ascii="Times New Roman" w:hAnsi="Times New Roman" w:cs="Times New Roman"/>
          <w:sz w:val="20"/>
          <w:szCs w:val="20"/>
        </w:rPr>
        <w:t xml:space="preserve">’s into </w:t>
      </w:r>
      <w:r w:rsidR="00185F1B" w:rsidRPr="00185F1B">
        <w:rPr>
          <w:rFonts w:ascii="Times New Roman" w:hAnsi="Times New Roman" w:cs="Times New Roman"/>
          <w:b/>
          <w:bCs/>
          <w:i/>
          <w:iCs/>
          <w:sz w:val="20"/>
          <w:szCs w:val="20"/>
        </w:rPr>
        <w:t>y</w:t>
      </w:r>
      <w:r w:rsidR="00185F1B">
        <w:rPr>
          <w:rFonts w:ascii="Times New Roman" w:hAnsi="Times New Roman" w:cs="Times New Roman"/>
          <w:sz w:val="20"/>
          <w:szCs w:val="20"/>
        </w:rPr>
        <w:t>(</w:t>
      </w:r>
      <w:r w:rsidR="00185F1B" w:rsidRPr="00185F1B">
        <w:rPr>
          <w:rFonts w:ascii="Times New Roman" w:hAnsi="Times New Roman" w:cs="Times New Roman"/>
          <w:i/>
          <w:iCs/>
          <w:sz w:val="20"/>
          <w:szCs w:val="20"/>
        </w:rPr>
        <w:t>i</w:t>
      </w:r>
      <w:r w:rsidR="00185F1B">
        <w:rPr>
          <w:rFonts w:ascii="Times New Roman" w:hAnsi="Times New Roman" w:cs="Times New Roman"/>
          <w:sz w:val="20"/>
          <w:szCs w:val="20"/>
        </w:rPr>
        <w:t>,</w:t>
      </w:r>
      <w:r w:rsidR="00185F1B" w:rsidRPr="00185F1B">
        <w:rPr>
          <w:rFonts w:ascii="Times New Roman" w:hAnsi="Times New Roman" w:cs="Times New Roman"/>
          <w:i/>
          <w:iCs/>
          <w:sz w:val="20"/>
          <w:szCs w:val="20"/>
        </w:rPr>
        <w:t>j</w:t>
      </w:r>
      <w:r w:rsidR="00185F1B">
        <w:rPr>
          <w:rFonts w:ascii="Times New Roman" w:hAnsi="Times New Roman" w:cs="Times New Roman"/>
          <w:sz w:val="20"/>
          <w:szCs w:val="20"/>
        </w:rPr>
        <w:t>)=</w:t>
      </w:r>
      <w:r w:rsidR="00185F1B" w:rsidRPr="00185F1B">
        <w:rPr>
          <w:rFonts w:ascii="Times New Roman" w:eastAsia="Times New Roman" w:hAnsi="Times New Roman" w:cs="Times New Roman"/>
          <w:i/>
          <w:iCs/>
          <w:color w:val="000000"/>
          <w:sz w:val="20"/>
          <w:szCs w:val="20"/>
        </w:rPr>
        <w:t xml:space="preserve"> </w:t>
      </w:r>
      <w:r w:rsidR="00185F1B" w:rsidRPr="0003782C">
        <w:rPr>
          <w:rFonts w:ascii="Times New Roman" w:eastAsia="Times New Roman" w:hAnsi="Times New Roman" w:cs="Times New Roman"/>
          <w:i/>
          <w:iCs/>
          <w:color w:val="000000"/>
          <w:sz w:val="20"/>
          <w:szCs w:val="20"/>
        </w:rPr>
        <w:t>2</w:t>
      </w:r>
      <w:r w:rsidR="00185F1B" w:rsidRPr="0003782C">
        <w:rPr>
          <w:rFonts w:ascii="Times New Roman" w:eastAsia="Times New Roman" w:hAnsi="Times New Roman" w:cs="Times New Roman"/>
          <w:i/>
          <w:iCs/>
          <w:color w:val="000000"/>
          <w:sz w:val="20"/>
          <w:szCs w:val="20"/>
          <w:vertAlign w:val="superscript"/>
        </w:rPr>
        <w:t>i</w:t>
      </w:r>
      <w:r w:rsidR="00185F1B" w:rsidRPr="0003782C">
        <w:rPr>
          <w:rFonts w:ascii="Times New Roman" w:eastAsia="Times New Roman" w:hAnsi="Times New Roman" w:cs="Times New Roman"/>
          <w:color w:val="000000"/>
          <w:sz w:val="20"/>
          <w:szCs w:val="20"/>
        </w:rPr>
        <w:t xml:space="preserve"> </w:t>
      </w:r>
      <w:r w:rsidR="00185F1B" w:rsidRPr="0003782C">
        <w:rPr>
          <w:rFonts w:ascii="Times New Roman" w:eastAsia="Times New Roman" w:hAnsi="Times New Roman" w:cs="Times New Roman"/>
          <w:i/>
          <w:iCs/>
          <w:color w:val="000000"/>
          <w:sz w:val="20"/>
          <w:szCs w:val="20"/>
        </w:rPr>
        <w:t>3</w:t>
      </w:r>
      <w:r w:rsidR="00185F1B" w:rsidRPr="0003782C">
        <w:rPr>
          <w:rFonts w:ascii="Times New Roman" w:eastAsia="Times New Roman" w:hAnsi="Times New Roman" w:cs="Times New Roman"/>
          <w:i/>
          <w:iCs/>
          <w:color w:val="000000"/>
          <w:sz w:val="20"/>
          <w:szCs w:val="20"/>
          <w:vertAlign w:val="superscript"/>
        </w:rPr>
        <w:t>j</w:t>
      </w:r>
      <w:r w:rsidR="00185F1B">
        <w:rPr>
          <w:rFonts w:ascii="Times New Roman" w:hAnsi="Times New Roman" w:cs="Times New Roman"/>
          <w:sz w:val="20"/>
          <w:szCs w:val="20"/>
        </w:rPr>
        <w:t xml:space="preserve"> which generates the following vector with the values of [1, 3, 2, 6] and then we sort the vector of </w:t>
      </w:r>
      <w:r w:rsidR="00185F1B" w:rsidRPr="00185F1B">
        <w:rPr>
          <w:rFonts w:ascii="Times New Roman" w:hAnsi="Times New Roman" w:cs="Times New Roman"/>
          <w:i/>
          <w:iCs/>
          <w:sz w:val="20"/>
          <w:szCs w:val="20"/>
        </w:rPr>
        <w:t>y</w:t>
      </w:r>
      <w:r w:rsidR="00185F1B">
        <w:rPr>
          <w:rFonts w:ascii="Times New Roman" w:hAnsi="Times New Roman" w:cs="Times New Roman"/>
          <w:sz w:val="20"/>
          <w:szCs w:val="20"/>
        </w:rPr>
        <w:t xml:space="preserve"> to get [1, 2, 3, 6]. If we look at any two elements of sorted vector </w:t>
      </w:r>
      <w:r w:rsidR="00185F1B" w:rsidRPr="00185F1B">
        <w:rPr>
          <w:rFonts w:ascii="Times New Roman" w:hAnsi="Times New Roman" w:cs="Times New Roman"/>
          <w:b/>
          <w:bCs/>
          <w:i/>
          <w:iCs/>
          <w:sz w:val="20"/>
          <w:szCs w:val="20"/>
        </w:rPr>
        <w:t>y</w:t>
      </w:r>
      <w:r w:rsidR="00185F1B">
        <w:rPr>
          <w:rFonts w:ascii="Times New Roman" w:hAnsi="Times New Roman" w:cs="Times New Roman"/>
          <w:sz w:val="20"/>
          <w:szCs w:val="20"/>
        </w:rPr>
        <w:t xml:space="preserve">, </w:t>
      </w:r>
      <w:r w:rsidR="00C228D3">
        <w:rPr>
          <w:rFonts w:ascii="Times New Roman" w:hAnsi="Times New Roman" w:cs="Times New Roman"/>
          <w:sz w:val="20"/>
          <w:szCs w:val="20"/>
        </w:rPr>
        <w:t xml:space="preserve">we see that any two elements are common multiples to any of the third element within the </w:t>
      </w:r>
      <w:r w:rsidR="00C228D3" w:rsidRPr="00C228D3">
        <w:rPr>
          <w:rFonts w:ascii="Times New Roman" w:hAnsi="Times New Roman" w:cs="Times New Roman"/>
          <w:b/>
          <w:bCs/>
          <w:i/>
          <w:iCs/>
          <w:sz w:val="20"/>
          <w:szCs w:val="20"/>
        </w:rPr>
        <w:t>y</w:t>
      </w:r>
      <w:r w:rsidR="00C228D3">
        <w:rPr>
          <w:rFonts w:ascii="Times New Roman" w:hAnsi="Times New Roman" w:cs="Times New Roman"/>
          <w:sz w:val="20"/>
          <w:szCs w:val="20"/>
        </w:rPr>
        <w:t xml:space="preserve">, 2 and 3 have LCM of 6. </w:t>
      </w:r>
      <w:r w:rsidR="00DA00D2">
        <w:rPr>
          <w:rFonts w:ascii="Times New Roman" w:hAnsi="Times New Roman" w:cs="Times New Roman"/>
          <w:sz w:val="20"/>
          <w:szCs w:val="20"/>
        </w:rPr>
        <w:t xml:space="preserve">We can expand (1) </w:t>
      </w:r>
      <w:r w:rsidR="00975249">
        <w:rPr>
          <w:rFonts w:ascii="Times New Roman" w:hAnsi="Times New Roman" w:cs="Times New Roman"/>
          <w:sz w:val="20"/>
          <w:szCs w:val="20"/>
        </w:rPr>
        <w:t>by</w:t>
      </w:r>
      <w:r w:rsidR="00DA00D2">
        <w:rPr>
          <w:rFonts w:ascii="Times New Roman" w:hAnsi="Times New Roman" w:cs="Times New Roman"/>
          <w:sz w:val="20"/>
          <w:szCs w:val="20"/>
        </w:rPr>
        <w:t xml:space="preserve"> setting higher values to </w:t>
      </w:r>
      <w:r w:rsidR="00DA00D2" w:rsidRPr="00B82748">
        <w:rPr>
          <w:rFonts w:ascii="Times New Roman" w:hAnsi="Times New Roman" w:cs="Times New Roman"/>
          <w:i/>
          <w:iCs/>
          <w:sz w:val="20"/>
          <w:szCs w:val="20"/>
        </w:rPr>
        <w:t>e</w:t>
      </w:r>
      <w:r w:rsidR="00DA00D2" w:rsidRPr="00B82748">
        <w:rPr>
          <w:rFonts w:ascii="Times New Roman" w:hAnsi="Times New Roman" w:cs="Times New Roman"/>
          <w:i/>
          <w:iCs/>
          <w:sz w:val="20"/>
          <w:szCs w:val="20"/>
          <w:vertAlign w:val="subscript"/>
        </w:rPr>
        <w:t>2</w:t>
      </w:r>
      <w:r w:rsidR="00DA00D2">
        <w:rPr>
          <w:rFonts w:ascii="Times New Roman" w:hAnsi="Times New Roman" w:cs="Times New Roman"/>
          <w:sz w:val="20"/>
          <w:szCs w:val="20"/>
        </w:rPr>
        <w:t xml:space="preserve">, </w:t>
      </w:r>
      <w:r w:rsidR="00DA00D2" w:rsidRPr="00B82748">
        <w:rPr>
          <w:rFonts w:ascii="Times New Roman" w:hAnsi="Times New Roman" w:cs="Times New Roman"/>
          <w:i/>
          <w:iCs/>
          <w:sz w:val="20"/>
          <w:szCs w:val="20"/>
        </w:rPr>
        <w:t>e</w:t>
      </w:r>
      <w:r w:rsidR="00DA00D2">
        <w:rPr>
          <w:rFonts w:ascii="Times New Roman" w:hAnsi="Times New Roman" w:cs="Times New Roman"/>
          <w:i/>
          <w:iCs/>
          <w:sz w:val="20"/>
          <w:szCs w:val="20"/>
          <w:vertAlign w:val="subscript"/>
        </w:rPr>
        <w:t>3</w:t>
      </w:r>
      <w:r w:rsidR="00DA00D2">
        <w:rPr>
          <w:rFonts w:ascii="Times New Roman" w:hAnsi="Times New Roman" w:cs="Times New Roman"/>
          <w:sz w:val="20"/>
          <w:szCs w:val="20"/>
        </w:rPr>
        <w:t xml:space="preserve">, </w:t>
      </w:r>
      <w:r w:rsidR="00DA00D2" w:rsidRPr="00B82748">
        <w:rPr>
          <w:rFonts w:ascii="Times New Roman" w:hAnsi="Times New Roman" w:cs="Times New Roman"/>
          <w:i/>
          <w:iCs/>
          <w:sz w:val="20"/>
          <w:szCs w:val="20"/>
        </w:rPr>
        <w:t>e</w:t>
      </w:r>
      <w:r w:rsidR="00DA00D2">
        <w:rPr>
          <w:rFonts w:ascii="Times New Roman" w:hAnsi="Times New Roman" w:cs="Times New Roman"/>
          <w:i/>
          <w:iCs/>
          <w:sz w:val="20"/>
          <w:szCs w:val="20"/>
          <w:vertAlign w:val="subscript"/>
        </w:rPr>
        <w:t>5</w:t>
      </w:r>
      <w:r w:rsidR="00DA00D2">
        <w:rPr>
          <w:rFonts w:ascii="Times New Roman" w:hAnsi="Times New Roman" w:cs="Times New Roman"/>
          <w:sz w:val="20"/>
          <w:szCs w:val="20"/>
        </w:rPr>
        <w:t xml:space="preserve"> and </w:t>
      </w:r>
      <w:r w:rsidR="00DA00D2" w:rsidRPr="00B82748">
        <w:rPr>
          <w:rFonts w:ascii="Times New Roman" w:hAnsi="Times New Roman" w:cs="Times New Roman"/>
          <w:i/>
          <w:iCs/>
          <w:sz w:val="20"/>
          <w:szCs w:val="20"/>
        </w:rPr>
        <w:t>e</w:t>
      </w:r>
      <w:r w:rsidR="00DA00D2">
        <w:rPr>
          <w:rFonts w:ascii="Times New Roman" w:hAnsi="Times New Roman" w:cs="Times New Roman"/>
          <w:i/>
          <w:iCs/>
          <w:sz w:val="20"/>
          <w:szCs w:val="20"/>
          <w:vertAlign w:val="subscript"/>
        </w:rPr>
        <w:t>7</w:t>
      </w:r>
      <w:r w:rsidR="00DA629C">
        <w:rPr>
          <w:rFonts w:ascii="Times New Roman" w:hAnsi="Times New Roman" w:cs="Times New Roman"/>
          <w:sz w:val="20"/>
          <w:szCs w:val="20"/>
        </w:rPr>
        <w:t xml:space="preserve"> and generating an array of </w:t>
      </w:r>
      <w:r w:rsidR="00DA629C" w:rsidRPr="00975249">
        <w:rPr>
          <w:rFonts w:ascii="Times New Roman" w:hAnsi="Times New Roman" w:cs="Times New Roman"/>
          <w:b/>
          <w:bCs/>
          <w:i/>
          <w:iCs/>
          <w:sz w:val="20"/>
          <w:szCs w:val="20"/>
        </w:rPr>
        <w:t>y</w:t>
      </w:r>
      <w:r w:rsidR="00DA629C">
        <w:rPr>
          <w:rFonts w:ascii="Times New Roman" w:hAnsi="Times New Roman" w:cs="Times New Roman"/>
          <w:sz w:val="20"/>
          <w:szCs w:val="20"/>
        </w:rPr>
        <w:t xml:space="preserve"> with higher values but with bounded LCM. It is also ironic to point out, 2, 3, 5, 7, … are numbers that are needed to generate vector </w:t>
      </w:r>
      <w:r w:rsidR="00DA629C" w:rsidRPr="009A10C8">
        <w:rPr>
          <w:rFonts w:ascii="Times New Roman" w:hAnsi="Times New Roman" w:cs="Times New Roman"/>
          <w:b/>
          <w:bCs/>
          <w:i/>
          <w:iCs/>
          <w:sz w:val="20"/>
          <w:szCs w:val="20"/>
        </w:rPr>
        <w:t>y</w:t>
      </w:r>
      <w:r w:rsidR="00DA629C">
        <w:rPr>
          <w:rFonts w:ascii="Times New Roman" w:hAnsi="Times New Roman" w:cs="Times New Roman"/>
          <w:sz w:val="20"/>
          <w:szCs w:val="20"/>
        </w:rPr>
        <w:t>, but are also prime numbers</w:t>
      </w:r>
      <w:r w:rsidR="009A10C8">
        <w:rPr>
          <w:rFonts w:ascii="Times New Roman" w:hAnsi="Times New Roman" w:cs="Times New Roman"/>
          <w:sz w:val="20"/>
          <w:szCs w:val="20"/>
        </w:rPr>
        <w:t>, unwanted periods</w:t>
      </w:r>
      <w:r w:rsidR="00DA629C">
        <w:rPr>
          <w:rFonts w:ascii="Times New Roman" w:hAnsi="Times New Roman" w:cs="Times New Roman"/>
          <w:sz w:val="20"/>
          <w:szCs w:val="20"/>
        </w:rPr>
        <w:t>, which are detrimental to our simulations</w:t>
      </w:r>
      <w:r w:rsidR="009A10C8">
        <w:rPr>
          <w:rFonts w:ascii="Times New Roman" w:hAnsi="Times New Roman" w:cs="Times New Roman"/>
          <w:sz w:val="20"/>
          <w:szCs w:val="20"/>
        </w:rPr>
        <w:t>.</w:t>
      </w:r>
      <w:r w:rsidR="007D7413">
        <w:rPr>
          <w:rFonts w:ascii="Times New Roman" w:hAnsi="Times New Roman" w:cs="Times New Roman"/>
          <w:sz w:val="20"/>
          <w:szCs w:val="20"/>
        </w:rPr>
        <w:t xml:space="preserve"> </w:t>
      </w:r>
    </w:p>
    <w:p w14:paraId="3ADF4093" w14:textId="21BD2B22" w:rsidR="007D7413" w:rsidRDefault="007D7413" w:rsidP="00DA629C">
      <w:pPr>
        <w:pStyle w:val="NoSpacing"/>
        <w:jc w:val="both"/>
        <w:rPr>
          <w:rFonts w:ascii="Times New Roman" w:hAnsi="Times New Roman" w:cs="Times New Roman"/>
          <w:sz w:val="20"/>
          <w:szCs w:val="20"/>
        </w:rPr>
      </w:pPr>
    </w:p>
    <w:p w14:paraId="25E95464" w14:textId="70B36BEF" w:rsidR="007324A5" w:rsidRDefault="00A5516F" w:rsidP="00975249">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We can find the lowest possible LCM</w:t>
      </w:r>
      <w:r w:rsidR="002D4253">
        <w:rPr>
          <w:rFonts w:ascii="Times New Roman" w:hAnsi="Times New Roman" w:cs="Times New Roman"/>
          <w:sz w:val="20"/>
          <w:szCs w:val="20"/>
        </w:rPr>
        <w:t xml:space="preserve"> in any set of period values whether they are prime numbers or odd numbers.</w:t>
      </w:r>
      <w:r>
        <w:rPr>
          <w:rFonts w:ascii="Times New Roman" w:hAnsi="Times New Roman" w:cs="Times New Roman"/>
          <w:sz w:val="20"/>
          <w:szCs w:val="20"/>
        </w:rPr>
        <w:t xml:space="preserve"> </w:t>
      </w:r>
      <w:r w:rsidR="002D4253">
        <w:rPr>
          <w:rFonts w:ascii="Times New Roman" w:hAnsi="Times New Roman" w:cs="Times New Roman"/>
          <w:sz w:val="20"/>
          <w:szCs w:val="20"/>
        </w:rPr>
        <w:t>W</w:t>
      </w:r>
      <w:r>
        <w:rPr>
          <w:rFonts w:ascii="Times New Roman" w:hAnsi="Times New Roman" w:cs="Times New Roman"/>
          <w:sz w:val="20"/>
          <w:szCs w:val="20"/>
        </w:rPr>
        <w:t xml:space="preserve">e can utilize (1) and adjust periods by assigning periods closest to generated periods. </w:t>
      </w:r>
      <w:r w:rsidR="007D7413">
        <w:rPr>
          <w:rFonts w:ascii="Times New Roman" w:hAnsi="Times New Roman" w:cs="Times New Roman"/>
          <w:sz w:val="20"/>
          <w:szCs w:val="20"/>
        </w:rPr>
        <w:t xml:space="preserve">Let’s say </w:t>
      </w:r>
      <w:r w:rsidR="007324A5">
        <w:rPr>
          <w:rFonts w:ascii="Times New Roman" w:hAnsi="Times New Roman" w:cs="Times New Roman"/>
          <w:sz w:val="20"/>
          <w:szCs w:val="20"/>
        </w:rPr>
        <w:t xml:space="preserve">we have another vector </w:t>
      </w:r>
      <w:r w:rsidR="007324A5" w:rsidRPr="007324A5">
        <w:rPr>
          <w:rFonts w:ascii="Times New Roman" w:hAnsi="Times New Roman" w:cs="Times New Roman"/>
          <w:i/>
          <w:iCs/>
          <w:sz w:val="20"/>
          <w:szCs w:val="20"/>
        </w:rPr>
        <w:t>y</w:t>
      </w:r>
      <w:r w:rsidR="007324A5" w:rsidRPr="007324A5">
        <w:rPr>
          <w:rFonts w:ascii="Times New Roman" w:hAnsi="Times New Roman" w:cs="Times New Roman"/>
          <w:i/>
          <w:iCs/>
          <w:sz w:val="20"/>
          <w:szCs w:val="20"/>
          <w:vertAlign w:val="subscript"/>
        </w:rPr>
        <w:t>1</w:t>
      </w:r>
      <w:r w:rsidR="007324A5">
        <w:rPr>
          <w:rFonts w:ascii="Times New Roman" w:hAnsi="Times New Roman" w:cs="Times New Roman"/>
          <w:sz w:val="20"/>
          <w:szCs w:val="20"/>
        </w:rPr>
        <w:t xml:space="preserve">, shown in figure 1 (right), </w:t>
      </w:r>
      <w:r w:rsidR="00975249">
        <w:rPr>
          <w:rFonts w:ascii="Times New Roman" w:hAnsi="Times New Roman" w:cs="Times New Roman"/>
          <w:sz w:val="20"/>
          <w:szCs w:val="20"/>
        </w:rPr>
        <w:t>having the</w:t>
      </w:r>
      <w:r w:rsidR="000C60DB">
        <w:rPr>
          <w:rFonts w:ascii="Times New Roman" w:hAnsi="Times New Roman" w:cs="Times New Roman"/>
          <w:sz w:val="20"/>
          <w:szCs w:val="20"/>
        </w:rPr>
        <w:t xml:space="preserve"> following values</w:t>
      </w:r>
      <w:r>
        <w:rPr>
          <w:rFonts w:ascii="Times New Roman" w:hAnsi="Times New Roman" w:cs="Times New Roman"/>
          <w:sz w:val="20"/>
          <w:szCs w:val="20"/>
        </w:rPr>
        <w:t xml:space="preserve"> </w:t>
      </w:r>
      <w:r w:rsidR="000C60DB">
        <w:rPr>
          <w:rFonts w:ascii="Times New Roman" w:hAnsi="Times New Roman" w:cs="Times New Roman"/>
          <w:sz w:val="20"/>
          <w:szCs w:val="20"/>
        </w:rPr>
        <w:t>[1, 2, 5, 6]</w:t>
      </w:r>
      <w:r w:rsidR="00975249">
        <w:rPr>
          <w:rFonts w:ascii="Times New Roman" w:hAnsi="Times New Roman" w:cs="Times New Roman"/>
          <w:sz w:val="20"/>
          <w:szCs w:val="20"/>
        </w:rPr>
        <w:t xml:space="preserve">, where the LCM of the all the elements in vector is 30. We can </w:t>
      </w:r>
      <w:r w:rsidR="00DA467C">
        <w:rPr>
          <w:rFonts w:ascii="Times New Roman" w:hAnsi="Times New Roman" w:cs="Times New Roman"/>
          <w:sz w:val="20"/>
          <w:szCs w:val="20"/>
        </w:rPr>
        <w:t xml:space="preserve">use vector, </w:t>
      </w:r>
      <w:r w:rsidR="00DA467C" w:rsidRPr="00DA467C">
        <w:rPr>
          <w:rFonts w:ascii="Times New Roman" w:hAnsi="Times New Roman" w:cs="Times New Roman"/>
          <w:b/>
          <w:bCs/>
          <w:i/>
          <w:iCs/>
          <w:sz w:val="20"/>
          <w:szCs w:val="20"/>
        </w:rPr>
        <w:t>y</w:t>
      </w:r>
      <w:r w:rsidR="00DA467C">
        <w:rPr>
          <w:rFonts w:ascii="Times New Roman" w:hAnsi="Times New Roman" w:cs="Times New Roman"/>
          <w:sz w:val="20"/>
          <w:szCs w:val="20"/>
        </w:rPr>
        <w:t xml:space="preserve">, as a reference to readjust the value of 5, by comparing 5 to each of the elements in </w:t>
      </w:r>
      <w:r w:rsidR="00DA467C" w:rsidRPr="00DA467C">
        <w:rPr>
          <w:rFonts w:ascii="Times New Roman" w:hAnsi="Times New Roman" w:cs="Times New Roman"/>
          <w:b/>
          <w:bCs/>
          <w:i/>
          <w:iCs/>
          <w:sz w:val="20"/>
          <w:szCs w:val="20"/>
        </w:rPr>
        <w:t>y</w:t>
      </w:r>
      <w:r w:rsidR="008F1426">
        <w:rPr>
          <w:rFonts w:ascii="Times New Roman" w:hAnsi="Times New Roman" w:cs="Times New Roman"/>
          <w:sz w:val="20"/>
          <w:szCs w:val="20"/>
        </w:rPr>
        <w:t xml:space="preserve">, in ascending order, </w:t>
      </w:r>
      <w:r w:rsidR="00DA467C">
        <w:rPr>
          <w:rFonts w:ascii="Times New Roman" w:hAnsi="Times New Roman" w:cs="Times New Roman"/>
          <w:sz w:val="20"/>
          <w:szCs w:val="20"/>
        </w:rPr>
        <w:t>until it finds the first value that is greater than 5.</w:t>
      </w:r>
      <w:r w:rsidR="008F1426">
        <w:rPr>
          <w:rFonts w:ascii="Times New Roman" w:hAnsi="Times New Roman" w:cs="Times New Roman"/>
          <w:sz w:val="20"/>
          <w:szCs w:val="20"/>
        </w:rPr>
        <w:t xml:space="preserve"> 6 is found to be the value </w:t>
      </w:r>
      <w:r w:rsidR="00507256">
        <w:rPr>
          <w:rFonts w:ascii="Times New Roman" w:hAnsi="Times New Roman" w:cs="Times New Roman"/>
          <w:sz w:val="20"/>
          <w:szCs w:val="20"/>
        </w:rPr>
        <w:t xml:space="preserve">to be greater than 5, then 5 is reassigned to the index of </w:t>
      </w:r>
      <w:r w:rsidR="00507256" w:rsidRPr="00507256">
        <w:rPr>
          <w:rFonts w:ascii="Times New Roman" w:hAnsi="Times New Roman" w:cs="Times New Roman"/>
          <w:i/>
          <w:iCs/>
          <w:sz w:val="20"/>
          <w:szCs w:val="20"/>
        </w:rPr>
        <w:t>ind</w:t>
      </w:r>
      <w:r w:rsidR="00507256">
        <w:rPr>
          <w:rFonts w:ascii="Times New Roman" w:hAnsi="Times New Roman" w:cs="Times New Roman"/>
          <w:sz w:val="20"/>
          <w:szCs w:val="20"/>
        </w:rPr>
        <w:t xml:space="preserve">-1 </w:t>
      </w:r>
      <w:r w:rsidR="002D4253">
        <w:rPr>
          <w:rFonts w:ascii="Times New Roman" w:hAnsi="Times New Roman" w:cs="Times New Roman"/>
          <w:sz w:val="20"/>
          <w:szCs w:val="20"/>
        </w:rPr>
        <w:t xml:space="preserve">in vector </w:t>
      </w:r>
      <w:r w:rsidR="002D4253" w:rsidRPr="002D4253">
        <w:rPr>
          <w:rFonts w:ascii="Times New Roman" w:hAnsi="Times New Roman" w:cs="Times New Roman"/>
          <w:b/>
          <w:bCs/>
          <w:i/>
          <w:iCs/>
          <w:sz w:val="20"/>
          <w:szCs w:val="20"/>
        </w:rPr>
        <w:t>y</w:t>
      </w:r>
      <w:r w:rsidR="002D4253">
        <w:rPr>
          <w:rFonts w:ascii="Times New Roman" w:hAnsi="Times New Roman" w:cs="Times New Roman"/>
          <w:sz w:val="20"/>
          <w:szCs w:val="20"/>
        </w:rPr>
        <w:t xml:space="preserve">, which is 3. We only need to change </w:t>
      </w:r>
      <w:r w:rsidR="008151C1">
        <w:rPr>
          <w:rFonts w:ascii="Times New Roman" w:hAnsi="Times New Roman" w:cs="Times New Roman"/>
          <w:sz w:val="20"/>
          <w:szCs w:val="20"/>
        </w:rPr>
        <w:t>the value 5 because the values 1, 2 and 6 already have common multiples</w:t>
      </w:r>
      <w:r w:rsidR="00673D5D">
        <w:rPr>
          <w:rFonts w:ascii="Times New Roman" w:hAnsi="Times New Roman" w:cs="Times New Roman"/>
          <w:sz w:val="20"/>
          <w:szCs w:val="20"/>
        </w:rPr>
        <w:t xml:space="preserve"> of 6</w:t>
      </w:r>
      <w:r w:rsidR="008151C1">
        <w:rPr>
          <w:rFonts w:ascii="Times New Roman" w:hAnsi="Times New Roman" w:cs="Times New Roman"/>
          <w:sz w:val="20"/>
          <w:szCs w:val="20"/>
        </w:rPr>
        <w:t xml:space="preserve">. </w:t>
      </w:r>
    </w:p>
    <w:p w14:paraId="35A49B88" w14:textId="27B028AA" w:rsidR="00DA00D2" w:rsidRDefault="00DA00D2" w:rsidP="00983A9A">
      <w:pPr>
        <w:pStyle w:val="NoSpacing"/>
        <w:rPr>
          <w:rFonts w:ascii="Times New Roman" w:hAnsi="Times New Roman" w:cs="Times New Roman"/>
          <w:sz w:val="20"/>
          <w:szCs w:val="20"/>
        </w:rPr>
      </w:pPr>
    </w:p>
    <w:p w14:paraId="44C2D4DF" w14:textId="514DA9AE" w:rsidR="0003782C" w:rsidRDefault="001A2E8A" w:rsidP="007324A5">
      <w:pPr>
        <w:pStyle w:val="NoSpacing"/>
        <w:jc w:val="center"/>
        <w:rPr>
          <w:rFonts w:ascii="Times New Roman" w:hAnsi="Times New Roman" w:cs="Times New Roman"/>
          <w:b/>
          <w:bCs/>
          <w:sz w:val="20"/>
          <w:szCs w:val="20"/>
        </w:rPr>
      </w:pPr>
      <w:r>
        <w:rPr>
          <w:noProof/>
        </w:rPr>
        <w:drawing>
          <wp:inline distT="0" distB="0" distL="0" distR="0" wp14:anchorId="4D0D01C5" wp14:editId="07D82A2C">
            <wp:extent cx="1677725" cy="85161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7585" cy="861691"/>
                    </a:xfrm>
                    <a:prstGeom prst="rect">
                      <a:avLst/>
                    </a:prstGeom>
                  </pic:spPr>
                </pic:pic>
              </a:graphicData>
            </a:graphic>
          </wp:inline>
        </w:drawing>
      </w:r>
      <w:r w:rsidR="008F1426">
        <w:rPr>
          <w:rFonts w:ascii="Times New Roman" w:hAnsi="Times New Roman" w:cs="Times New Roman"/>
          <w:b/>
          <w:bCs/>
          <w:sz w:val="20"/>
          <w:szCs w:val="20"/>
        </w:rPr>
        <w:tab/>
      </w:r>
      <w:r w:rsidR="008F1426">
        <w:rPr>
          <w:noProof/>
        </w:rPr>
        <w:drawing>
          <wp:inline distT="0" distB="0" distL="0" distR="0" wp14:anchorId="7C8F8E43" wp14:editId="7731EC93">
            <wp:extent cx="2488758" cy="854436"/>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4540" cy="859854"/>
                    </a:xfrm>
                    <a:prstGeom prst="rect">
                      <a:avLst/>
                    </a:prstGeom>
                  </pic:spPr>
                </pic:pic>
              </a:graphicData>
            </a:graphic>
          </wp:inline>
        </w:drawing>
      </w:r>
    </w:p>
    <w:p w14:paraId="392FCC72" w14:textId="07AF9CC2" w:rsidR="0037063A" w:rsidRPr="00DA00D2" w:rsidRDefault="00DA00D2" w:rsidP="007324A5">
      <w:pPr>
        <w:pStyle w:val="NoSpacing"/>
        <w:jc w:val="center"/>
        <w:rPr>
          <w:rFonts w:ascii="Times New Roman" w:hAnsi="Times New Roman" w:cs="Times New Roman"/>
          <w:color w:val="FF0000"/>
          <w:sz w:val="20"/>
          <w:szCs w:val="20"/>
        </w:rPr>
      </w:pPr>
      <w:r w:rsidRPr="00DA00D2">
        <w:rPr>
          <w:rFonts w:ascii="Times New Roman" w:hAnsi="Times New Roman" w:cs="Times New Roman"/>
          <w:sz w:val="18"/>
          <w:szCs w:val="18"/>
        </w:rPr>
        <w:t>Figure 1:</w:t>
      </w:r>
      <w:r w:rsidR="007324A5">
        <w:rPr>
          <w:rFonts w:ascii="Times New Roman" w:hAnsi="Times New Roman" w:cs="Times New Roman"/>
          <w:sz w:val="18"/>
          <w:szCs w:val="18"/>
        </w:rPr>
        <w:t xml:space="preserve"> (left)</w:t>
      </w:r>
      <w:r w:rsidRPr="00DA00D2">
        <w:rPr>
          <w:rFonts w:ascii="Times New Roman" w:hAnsi="Times New Roman" w:cs="Times New Roman"/>
          <w:sz w:val="20"/>
          <w:szCs w:val="20"/>
        </w:rPr>
        <w:t xml:space="preserve"> </w:t>
      </w:r>
      <w:r>
        <w:rPr>
          <w:rFonts w:ascii="Times New Roman" w:hAnsi="Times New Roman" w:cs="Times New Roman"/>
          <w:sz w:val="20"/>
          <w:szCs w:val="20"/>
        </w:rPr>
        <w:t>Illustration of (1)</w:t>
      </w:r>
      <w:r w:rsidR="007324A5">
        <w:rPr>
          <w:rFonts w:ascii="Times New Roman" w:hAnsi="Times New Roman" w:cs="Times New Roman"/>
          <w:sz w:val="20"/>
          <w:szCs w:val="20"/>
        </w:rPr>
        <w:t xml:space="preserve"> </w:t>
      </w:r>
      <w:r w:rsidR="007324A5">
        <w:rPr>
          <w:rFonts w:ascii="Times New Roman" w:hAnsi="Times New Roman" w:cs="Times New Roman"/>
          <w:sz w:val="18"/>
          <w:szCs w:val="18"/>
        </w:rPr>
        <w:t>(</w:t>
      </w:r>
      <w:r w:rsidR="007324A5">
        <w:rPr>
          <w:rFonts w:ascii="Times New Roman" w:hAnsi="Times New Roman" w:cs="Times New Roman"/>
          <w:sz w:val="18"/>
          <w:szCs w:val="18"/>
        </w:rPr>
        <w:t>right</w:t>
      </w:r>
      <w:r w:rsidR="007324A5">
        <w:rPr>
          <w:rFonts w:ascii="Times New Roman" w:hAnsi="Times New Roman" w:cs="Times New Roman"/>
          <w:sz w:val="18"/>
          <w:szCs w:val="18"/>
        </w:rPr>
        <w:t>)</w:t>
      </w:r>
      <w:r w:rsidR="007324A5">
        <w:rPr>
          <w:rFonts w:ascii="Times New Roman" w:hAnsi="Times New Roman" w:cs="Times New Roman"/>
          <w:sz w:val="18"/>
          <w:szCs w:val="18"/>
        </w:rPr>
        <w:t xml:space="preserve"> Steps of change vector </w:t>
      </w:r>
      <w:r w:rsidR="007324A5" w:rsidRPr="00E30D55">
        <w:rPr>
          <w:rFonts w:ascii="Times New Roman" w:hAnsi="Times New Roman" w:cs="Times New Roman"/>
          <w:b/>
          <w:bCs/>
          <w:i/>
          <w:iCs/>
          <w:sz w:val="18"/>
          <w:szCs w:val="18"/>
        </w:rPr>
        <w:t>y</w:t>
      </w:r>
      <w:r w:rsidR="007324A5" w:rsidRPr="00E30D55">
        <w:rPr>
          <w:rFonts w:ascii="Times New Roman" w:hAnsi="Times New Roman" w:cs="Times New Roman"/>
          <w:b/>
          <w:bCs/>
          <w:i/>
          <w:iCs/>
          <w:sz w:val="18"/>
          <w:szCs w:val="18"/>
          <w:vertAlign w:val="subscript"/>
        </w:rPr>
        <w:t>1</w:t>
      </w:r>
      <w:r w:rsidR="007324A5">
        <w:rPr>
          <w:rFonts w:ascii="Times New Roman" w:hAnsi="Times New Roman" w:cs="Times New Roman"/>
          <w:sz w:val="18"/>
          <w:szCs w:val="18"/>
        </w:rPr>
        <w:t xml:space="preserve"> to lower LCM</w:t>
      </w:r>
    </w:p>
    <w:p w14:paraId="5C7C88AE" w14:textId="477B6439" w:rsidR="00DA00D2" w:rsidRDefault="00DA00D2" w:rsidP="00983A9A">
      <w:pPr>
        <w:pStyle w:val="NoSpacing"/>
        <w:rPr>
          <w:rFonts w:ascii="Times New Roman" w:hAnsi="Times New Roman" w:cs="Times New Roman"/>
          <w:b/>
          <w:bCs/>
          <w:sz w:val="20"/>
          <w:szCs w:val="20"/>
        </w:rPr>
      </w:pPr>
    </w:p>
    <w:p w14:paraId="565E740E" w14:textId="5E1CE88F" w:rsidR="00532A7B" w:rsidRPr="00532A7B" w:rsidRDefault="00532A7B" w:rsidP="008A5E58">
      <w:pPr>
        <w:pStyle w:val="NoSpacing"/>
        <w:ind w:firstLine="360"/>
        <w:jc w:val="both"/>
        <w:rPr>
          <w:rFonts w:ascii="Times New Roman" w:hAnsi="Times New Roman" w:cs="Times New Roman"/>
          <w:sz w:val="20"/>
          <w:szCs w:val="20"/>
        </w:rPr>
      </w:pPr>
      <w:r w:rsidRPr="00532A7B">
        <w:rPr>
          <w:rFonts w:ascii="Times New Roman" w:hAnsi="Times New Roman" w:cs="Times New Roman"/>
          <w:sz w:val="20"/>
          <w:szCs w:val="20"/>
        </w:rPr>
        <w:t xml:space="preserve">In order to properly simulate </w:t>
      </w:r>
      <w:r>
        <w:rPr>
          <w:rFonts w:ascii="Times New Roman" w:hAnsi="Times New Roman" w:cs="Times New Roman"/>
          <w:sz w:val="20"/>
          <w:szCs w:val="20"/>
        </w:rPr>
        <w:t xml:space="preserve">the </w:t>
      </w:r>
      <w:r w:rsidRPr="00532A7B">
        <w:rPr>
          <w:rFonts w:ascii="Times New Roman" w:hAnsi="Times New Roman" w:cs="Times New Roman"/>
          <w:sz w:val="20"/>
          <w:szCs w:val="20"/>
        </w:rPr>
        <w:t>real time scheduling</w:t>
      </w:r>
      <w:r>
        <w:rPr>
          <w:rFonts w:ascii="Times New Roman" w:hAnsi="Times New Roman" w:cs="Times New Roman"/>
          <w:sz w:val="20"/>
          <w:szCs w:val="20"/>
        </w:rPr>
        <w:t xml:space="preserve"> algorithms, we need to ensure the deadline is always less than </w:t>
      </w:r>
      <w:r w:rsidR="00117F75">
        <w:rPr>
          <w:rFonts w:ascii="Times New Roman" w:hAnsi="Times New Roman" w:cs="Times New Roman"/>
          <w:sz w:val="20"/>
          <w:szCs w:val="20"/>
        </w:rPr>
        <w:t xml:space="preserve">or equal to </w:t>
      </w:r>
      <w:r>
        <w:rPr>
          <w:rFonts w:ascii="Times New Roman" w:hAnsi="Times New Roman" w:cs="Times New Roman"/>
          <w:sz w:val="20"/>
          <w:szCs w:val="20"/>
        </w:rPr>
        <w:t xml:space="preserve">the period, </w:t>
      </w:r>
      <w:r w:rsidRPr="00B0449B">
        <w:rPr>
          <w:rFonts w:ascii="Times New Roman" w:hAnsi="Times New Roman" w:cs="Times New Roman"/>
          <w:i/>
          <w:iCs/>
          <w:sz w:val="20"/>
          <w:szCs w:val="20"/>
        </w:rPr>
        <w:t>p</w:t>
      </w:r>
      <w:r w:rsidRPr="00B0449B">
        <w:rPr>
          <w:rFonts w:ascii="Times New Roman" w:hAnsi="Times New Roman" w:cs="Times New Roman"/>
          <w:i/>
          <w:iCs/>
          <w:sz w:val="20"/>
          <w:szCs w:val="20"/>
          <w:vertAlign w:val="subscript"/>
        </w:rPr>
        <w:t>i</w:t>
      </w:r>
      <w:r>
        <w:rPr>
          <w:rFonts w:ascii="Times New Roman" w:hAnsi="Times New Roman" w:cs="Times New Roman"/>
          <w:sz w:val="20"/>
          <w:szCs w:val="20"/>
        </w:rPr>
        <w:t xml:space="preserve"> ≥ </w:t>
      </w:r>
      <w:r w:rsidRPr="00B0449B">
        <w:rPr>
          <w:rFonts w:ascii="Times New Roman" w:hAnsi="Times New Roman" w:cs="Times New Roman"/>
          <w:i/>
          <w:iCs/>
          <w:sz w:val="20"/>
          <w:szCs w:val="20"/>
        </w:rPr>
        <w:t>d</w:t>
      </w:r>
      <w:r w:rsidRPr="00B0449B">
        <w:rPr>
          <w:rFonts w:ascii="Times New Roman" w:hAnsi="Times New Roman" w:cs="Times New Roman"/>
          <w:i/>
          <w:iCs/>
          <w:sz w:val="20"/>
          <w:szCs w:val="20"/>
          <w:vertAlign w:val="subscript"/>
        </w:rPr>
        <w:t>i</w:t>
      </w:r>
      <w:r>
        <w:rPr>
          <w:rFonts w:ascii="Times New Roman" w:hAnsi="Times New Roman" w:cs="Times New Roman"/>
          <w:sz w:val="20"/>
          <w:szCs w:val="20"/>
        </w:rPr>
        <w:t>, for each process</w:t>
      </w:r>
      <w:r w:rsidR="00117F75">
        <w:rPr>
          <w:rFonts w:ascii="Times New Roman" w:hAnsi="Times New Roman" w:cs="Times New Roman"/>
          <w:sz w:val="20"/>
          <w:szCs w:val="20"/>
        </w:rPr>
        <w:t xml:space="preserve"> since w</w:t>
      </w:r>
      <w:r w:rsidR="00975249">
        <w:rPr>
          <w:rFonts w:ascii="Times New Roman" w:hAnsi="Times New Roman" w:cs="Times New Roman"/>
          <w:sz w:val="20"/>
          <w:szCs w:val="20"/>
        </w:rPr>
        <w:t>e are either lowering the period</w:t>
      </w:r>
      <w:r w:rsidR="00E30D55">
        <w:rPr>
          <w:rFonts w:ascii="Times New Roman" w:hAnsi="Times New Roman" w:cs="Times New Roman"/>
          <w:sz w:val="20"/>
          <w:szCs w:val="20"/>
        </w:rPr>
        <w:t>(</w:t>
      </w:r>
      <w:r w:rsidR="00975249">
        <w:rPr>
          <w:rFonts w:ascii="Times New Roman" w:hAnsi="Times New Roman" w:cs="Times New Roman"/>
          <w:sz w:val="20"/>
          <w:szCs w:val="20"/>
        </w:rPr>
        <w:t>s</w:t>
      </w:r>
      <w:r w:rsidR="00E30D55">
        <w:rPr>
          <w:rFonts w:ascii="Times New Roman" w:hAnsi="Times New Roman" w:cs="Times New Roman"/>
          <w:sz w:val="20"/>
          <w:szCs w:val="20"/>
        </w:rPr>
        <w:t>)</w:t>
      </w:r>
      <w:r w:rsidR="00975249">
        <w:rPr>
          <w:rFonts w:ascii="Times New Roman" w:hAnsi="Times New Roman" w:cs="Times New Roman"/>
          <w:sz w:val="20"/>
          <w:szCs w:val="20"/>
        </w:rPr>
        <w:t xml:space="preserve"> or </w:t>
      </w:r>
      <w:r w:rsidR="008151C1">
        <w:rPr>
          <w:rFonts w:ascii="Times New Roman" w:hAnsi="Times New Roman" w:cs="Times New Roman"/>
          <w:sz w:val="20"/>
          <w:szCs w:val="20"/>
        </w:rPr>
        <w:t>not changing period</w:t>
      </w:r>
      <w:r w:rsidR="00E30D55">
        <w:rPr>
          <w:rFonts w:ascii="Times New Roman" w:hAnsi="Times New Roman" w:cs="Times New Roman"/>
          <w:sz w:val="20"/>
          <w:szCs w:val="20"/>
        </w:rPr>
        <w:t>(s)</w:t>
      </w:r>
      <w:r w:rsidR="00975249">
        <w:rPr>
          <w:rFonts w:ascii="Times New Roman" w:hAnsi="Times New Roman" w:cs="Times New Roman"/>
          <w:sz w:val="20"/>
          <w:szCs w:val="20"/>
        </w:rPr>
        <w:t xml:space="preserve">. </w:t>
      </w:r>
      <w:r w:rsidR="00B84E5A">
        <w:rPr>
          <w:rFonts w:ascii="Times New Roman" w:hAnsi="Times New Roman" w:cs="Times New Roman"/>
          <w:sz w:val="20"/>
          <w:szCs w:val="20"/>
        </w:rPr>
        <w:t xml:space="preserve">Figure 2 illustrate the complete algorithm for generating (1) array </w:t>
      </w:r>
      <w:r w:rsidR="00673D5D">
        <w:rPr>
          <w:rFonts w:ascii="Times New Roman" w:hAnsi="Times New Roman" w:cs="Times New Roman"/>
          <w:sz w:val="20"/>
          <w:szCs w:val="20"/>
        </w:rPr>
        <w:t xml:space="preserve">and checking each process’ period whether an adjustment is needed. </w:t>
      </w:r>
      <w:r w:rsidR="00117F75">
        <w:rPr>
          <w:rFonts w:ascii="Times New Roman" w:hAnsi="Times New Roman" w:cs="Times New Roman"/>
          <w:sz w:val="20"/>
          <w:szCs w:val="20"/>
        </w:rPr>
        <w:t>If period needs to be modified, we adjust period according to steps in figure 1 (right) and check whether the adjusted period is greater or equal to the deadline. We check by using a while loop with a condition of adjusted_period[</w:t>
      </w:r>
      <w:r w:rsidR="00117F75" w:rsidRPr="004050CC">
        <w:rPr>
          <w:rFonts w:ascii="Times New Roman" w:hAnsi="Times New Roman" w:cs="Times New Roman"/>
          <w:i/>
          <w:iCs/>
          <w:sz w:val="20"/>
          <w:szCs w:val="20"/>
        </w:rPr>
        <w:t>i</w:t>
      </w:r>
      <w:r w:rsidR="00117F75">
        <w:rPr>
          <w:rFonts w:ascii="Times New Roman" w:hAnsi="Times New Roman" w:cs="Times New Roman"/>
          <w:sz w:val="20"/>
          <w:szCs w:val="20"/>
        </w:rPr>
        <w:t>] &lt; deadline[</w:t>
      </w:r>
      <w:r w:rsidR="00117F75" w:rsidRPr="004050CC">
        <w:rPr>
          <w:rFonts w:ascii="Times New Roman" w:hAnsi="Times New Roman" w:cs="Times New Roman"/>
          <w:i/>
          <w:iCs/>
          <w:sz w:val="20"/>
          <w:szCs w:val="20"/>
        </w:rPr>
        <w:t>i</w:t>
      </w:r>
      <w:r w:rsidR="00117F75">
        <w:rPr>
          <w:rFonts w:ascii="Times New Roman" w:hAnsi="Times New Roman" w:cs="Times New Roman"/>
          <w:sz w:val="20"/>
          <w:szCs w:val="20"/>
        </w:rPr>
        <w:t xml:space="preserve">], if true </w:t>
      </w:r>
      <w:r w:rsidR="008A5E58">
        <w:rPr>
          <w:rFonts w:ascii="Times New Roman" w:hAnsi="Times New Roman" w:cs="Times New Roman"/>
          <w:sz w:val="20"/>
          <w:szCs w:val="20"/>
        </w:rPr>
        <w:t xml:space="preserve">the current period is reassigned to the first period greater than the first adjusted period, illustrate in figure 2. </w:t>
      </w:r>
    </w:p>
    <w:p w14:paraId="6F5AE8ED" w14:textId="0936CECD" w:rsidR="00532A7B" w:rsidRDefault="00532A7B" w:rsidP="00983A9A">
      <w:pPr>
        <w:pStyle w:val="NoSpacing"/>
        <w:rPr>
          <w:rFonts w:ascii="Times New Roman" w:hAnsi="Times New Roman" w:cs="Times New Roman"/>
          <w:b/>
          <w:bCs/>
          <w:sz w:val="20"/>
          <w:szCs w:val="20"/>
        </w:rPr>
      </w:pPr>
    </w:p>
    <w:p w14:paraId="2C330FA2" w14:textId="344F4141" w:rsidR="008F1426" w:rsidRPr="0045449F" w:rsidRDefault="00B84E5A" w:rsidP="00B84E5A">
      <w:pPr>
        <w:pStyle w:val="NoSpacing"/>
        <w:jc w:val="center"/>
        <w:rPr>
          <w:rFonts w:ascii="Times New Roman" w:hAnsi="Times New Roman" w:cs="Times New Roman"/>
          <w:sz w:val="20"/>
          <w:szCs w:val="20"/>
        </w:rPr>
      </w:pPr>
      <w:r>
        <w:rPr>
          <w:noProof/>
        </w:rPr>
        <w:drawing>
          <wp:inline distT="0" distB="0" distL="0" distR="0" wp14:anchorId="5F8722B1" wp14:editId="73F8A25F">
            <wp:extent cx="2870421" cy="2204074"/>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1875" cy="2220548"/>
                    </a:xfrm>
                    <a:prstGeom prst="rect">
                      <a:avLst/>
                    </a:prstGeom>
                  </pic:spPr>
                </pic:pic>
              </a:graphicData>
            </a:graphic>
          </wp:inline>
        </w:drawing>
      </w:r>
    </w:p>
    <w:p w14:paraId="3DEB8E99" w14:textId="076520DE" w:rsidR="008F1426" w:rsidRPr="0045449F" w:rsidRDefault="008F1426" w:rsidP="008F1426">
      <w:pPr>
        <w:pStyle w:val="NoSpacing"/>
        <w:jc w:val="center"/>
        <w:rPr>
          <w:rFonts w:ascii="Times New Roman" w:hAnsi="Times New Roman" w:cs="Times New Roman"/>
          <w:sz w:val="20"/>
          <w:szCs w:val="20"/>
        </w:rPr>
      </w:pPr>
      <w:r w:rsidRPr="00960902">
        <w:rPr>
          <w:rFonts w:ascii="Times New Roman" w:hAnsi="Times New Roman" w:cs="Times New Roman"/>
          <w:sz w:val="18"/>
          <w:szCs w:val="18"/>
        </w:rPr>
        <w:t xml:space="preserve">Figure </w:t>
      </w:r>
      <w:r>
        <w:rPr>
          <w:rFonts w:ascii="Times New Roman" w:hAnsi="Times New Roman" w:cs="Times New Roman"/>
          <w:sz w:val="18"/>
          <w:szCs w:val="18"/>
        </w:rPr>
        <w:t>2</w:t>
      </w:r>
      <w:r w:rsidRPr="00960902">
        <w:rPr>
          <w:rFonts w:ascii="Times New Roman" w:hAnsi="Times New Roman" w:cs="Times New Roman"/>
          <w:sz w:val="18"/>
          <w:szCs w:val="18"/>
        </w:rPr>
        <w:t>: Pseudo Code for Proposed Algorithm</w:t>
      </w:r>
    </w:p>
    <w:p w14:paraId="0C3E97DC" w14:textId="518BF172" w:rsidR="00983A9A" w:rsidRPr="0045449F" w:rsidRDefault="00B84E5A" w:rsidP="00E84BA9">
      <w:pPr>
        <w:pStyle w:val="NoSpacing"/>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Computer </w:t>
      </w:r>
      <w:r w:rsidR="00983A9A" w:rsidRPr="0045449F">
        <w:rPr>
          <w:rFonts w:ascii="Times New Roman" w:hAnsi="Times New Roman" w:cs="Times New Roman"/>
          <w:b/>
          <w:bCs/>
          <w:sz w:val="20"/>
          <w:szCs w:val="20"/>
        </w:rPr>
        <w:t>Simulation</w:t>
      </w:r>
      <w:r>
        <w:rPr>
          <w:rFonts w:ascii="Times New Roman" w:hAnsi="Times New Roman" w:cs="Times New Roman"/>
          <w:b/>
          <w:bCs/>
          <w:sz w:val="20"/>
          <w:szCs w:val="20"/>
        </w:rPr>
        <w:t xml:space="preserve"> and</w:t>
      </w:r>
      <w:r w:rsidR="00983A9A" w:rsidRPr="0045449F">
        <w:rPr>
          <w:rFonts w:ascii="Times New Roman" w:hAnsi="Times New Roman" w:cs="Times New Roman"/>
          <w:b/>
          <w:bCs/>
          <w:sz w:val="20"/>
          <w:szCs w:val="20"/>
        </w:rPr>
        <w:t xml:space="preserve"> Results</w:t>
      </w:r>
    </w:p>
    <w:p w14:paraId="0E634680" w14:textId="66E0DB43" w:rsidR="00983A9A" w:rsidRDefault="00983A9A" w:rsidP="00983A9A">
      <w:pPr>
        <w:pStyle w:val="NoSpacing"/>
        <w:rPr>
          <w:rFonts w:ascii="Times New Roman" w:hAnsi="Times New Roman" w:cs="Times New Roman"/>
          <w:sz w:val="20"/>
          <w:szCs w:val="20"/>
        </w:rPr>
      </w:pPr>
    </w:p>
    <w:p w14:paraId="7AFDB60A" w14:textId="77777777" w:rsidR="00B84E5A" w:rsidRDefault="00B84E5A" w:rsidP="00B84E5A">
      <w:pPr>
        <w:pStyle w:val="NoSpacing"/>
        <w:ind w:firstLine="360"/>
        <w:jc w:val="both"/>
        <w:rPr>
          <w:rFonts w:ascii="Times New Roman" w:hAnsi="Times New Roman" w:cs="Times New Roman"/>
          <w:sz w:val="20"/>
          <w:szCs w:val="20"/>
        </w:rPr>
      </w:pPr>
      <w:r w:rsidRPr="00D11B02">
        <w:rPr>
          <w:rFonts w:ascii="Times New Roman" w:hAnsi="Times New Roman" w:cs="Times New Roman"/>
          <w:sz w:val="20"/>
          <w:szCs w:val="20"/>
        </w:rPr>
        <w:t xml:space="preserve">To </w:t>
      </w:r>
      <w:r>
        <w:rPr>
          <w:rFonts w:ascii="Times New Roman" w:hAnsi="Times New Roman" w:cs="Times New Roman"/>
          <w:sz w:val="20"/>
          <w:szCs w:val="20"/>
        </w:rPr>
        <w:t>simulate our system, we utilized random number generators to obtain our arrival times, execution times, deadlines and periods for each process. The random numbers are constraint with the following rules:</w:t>
      </w:r>
    </w:p>
    <w:p w14:paraId="723D9870" w14:textId="77777777" w:rsidR="00B84E5A" w:rsidRDefault="00B84E5A" w:rsidP="00B84E5A">
      <w:pPr>
        <w:pStyle w:val="ListParagraph"/>
        <w:numPr>
          <w:ilvl w:val="0"/>
          <w:numId w:val="1"/>
        </w:numPr>
        <w:jc w:val="both"/>
        <w:rPr>
          <w:rFonts w:ascii="Times New Roman" w:hAnsi="Times New Roman" w:cs="Times New Roman"/>
          <w:sz w:val="20"/>
          <w:szCs w:val="20"/>
        </w:rPr>
      </w:pPr>
      <w:r w:rsidRPr="00D11B02">
        <w:rPr>
          <w:rFonts w:ascii="Times New Roman" w:hAnsi="Times New Roman" w:cs="Times New Roman"/>
          <w:b/>
          <w:bCs/>
          <w:sz w:val="20"/>
          <w:szCs w:val="20"/>
        </w:rPr>
        <w:t>Constraint 1</w:t>
      </w:r>
      <w:r w:rsidRPr="00D11B02">
        <w:rPr>
          <w:rFonts w:ascii="Times New Roman" w:hAnsi="Times New Roman" w:cs="Times New Roman"/>
          <w:sz w:val="20"/>
          <w:szCs w:val="20"/>
        </w:rPr>
        <w:t xml:space="preserve">: </w:t>
      </w:r>
      <w:r>
        <w:rPr>
          <w:rFonts w:ascii="Times New Roman" w:hAnsi="Times New Roman" w:cs="Times New Roman"/>
          <w:sz w:val="20"/>
          <w:szCs w:val="20"/>
        </w:rPr>
        <w:t>a</w:t>
      </w:r>
      <w:r w:rsidRPr="00D11B02">
        <w:rPr>
          <w:rFonts w:ascii="Times New Roman" w:hAnsi="Times New Roman" w:cs="Times New Roman"/>
          <w:sz w:val="20"/>
          <w:szCs w:val="20"/>
        </w:rPr>
        <w:t>t least 5 processes</w:t>
      </w:r>
    </w:p>
    <w:p w14:paraId="400DF5CD" w14:textId="77777777" w:rsidR="00B84E5A" w:rsidRDefault="00B84E5A" w:rsidP="00B84E5A">
      <w:pPr>
        <w:pStyle w:val="ListParagraph"/>
        <w:numPr>
          <w:ilvl w:val="0"/>
          <w:numId w:val="1"/>
        </w:numPr>
        <w:jc w:val="both"/>
        <w:rPr>
          <w:rFonts w:ascii="Times New Roman" w:hAnsi="Times New Roman" w:cs="Times New Roman"/>
          <w:sz w:val="20"/>
          <w:szCs w:val="20"/>
        </w:rPr>
      </w:pPr>
      <w:r w:rsidRPr="00D11B02">
        <w:rPr>
          <w:rFonts w:ascii="Times New Roman" w:hAnsi="Times New Roman" w:cs="Times New Roman"/>
          <w:b/>
          <w:bCs/>
          <w:sz w:val="20"/>
          <w:szCs w:val="20"/>
        </w:rPr>
        <w:t xml:space="preserve">Constraint 2: </w:t>
      </w:r>
      <w:r w:rsidRPr="00D11B02">
        <w:rPr>
          <w:rFonts w:ascii="Times New Roman" w:hAnsi="Times New Roman" w:cs="Times New Roman"/>
          <w:sz w:val="20"/>
          <w:szCs w:val="20"/>
        </w:rPr>
        <w:t xml:space="preserve">assume all the processes arrive at different time and assume the arrival interval of the processes is exponential distribution with the mean of 20-time units. </w:t>
      </w:r>
    </w:p>
    <w:p w14:paraId="729B8FB6" w14:textId="77777777" w:rsidR="00B84E5A" w:rsidRDefault="00B84E5A" w:rsidP="00B84E5A">
      <w:pPr>
        <w:pStyle w:val="ListParagraph"/>
        <w:numPr>
          <w:ilvl w:val="0"/>
          <w:numId w:val="1"/>
        </w:numPr>
        <w:jc w:val="both"/>
        <w:rPr>
          <w:rFonts w:ascii="Times New Roman" w:hAnsi="Times New Roman" w:cs="Times New Roman"/>
          <w:sz w:val="20"/>
          <w:szCs w:val="20"/>
        </w:rPr>
      </w:pPr>
      <w:r w:rsidRPr="00D11B02">
        <w:rPr>
          <w:rFonts w:ascii="Times New Roman" w:hAnsi="Times New Roman" w:cs="Times New Roman"/>
          <w:b/>
          <w:bCs/>
          <w:sz w:val="20"/>
          <w:szCs w:val="20"/>
        </w:rPr>
        <w:t xml:space="preserve">Constraint 3: </w:t>
      </w:r>
      <w:r>
        <w:rPr>
          <w:rFonts w:ascii="Times New Roman" w:hAnsi="Times New Roman" w:cs="Times New Roman"/>
          <w:sz w:val="20"/>
          <w:szCs w:val="20"/>
        </w:rPr>
        <w:t>t</w:t>
      </w:r>
      <w:r w:rsidRPr="00D11B02">
        <w:rPr>
          <w:rFonts w:ascii="Times New Roman" w:hAnsi="Times New Roman" w:cs="Times New Roman"/>
          <w:sz w:val="20"/>
          <w:szCs w:val="20"/>
        </w:rPr>
        <w:t xml:space="preserve">he deadline of each process should be greater than its </w:t>
      </w:r>
      <w:r>
        <w:rPr>
          <w:rFonts w:ascii="Times New Roman" w:hAnsi="Times New Roman" w:cs="Times New Roman"/>
          <w:sz w:val="20"/>
          <w:szCs w:val="20"/>
        </w:rPr>
        <w:t>execution times</w:t>
      </w:r>
      <w:r w:rsidRPr="00D11B02">
        <w:rPr>
          <w:rFonts w:ascii="Times New Roman" w:hAnsi="Times New Roman" w:cs="Times New Roman"/>
          <w:sz w:val="20"/>
          <w:szCs w:val="20"/>
        </w:rPr>
        <w:t xml:space="preserve">, you can get the deadline by adding the process's </w:t>
      </w:r>
      <w:r>
        <w:rPr>
          <w:rFonts w:ascii="Times New Roman" w:hAnsi="Times New Roman" w:cs="Times New Roman"/>
          <w:sz w:val="20"/>
          <w:szCs w:val="20"/>
        </w:rPr>
        <w:t>execution times</w:t>
      </w:r>
      <w:r w:rsidRPr="00D11B02">
        <w:rPr>
          <w:rFonts w:ascii="Times New Roman" w:hAnsi="Times New Roman" w:cs="Times New Roman"/>
          <w:sz w:val="20"/>
          <w:szCs w:val="20"/>
        </w:rPr>
        <w:t xml:space="preserve"> and a number </w:t>
      </w:r>
      <w:r w:rsidRPr="00D11B02">
        <w:rPr>
          <w:rFonts w:ascii="Times New Roman" w:hAnsi="Times New Roman" w:cs="Times New Roman"/>
          <w:b/>
          <w:bCs/>
          <w:sz w:val="20"/>
          <w:szCs w:val="20"/>
        </w:rPr>
        <w:t>a</w:t>
      </w:r>
      <w:r w:rsidRPr="00D11B02">
        <w:rPr>
          <w:rFonts w:ascii="Times New Roman" w:hAnsi="Times New Roman" w:cs="Times New Roman"/>
          <w:sz w:val="20"/>
          <w:szCs w:val="20"/>
        </w:rPr>
        <w:t xml:space="preserve">, and </w:t>
      </w:r>
      <w:r w:rsidRPr="00D11B02">
        <w:rPr>
          <w:rFonts w:ascii="Times New Roman" w:hAnsi="Times New Roman" w:cs="Times New Roman"/>
          <w:b/>
          <w:bCs/>
          <w:sz w:val="20"/>
          <w:szCs w:val="20"/>
        </w:rPr>
        <w:t>a</w:t>
      </w:r>
      <w:r w:rsidRPr="00D11B02">
        <w:rPr>
          <w:rFonts w:ascii="Times New Roman" w:hAnsi="Times New Roman" w:cs="Times New Roman"/>
          <w:sz w:val="20"/>
          <w:szCs w:val="20"/>
        </w:rPr>
        <w:t xml:space="preserve"> is uniformly distributed on 0 to 500; </w:t>
      </w:r>
    </w:p>
    <w:p w14:paraId="54E53BF1" w14:textId="77777777" w:rsidR="00B84E5A" w:rsidRDefault="00B84E5A" w:rsidP="00B84E5A">
      <w:pPr>
        <w:pStyle w:val="ListParagraph"/>
        <w:numPr>
          <w:ilvl w:val="0"/>
          <w:numId w:val="1"/>
        </w:numPr>
        <w:jc w:val="both"/>
        <w:rPr>
          <w:rFonts w:ascii="Times New Roman" w:hAnsi="Times New Roman" w:cs="Times New Roman"/>
          <w:sz w:val="20"/>
          <w:szCs w:val="20"/>
        </w:rPr>
      </w:pPr>
      <w:r w:rsidRPr="00D11B02">
        <w:rPr>
          <w:rFonts w:ascii="Times New Roman" w:hAnsi="Times New Roman" w:cs="Times New Roman"/>
          <w:b/>
          <w:bCs/>
          <w:sz w:val="20"/>
          <w:szCs w:val="20"/>
        </w:rPr>
        <w:t xml:space="preserve">Constraint 4: </w:t>
      </w:r>
      <w:r>
        <w:rPr>
          <w:rFonts w:ascii="Times New Roman" w:hAnsi="Times New Roman" w:cs="Times New Roman"/>
          <w:sz w:val="20"/>
          <w:szCs w:val="20"/>
        </w:rPr>
        <w:t>t</w:t>
      </w:r>
      <w:r w:rsidRPr="00D11B02">
        <w:rPr>
          <w:rFonts w:ascii="Times New Roman" w:hAnsi="Times New Roman" w:cs="Times New Roman"/>
          <w:sz w:val="20"/>
          <w:szCs w:val="20"/>
        </w:rPr>
        <w:t xml:space="preserve">he period of each process should be greater than its relative deadline, you can get the period by adding the process's relative deadline and a number </w:t>
      </w:r>
      <w:r w:rsidRPr="00532A7B">
        <w:rPr>
          <w:rFonts w:ascii="Times New Roman" w:hAnsi="Times New Roman" w:cs="Times New Roman"/>
          <w:b/>
          <w:bCs/>
          <w:i/>
          <w:iCs/>
          <w:sz w:val="20"/>
          <w:szCs w:val="20"/>
        </w:rPr>
        <w:t>b</w:t>
      </w:r>
      <w:r w:rsidRPr="00D11B02">
        <w:rPr>
          <w:rFonts w:ascii="Times New Roman" w:hAnsi="Times New Roman" w:cs="Times New Roman"/>
          <w:sz w:val="20"/>
          <w:szCs w:val="20"/>
        </w:rPr>
        <w:t xml:space="preserve">, and </w:t>
      </w:r>
      <w:r w:rsidRPr="00532A7B">
        <w:rPr>
          <w:rFonts w:ascii="Times New Roman" w:hAnsi="Times New Roman" w:cs="Times New Roman"/>
          <w:b/>
          <w:bCs/>
          <w:i/>
          <w:iCs/>
          <w:sz w:val="20"/>
          <w:szCs w:val="20"/>
        </w:rPr>
        <w:t>b</w:t>
      </w:r>
      <w:r w:rsidRPr="00D11B02">
        <w:rPr>
          <w:rFonts w:ascii="Times New Roman" w:hAnsi="Times New Roman" w:cs="Times New Roman"/>
          <w:sz w:val="20"/>
          <w:szCs w:val="20"/>
        </w:rPr>
        <w:t xml:space="preserve"> is uniformly distributed on 0 to 1000.</w:t>
      </w:r>
    </w:p>
    <w:p w14:paraId="79396C15" w14:textId="77777777" w:rsidR="00B84E5A" w:rsidRPr="00D11B02" w:rsidRDefault="00B84E5A" w:rsidP="00B84E5A">
      <w:pPr>
        <w:pStyle w:val="ListParagraph"/>
        <w:numPr>
          <w:ilvl w:val="0"/>
          <w:numId w:val="1"/>
        </w:numPr>
        <w:jc w:val="both"/>
        <w:rPr>
          <w:rFonts w:ascii="Times New Roman" w:hAnsi="Times New Roman" w:cs="Times New Roman"/>
          <w:sz w:val="20"/>
          <w:szCs w:val="20"/>
        </w:rPr>
      </w:pPr>
      <w:r w:rsidRPr="00D11B02">
        <w:rPr>
          <w:rFonts w:ascii="Times New Roman" w:hAnsi="Times New Roman" w:cs="Times New Roman"/>
          <w:b/>
          <w:bCs/>
          <w:sz w:val="20"/>
          <w:szCs w:val="20"/>
        </w:rPr>
        <w:t>Constraint</w:t>
      </w:r>
      <w:r>
        <w:rPr>
          <w:rFonts w:ascii="Times New Roman" w:hAnsi="Times New Roman" w:cs="Times New Roman"/>
          <w:b/>
          <w:bCs/>
          <w:sz w:val="20"/>
          <w:szCs w:val="20"/>
        </w:rPr>
        <w:t xml:space="preserve"> </w:t>
      </w:r>
      <w:r w:rsidRPr="00D11B02">
        <w:rPr>
          <w:rFonts w:ascii="Times New Roman" w:hAnsi="Times New Roman" w:cs="Times New Roman"/>
          <w:b/>
          <w:bCs/>
          <w:sz w:val="20"/>
          <w:szCs w:val="20"/>
        </w:rPr>
        <w:t>5:</w:t>
      </w:r>
      <w:r>
        <w:rPr>
          <w:rFonts w:ascii="Times New Roman" w:hAnsi="Times New Roman" w:cs="Times New Roman"/>
          <w:b/>
          <w:bCs/>
          <w:sz w:val="20"/>
          <w:szCs w:val="20"/>
        </w:rPr>
        <w:t xml:space="preserve"> </w:t>
      </w:r>
      <w:r w:rsidRPr="00D11B02">
        <w:rPr>
          <w:rFonts w:ascii="Times New Roman" w:hAnsi="Times New Roman" w:cs="Times New Roman"/>
          <w:sz w:val="20"/>
          <w:szCs w:val="20"/>
        </w:rPr>
        <w:t xml:space="preserve">Periods are readjusted based on </w:t>
      </w:r>
      <w:r>
        <w:rPr>
          <w:rFonts w:ascii="Times New Roman" w:hAnsi="Times New Roman" w:cs="Times New Roman"/>
          <w:sz w:val="20"/>
          <w:szCs w:val="20"/>
        </w:rPr>
        <w:t>(1)</w:t>
      </w:r>
      <w:r w:rsidRPr="00D11B02">
        <w:rPr>
          <w:rFonts w:ascii="Times New Roman" w:hAnsi="Times New Roman" w:cs="Times New Roman"/>
          <w:sz w:val="20"/>
          <w:szCs w:val="20"/>
        </w:rPr>
        <w:t xml:space="preserve"> so that the lengths are as closely match harmonically</w:t>
      </w:r>
      <w:r>
        <w:rPr>
          <w:rFonts w:ascii="Times New Roman" w:hAnsi="Times New Roman" w:cs="Times New Roman"/>
          <w:sz w:val="20"/>
          <w:szCs w:val="20"/>
        </w:rPr>
        <w:t xml:space="preserve"> and guarantee to be less or equal to deadline (algorithm in Figure 2).</w:t>
      </w:r>
    </w:p>
    <w:p w14:paraId="38905543" w14:textId="77777777" w:rsidR="00C844F4" w:rsidRDefault="00C844F4" w:rsidP="00983A9A">
      <w:pPr>
        <w:pStyle w:val="NoSpacing"/>
        <w:rPr>
          <w:rFonts w:ascii="Times New Roman" w:hAnsi="Times New Roman" w:cs="Times New Roman"/>
          <w:sz w:val="20"/>
          <w:szCs w:val="20"/>
        </w:rPr>
      </w:pPr>
    </w:p>
    <w:p w14:paraId="33404FF2" w14:textId="0E1F53C2" w:rsidR="00C844F4" w:rsidRDefault="008A5E58" w:rsidP="004050CC">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Using (1) with the following values,</w:t>
      </w:r>
      <w:r w:rsidR="004577F9" w:rsidRPr="0045449F">
        <w:rPr>
          <w:rFonts w:ascii="Times New Roman" w:hAnsi="Times New Roman" w:cs="Times New Roman"/>
          <w:sz w:val="20"/>
          <w:szCs w:val="20"/>
        </w:rPr>
        <w:t xml:space="preserve"> </w:t>
      </w:r>
      <w:r w:rsidR="004577F9" w:rsidRPr="00185F1B">
        <w:rPr>
          <w:rFonts w:ascii="Times New Roman" w:hAnsi="Times New Roman" w:cs="Times New Roman"/>
          <w:i/>
          <w:iCs/>
          <w:sz w:val="20"/>
          <w:szCs w:val="20"/>
        </w:rPr>
        <w:t>e</w:t>
      </w:r>
      <w:r w:rsidR="004577F9" w:rsidRPr="00B84E5A">
        <w:rPr>
          <w:rFonts w:ascii="Times New Roman" w:hAnsi="Times New Roman" w:cs="Times New Roman"/>
          <w:i/>
          <w:iCs/>
          <w:sz w:val="20"/>
          <w:szCs w:val="20"/>
          <w:vertAlign w:val="subscript"/>
        </w:rPr>
        <w:t>2</w:t>
      </w:r>
      <w:r w:rsidR="004577F9" w:rsidRPr="0045449F">
        <w:rPr>
          <w:rFonts w:ascii="Times New Roman" w:hAnsi="Times New Roman" w:cs="Times New Roman"/>
          <w:sz w:val="20"/>
          <w:szCs w:val="20"/>
        </w:rPr>
        <w:t xml:space="preserve">=5, </w:t>
      </w:r>
      <w:r w:rsidR="004577F9" w:rsidRPr="00185F1B">
        <w:rPr>
          <w:rFonts w:ascii="Times New Roman" w:hAnsi="Times New Roman" w:cs="Times New Roman"/>
          <w:i/>
          <w:iCs/>
          <w:sz w:val="20"/>
          <w:szCs w:val="20"/>
        </w:rPr>
        <w:t>e</w:t>
      </w:r>
      <w:r w:rsidR="00185F1B" w:rsidRPr="00B84E5A">
        <w:rPr>
          <w:rFonts w:ascii="Times New Roman" w:hAnsi="Times New Roman" w:cs="Times New Roman"/>
          <w:i/>
          <w:iCs/>
          <w:sz w:val="20"/>
          <w:szCs w:val="20"/>
          <w:vertAlign w:val="subscript"/>
        </w:rPr>
        <w:t>3</w:t>
      </w:r>
      <w:r w:rsidR="004577F9" w:rsidRPr="0045449F">
        <w:rPr>
          <w:rFonts w:ascii="Times New Roman" w:hAnsi="Times New Roman" w:cs="Times New Roman"/>
          <w:sz w:val="20"/>
          <w:szCs w:val="20"/>
        </w:rPr>
        <w:t xml:space="preserve">=3, </w:t>
      </w:r>
      <w:r w:rsidR="004577F9" w:rsidRPr="00185F1B">
        <w:rPr>
          <w:rFonts w:ascii="Times New Roman" w:hAnsi="Times New Roman" w:cs="Times New Roman"/>
          <w:i/>
          <w:iCs/>
          <w:sz w:val="20"/>
          <w:szCs w:val="20"/>
        </w:rPr>
        <w:t>e</w:t>
      </w:r>
      <w:r w:rsidR="004577F9" w:rsidRPr="00B84E5A">
        <w:rPr>
          <w:rFonts w:ascii="Times New Roman" w:hAnsi="Times New Roman" w:cs="Times New Roman"/>
          <w:i/>
          <w:iCs/>
          <w:sz w:val="20"/>
          <w:szCs w:val="20"/>
          <w:vertAlign w:val="subscript"/>
        </w:rPr>
        <w:t>5</w:t>
      </w:r>
      <w:r w:rsidR="004577F9" w:rsidRPr="0045449F">
        <w:rPr>
          <w:rFonts w:ascii="Times New Roman" w:hAnsi="Times New Roman" w:cs="Times New Roman"/>
          <w:sz w:val="20"/>
          <w:szCs w:val="20"/>
        </w:rPr>
        <w:t xml:space="preserve">=2 and </w:t>
      </w:r>
      <w:r w:rsidR="004577F9" w:rsidRPr="00185F1B">
        <w:rPr>
          <w:rFonts w:ascii="Times New Roman" w:hAnsi="Times New Roman" w:cs="Times New Roman"/>
          <w:i/>
          <w:iCs/>
          <w:sz w:val="20"/>
          <w:szCs w:val="20"/>
        </w:rPr>
        <w:t>e</w:t>
      </w:r>
      <w:r w:rsidR="004577F9" w:rsidRPr="00B84E5A">
        <w:rPr>
          <w:rFonts w:ascii="Times New Roman" w:hAnsi="Times New Roman" w:cs="Times New Roman"/>
          <w:i/>
          <w:iCs/>
          <w:sz w:val="20"/>
          <w:szCs w:val="20"/>
          <w:vertAlign w:val="subscript"/>
        </w:rPr>
        <w:t>7</w:t>
      </w:r>
      <w:r w:rsidR="004577F9" w:rsidRPr="0045449F">
        <w:rPr>
          <w:rFonts w:ascii="Times New Roman" w:hAnsi="Times New Roman" w:cs="Times New Roman"/>
          <w:sz w:val="20"/>
          <w:szCs w:val="20"/>
        </w:rPr>
        <w:t>=1</w:t>
      </w:r>
      <w:r>
        <w:rPr>
          <w:rFonts w:ascii="Times New Roman" w:hAnsi="Times New Roman" w:cs="Times New Roman"/>
          <w:sz w:val="20"/>
          <w:szCs w:val="20"/>
        </w:rPr>
        <w:t xml:space="preserve"> we are able to accommodate the periods generated from the specified random number generators. </w:t>
      </w:r>
      <w:r w:rsidR="00F33A8B">
        <w:rPr>
          <w:rFonts w:ascii="Times New Roman" w:hAnsi="Times New Roman" w:cs="Times New Roman"/>
          <w:sz w:val="20"/>
          <w:szCs w:val="20"/>
        </w:rPr>
        <w:t xml:space="preserve">Our results are shown in </w:t>
      </w:r>
      <w:r w:rsidR="00D5396D" w:rsidRPr="00AB25D5">
        <w:rPr>
          <w:rFonts w:ascii="Times New Roman" w:hAnsi="Times New Roman" w:cs="Times New Roman"/>
          <w:i/>
          <w:iCs/>
          <w:sz w:val="20"/>
          <w:szCs w:val="20"/>
        </w:rPr>
        <w:t>T</w:t>
      </w:r>
      <w:r w:rsidR="00F33A8B" w:rsidRPr="00AB25D5">
        <w:rPr>
          <w:rFonts w:ascii="Times New Roman" w:hAnsi="Times New Roman" w:cs="Times New Roman"/>
          <w:i/>
          <w:iCs/>
          <w:sz w:val="20"/>
          <w:szCs w:val="20"/>
        </w:rPr>
        <w:t>able I</w:t>
      </w:r>
      <w:r w:rsidR="00F33A8B">
        <w:rPr>
          <w:rFonts w:ascii="Times New Roman" w:hAnsi="Times New Roman" w:cs="Times New Roman"/>
          <w:sz w:val="20"/>
          <w:szCs w:val="20"/>
        </w:rPr>
        <w:t xml:space="preserve"> which shows feasibilities, CPU utilization and the run time, which is given by the calculated LCM.</w:t>
      </w:r>
      <w:r w:rsidR="00D5396D">
        <w:rPr>
          <w:rFonts w:ascii="Times New Roman" w:hAnsi="Times New Roman" w:cs="Times New Roman"/>
          <w:sz w:val="20"/>
          <w:szCs w:val="20"/>
        </w:rPr>
        <w:t xml:space="preserve"> </w:t>
      </w:r>
      <w:r w:rsidR="00F212CC">
        <w:rPr>
          <w:rFonts w:ascii="Times New Roman" w:hAnsi="Times New Roman" w:cs="Times New Roman"/>
          <w:sz w:val="20"/>
          <w:szCs w:val="20"/>
        </w:rPr>
        <w:t xml:space="preserve">For each algorithm, we ran ten trials for each context switch, 0-5. </w:t>
      </w:r>
      <w:r w:rsidR="00D5396D">
        <w:rPr>
          <w:rFonts w:ascii="Times New Roman" w:hAnsi="Times New Roman" w:cs="Times New Roman"/>
          <w:sz w:val="20"/>
          <w:szCs w:val="20"/>
        </w:rPr>
        <w:t xml:space="preserve">Each sub-table show each of the real time scheduling algorithm, </w:t>
      </w:r>
      <w:r w:rsidR="00F212CC">
        <w:rPr>
          <w:rFonts w:ascii="Times New Roman" w:hAnsi="Times New Roman" w:cs="Times New Roman"/>
          <w:sz w:val="20"/>
          <w:szCs w:val="20"/>
        </w:rPr>
        <w:t>RM</w:t>
      </w:r>
      <w:r w:rsidR="00D5396D">
        <w:rPr>
          <w:rFonts w:ascii="Times New Roman" w:hAnsi="Times New Roman" w:cs="Times New Roman"/>
          <w:sz w:val="20"/>
          <w:szCs w:val="20"/>
        </w:rPr>
        <w:t xml:space="preserve"> scheduling, </w:t>
      </w:r>
      <w:r w:rsidR="00F212CC">
        <w:rPr>
          <w:rFonts w:ascii="Times New Roman" w:hAnsi="Times New Roman" w:cs="Times New Roman"/>
          <w:sz w:val="20"/>
          <w:szCs w:val="20"/>
        </w:rPr>
        <w:t>EDF</w:t>
      </w:r>
      <w:r w:rsidR="00D5396D" w:rsidRPr="00D5396D">
        <w:rPr>
          <w:rFonts w:ascii="Times New Roman" w:hAnsi="Times New Roman" w:cs="Times New Roman"/>
          <w:sz w:val="20"/>
          <w:szCs w:val="20"/>
        </w:rPr>
        <w:t xml:space="preserve"> Scheduling</w:t>
      </w:r>
      <w:r w:rsidR="00D5396D">
        <w:rPr>
          <w:rFonts w:ascii="Times New Roman" w:hAnsi="Times New Roman" w:cs="Times New Roman"/>
          <w:sz w:val="20"/>
          <w:szCs w:val="20"/>
        </w:rPr>
        <w:t xml:space="preserve"> and </w:t>
      </w:r>
      <w:r w:rsidR="00F212CC">
        <w:rPr>
          <w:rFonts w:ascii="Times New Roman" w:hAnsi="Times New Roman" w:cs="Times New Roman"/>
          <w:sz w:val="20"/>
          <w:szCs w:val="20"/>
        </w:rPr>
        <w:t>DM</w:t>
      </w:r>
      <w:r w:rsidR="006764F4">
        <w:rPr>
          <w:rFonts w:ascii="Times New Roman" w:hAnsi="Times New Roman" w:cs="Times New Roman"/>
          <w:sz w:val="20"/>
          <w:szCs w:val="20"/>
        </w:rPr>
        <w:t xml:space="preserve"> scheduling. </w:t>
      </w:r>
      <w:r w:rsidR="00AB25D5">
        <w:rPr>
          <w:rFonts w:ascii="Times New Roman" w:hAnsi="Times New Roman" w:cs="Times New Roman"/>
          <w:sz w:val="20"/>
          <w:szCs w:val="20"/>
        </w:rPr>
        <w:t xml:space="preserve">Generally, while using these </w:t>
      </w:r>
      <w:r w:rsidR="004050CC">
        <w:rPr>
          <w:rFonts w:ascii="Times New Roman" w:hAnsi="Times New Roman" w:cs="Times New Roman"/>
          <w:sz w:val="20"/>
          <w:szCs w:val="20"/>
        </w:rPr>
        <w:t>random numbers</w:t>
      </w:r>
      <w:r w:rsidR="004050CC">
        <w:rPr>
          <w:rFonts w:ascii="Times New Roman" w:hAnsi="Times New Roman" w:cs="Times New Roman"/>
          <w:sz w:val="20"/>
          <w:szCs w:val="20"/>
        </w:rPr>
        <w:t xml:space="preserve"> </w:t>
      </w:r>
      <w:r w:rsidR="00AB25D5">
        <w:rPr>
          <w:rFonts w:ascii="Times New Roman" w:hAnsi="Times New Roman" w:cs="Times New Roman"/>
          <w:sz w:val="20"/>
          <w:szCs w:val="20"/>
        </w:rPr>
        <w:t>constraint</w:t>
      </w:r>
      <w:r w:rsidR="004050CC">
        <w:rPr>
          <w:rFonts w:ascii="Times New Roman" w:hAnsi="Times New Roman" w:cs="Times New Roman"/>
          <w:sz w:val="20"/>
          <w:szCs w:val="20"/>
        </w:rPr>
        <w:t xml:space="preserve">s, we see EDF has the highest feasibility success rate. RM and DM have the highest fail rate maybe due its priority of each process while EDF depends on the next earliest deadline. </w:t>
      </w:r>
    </w:p>
    <w:p w14:paraId="7034415E" w14:textId="77777777" w:rsidR="00C844F4" w:rsidRDefault="00C844F4" w:rsidP="00983A9A">
      <w:pPr>
        <w:pStyle w:val="NoSpacing"/>
        <w:rPr>
          <w:rFonts w:ascii="Times New Roman" w:hAnsi="Times New Roman" w:cs="Times New Roman"/>
          <w:sz w:val="20"/>
          <w:szCs w:val="20"/>
        </w:rPr>
      </w:pPr>
    </w:p>
    <w:p w14:paraId="54D98082" w14:textId="5C3D0D1E" w:rsidR="00F33A8B" w:rsidRPr="0045449F" w:rsidRDefault="00C844F4" w:rsidP="004050CC">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The main taken aways are shown in Figure 3.</w:t>
      </w:r>
      <w:r w:rsidR="00EF41DF">
        <w:rPr>
          <w:rFonts w:ascii="Times New Roman" w:hAnsi="Times New Roman" w:cs="Times New Roman"/>
          <w:sz w:val="20"/>
          <w:szCs w:val="20"/>
        </w:rPr>
        <w:t xml:space="preserve"> The numbers</w:t>
      </w:r>
      <w:r w:rsidR="006733C4">
        <w:rPr>
          <w:rFonts w:ascii="Times New Roman" w:hAnsi="Times New Roman" w:cs="Times New Roman"/>
          <w:sz w:val="20"/>
          <w:szCs w:val="20"/>
        </w:rPr>
        <w:t xml:space="preserve"> in each cell</w:t>
      </w:r>
      <w:r w:rsidR="00EF41DF">
        <w:rPr>
          <w:rFonts w:ascii="Times New Roman" w:hAnsi="Times New Roman" w:cs="Times New Roman"/>
          <w:sz w:val="20"/>
          <w:szCs w:val="20"/>
        </w:rPr>
        <w:t xml:space="preserve"> are </w:t>
      </w:r>
      <w:r w:rsidR="001864E6">
        <w:rPr>
          <w:rFonts w:ascii="Times New Roman" w:hAnsi="Times New Roman" w:cs="Times New Roman"/>
          <w:sz w:val="20"/>
          <w:szCs w:val="20"/>
        </w:rPr>
        <w:t>organized by the following: first row</w:t>
      </w:r>
      <w:r w:rsidR="00EF41DF">
        <w:rPr>
          <w:rFonts w:ascii="Times New Roman" w:hAnsi="Times New Roman" w:cs="Times New Roman"/>
          <w:sz w:val="20"/>
          <w:szCs w:val="20"/>
        </w:rPr>
        <w:t xml:space="preserve"> </w:t>
      </w:r>
      <w:r w:rsidR="001864E6">
        <w:rPr>
          <w:rFonts w:ascii="Times New Roman" w:hAnsi="Times New Roman" w:cs="Times New Roman"/>
          <w:sz w:val="20"/>
          <w:szCs w:val="20"/>
        </w:rPr>
        <w:t xml:space="preserve">number of processes and content switch; </w:t>
      </w:r>
      <w:r w:rsidR="006733C4">
        <w:rPr>
          <w:rFonts w:ascii="Times New Roman" w:hAnsi="Times New Roman" w:cs="Times New Roman"/>
          <w:sz w:val="20"/>
          <w:szCs w:val="20"/>
        </w:rPr>
        <w:t>every row after the first: process ID, arrival time, execution time, deadline and period.</w:t>
      </w:r>
      <w:r>
        <w:rPr>
          <w:rFonts w:ascii="Times New Roman" w:hAnsi="Times New Roman" w:cs="Times New Roman"/>
          <w:sz w:val="20"/>
          <w:szCs w:val="20"/>
        </w:rPr>
        <w:t xml:space="preserve"> The first row</w:t>
      </w:r>
      <w:r w:rsidR="001864E6">
        <w:rPr>
          <w:rFonts w:ascii="Times New Roman" w:hAnsi="Times New Roman" w:cs="Times New Roman"/>
          <w:sz w:val="20"/>
          <w:szCs w:val="20"/>
        </w:rPr>
        <w:t xml:space="preserve"> of figure 3</w:t>
      </w:r>
      <w:r>
        <w:rPr>
          <w:rFonts w:ascii="Times New Roman" w:hAnsi="Times New Roman" w:cs="Times New Roman"/>
          <w:sz w:val="20"/>
          <w:szCs w:val="20"/>
        </w:rPr>
        <w:t xml:space="preserve"> shows numbers generated </w:t>
      </w:r>
      <w:r w:rsidR="000407C9">
        <w:rPr>
          <w:rFonts w:ascii="Times New Roman" w:hAnsi="Times New Roman" w:cs="Times New Roman"/>
          <w:sz w:val="20"/>
          <w:szCs w:val="20"/>
        </w:rPr>
        <w:t>resulted in all three algorithms</w:t>
      </w:r>
      <w:r w:rsidR="00EE0791">
        <w:rPr>
          <w:rFonts w:ascii="Times New Roman" w:hAnsi="Times New Roman" w:cs="Times New Roman"/>
          <w:sz w:val="20"/>
          <w:szCs w:val="20"/>
        </w:rPr>
        <w:t xml:space="preserve"> are all feasible but</w:t>
      </w:r>
      <w:r w:rsidR="000407C9">
        <w:rPr>
          <w:rFonts w:ascii="Times New Roman" w:hAnsi="Times New Roman" w:cs="Times New Roman"/>
          <w:sz w:val="20"/>
          <w:szCs w:val="20"/>
        </w:rPr>
        <w:t xml:space="preserve"> have low CPU utilization. One reason maybe is because </w:t>
      </w:r>
      <w:r w:rsidR="00EE0791">
        <w:rPr>
          <w:rFonts w:ascii="Times New Roman" w:hAnsi="Times New Roman" w:cs="Times New Roman"/>
          <w:sz w:val="20"/>
          <w:szCs w:val="20"/>
        </w:rPr>
        <w:t xml:space="preserve">the differences between </w:t>
      </w:r>
      <w:r w:rsidR="000407C9">
        <w:rPr>
          <w:rFonts w:ascii="Times New Roman" w:hAnsi="Times New Roman" w:cs="Times New Roman"/>
          <w:sz w:val="20"/>
          <w:szCs w:val="20"/>
        </w:rPr>
        <w:t>some deadline</w:t>
      </w:r>
      <w:r w:rsidR="00EE0791">
        <w:rPr>
          <w:rFonts w:ascii="Times New Roman" w:hAnsi="Times New Roman" w:cs="Times New Roman"/>
          <w:sz w:val="20"/>
          <w:szCs w:val="20"/>
        </w:rPr>
        <w:t xml:space="preserve"> values</w:t>
      </w:r>
      <w:r w:rsidR="000407C9">
        <w:rPr>
          <w:rFonts w:ascii="Times New Roman" w:hAnsi="Times New Roman" w:cs="Times New Roman"/>
          <w:sz w:val="20"/>
          <w:szCs w:val="20"/>
        </w:rPr>
        <w:t xml:space="preserve"> and period</w:t>
      </w:r>
      <w:r w:rsidR="00EE0791">
        <w:rPr>
          <w:rFonts w:ascii="Times New Roman" w:hAnsi="Times New Roman" w:cs="Times New Roman"/>
          <w:sz w:val="20"/>
          <w:szCs w:val="20"/>
        </w:rPr>
        <w:t xml:space="preserve"> values</w:t>
      </w:r>
      <w:r w:rsidR="000407C9">
        <w:rPr>
          <w:rFonts w:ascii="Times New Roman" w:hAnsi="Times New Roman" w:cs="Times New Roman"/>
          <w:sz w:val="20"/>
          <w:szCs w:val="20"/>
        </w:rPr>
        <w:t xml:space="preserve"> are </w:t>
      </w:r>
      <w:r w:rsidR="00EE0791">
        <w:rPr>
          <w:rFonts w:ascii="Times New Roman" w:hAnsi="Times New Roman" w:cs="Times New Roman"/>
          <w:sz w:val="20"/>
          <w:szCs w:val="20"/>
        </w:rPr>
        <w:t>small</w:t>
      </w:r>
      <w:r w:rsidR="000407C9">
        <w:rPr>
          <w:rFonts w:ascii="Times New Roman" w:hAnsi="Times New Roman" w:cs="Times New Roman"/>
          <w:sz w:val="20"/>
          <w:szCs w:val="20"/>
        </w:rPr>
        <w:t xml:space="preserve">, less than 200. </w:t>
      </w:r>
      <w:r w:rsidR="00EF5B46">
        <w:rPr>
          <w:rFonts w:ascii="Times New Roman" w:hAnsi="Times New Roman" w:cs="Times New Roman"/>
          <w:sz w:val="20"/>
          <w:szCs w:val="20"/>
        </w:rPr>
        <w:t xml:space="preserve">The second row shows all </w:t>
      </w:r>
      <w:r w:rsidR="00EE0791">
        <w:rPr>
          <w:rFonts w:ascii="Times New Roman" w:hAnsi="Times New Roman" w:cs="Times New Roman"/>
          <w:sz w:val="20"/>
          <w:szCs w:val="20"/>
        </w:rPr>
        <w:t xml:space="preserve">three </w:t>
      </w:r>
      <w:r w:rsidR="00EF5B46">
        <w:rPr>
          <w:rFonts w:ascii="Times New Roman" w:hAnsi="Times New Roman" w:cs="Times New Roman"/>
          <w:sz w:val="20"/>
          <w:szCs w:val="20"/>
        </w:rPr>
        <w:t>algorithms are infeasible from the generated numbers.</w:t>
      </w:r>
      <w:r w:rsidR="00EE0791">
        <w:rPr>
          <w:rFonts w:ascii="Times New Roman" w:hAnsi="Times New Roman" w:cs="Times New Roman"/>
          <w:sz w:val="20"/>
          <w:szCs w:val="20"/>
        </w:rPr>
        <w:t xml:space="preserve"> From the observing the numbers that are generated on the second </w:t>
      </w:r>
      <w:r w:rsidR="00AB25D5">
        <w:rPr>
          <w:rFonts w:ascii="Times New Roman" w:hAnsi="Times New Roman" w:cs="Times New Roman"/>
          <w:sz w:val="20"/>
          <w:szCs w:val="20"/>
        </w:rPr>
        <w:t xml:space="preserve">row, the difference between the deadlines and periods are significant, more than 500 on average. </w:t>
      </w:r>
    </w:p>
    <w:p w14:paraId="13227328" w14:textId="0BC7704A" w:rsidR="00D11B02" w:rsidRDefault="00D11B02" w:rsidP="00983A9A">
      <w:pPr>
        <w:pStyle w:val="NoSpacing"/>
        <w:rPr>
          <w:rFonts w:ascii="Times New Roman" w:hAnsi="Times New Roman" w:cs="Times New Roman"/>
          <w:sz w:val="20"/>
          <w:szCs w:val="20"/>
        </w:rPr>
      </w:pPr>
    </w:p>
    <w:tbl>
      <w:tblPr>
        <w:tblW w:w="6603" w:type="dxa"/>
        <w:jc w:val="center"/>
        <w:tblLook w:val="04A0" w:firstRow="1" w:lastRow="0" w:firstColumn="1" w:lastColumn="0" w:noHBand="0" w:noVBand="1"/>
      </w:tblPr>
      <w:tblGrid>
        <w:gridCol w:w="2176"/>
        <w:gridCol w:w="2216"/>
        <w:gridCol w:w="2211"/>
      </w:tblGrid>
      <w:tr w:rsidR="00D5396D" w:rsidRPr="00D5396D" w14:paraId="61D168EC" w14:textId="77777777" w:rsidTr="00EE0791">
        <w:trPr>
          <w:trHeight w:val="300"/>
          <w:jc w:val="center"/>
        </w:trPr>
        <w:tc>
          <w:tcPr>
            <w:tcW w:w="2176" w:type="dxa"/>
            <w:shd w:val="clear" w:color="auto" w:fill="auto"/>
            <w:noWrap/>
            <w:vAlign w:val="bottom"/>
            <w:hideMark/>
          </w:tcPr>
          <w:p w14:paraId="405D8C00" w14:textId="653F9C33" w:rsidR="00D5396D" w:rsidRDefault="00D5396D" w:rsidP="00EF5B46">
            <w:pPr>
              <w:jc w:val="center"/>
              <w:rPr>
                <w:rFonts w:ascii="Calibri" w:eastAsia="Times New Roman" w:hAnsi="Calibri" w:cs="Calibri"/>
                <w:color w:val="000000"/>
                <w:sz w:val="22"/>
                <w:szCs w:val="22"/>
              </w:rPr>
            </w:pPr>
            <w:r w:rsidRPr="00B015E5">
              <w:rPr>
                <w:rFonts w:ascii="Times New Roman" w:hAnsi="Times New Roman" w:cs="Times New Roman"/>
                <w:noProof/>
                <w:sz w:val="20"/>
                <w:szCs w:val="20"/>
              </w:rPr>
              <w:drawing>
                <wp:inline distT="0" distB="0" distL="0" distR="0" wp14:anchorId="3096F58B" wp14:editId="2A56B388">
                  <wp:extent cx="1243153" cy="592666"/>
                  <wp:effectExtent l="0" t="0" r="190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3153" cy="592666"/>
                          </a:xfrm>
                          <a:prstGeom prst="rect">
                            <a:avLst/>
                          </a:prstGeom>
                        </pic:spPr>
                      </pic:pic>
                    </a:graphicData>
                  </a:graphic>
                </wp:inline>
              </w:drawing>
            </w:r>
          </w:p>
          <w:p w14:paraId="16C7C6AF" w14:textId="27A42590" w:rsidR="00D5396D" w:rsidRDefault="006764F4" w:rsidP="00EF5B46">
            <w:pPr>
              <w:jc w:val="center"/>
              <w:rPr>
                <w:rFonts w:ascii="Times New Roman" w:hAnsi="Times New Roman" w:cs="Times New Roman"/>
                <w:sz w:val="16"/>
                <w:szCs w:val="16"/>
              </w:rPr>
            </w:pPr>
            <w:r w:rsidRPr="006764F4">
              <w:rPr>
                <w:rFonts w:ascii="Times New Roman" w:hAnsi="Times New Roman" w:cs="Times New Roman"/>
                <w:sz w:val="16"/>
                <w:szCs w:val="16"/>
              </w:rPr>
              <w:t>CS=0</w:t>
            </w:r>
            <w:r>
              <w:rPr>
                <w:rFonts w:ascii="Times New Roman" w:hAnsi="Times New Roman" w:cs="Times New Roman"/>
                <w:sz w:val="16"/>
                <w:szCs w:val="16"/>
              </w:rPr>
              <w:t xml:space="preserve">, </w:t>
            </w:r>
            <w:r w:rsidRPr="006764F4">
              <w:rPr>
                <w:rFonts w:ascii="Times New Roman" w:hAnsi="Times New Roman" w:cs="Times New Roman"/>
                <w:sz w:val="16"/>
                <w:szCs w:val="16"/>
              </w:rPr>
              <w:t>Trial 3</w:t>
            </w:r>
          </w:p>
          <w:p w14:paraId="5F41D509" w14:textId="77777777" w:rsidR="007463EF" w:rsidRDefault="007463EF" w:rsidP="00EF5B46">
            <w:pPr>
              <w:jc w:val="center"/>
              <w:rPr>
                <w:rFonts w:ascii="Times New Roman" w:hAnsi="Times New Roman" w:cs="Times New Roman"/>
                <w:sz w:val="16"/>
                <w:szCs w:val="16"/>
              </w:rPr>
            </w:pPr>
          </w:p>
          <w:p w14:paraId="63DA5D18" w14:textId="02B28C94" w:rsidR="00EE0791" w:rsidRPr="00D5396D" w:rsidRDefault="00EE0791" w:rsidP="00EF5B46">
            <w:pPr>
              <w:jc w:val="center"/>
              <w:rPr>
                <w:rFonts w:ascii="Calibri" w:eastAsia="Times New Roman" w:hAnsi="Calibri" w:cs="Calibri"/>
                <w:color w:val="000000"/>
                <w:sz w:val="22"/>
                <w:szCs w:val="22"/>
              </w:rPr>
            </w:pPr>
          </w:p>
        </w:tc>
        <w:tc>
          <w:tcPr>
            <w:tcW w:w="2216" w:type="dxa"/>
            <w:shd w:val="clear" w:color="auto" w:fill="auto"/>
            <w:noWrap/>
            <w:vAlign w:val="bottom"/>
            <w:hideMark/>
          </w:tcPr>
          <w:p w14:paraId="04A5BC4A" w14:textId="54584EC8" w:rsidR="00D5396D" w:rsidRDefault="00D5396D" w:rsidP="00EF5B46">
            <w:pPr>
              <w:jc w:val="center"/>
              <w:rPr>
                <w:rFonts w:ascii="Calibri" w:eastAsia="Times New Roman" w:hAnsi="Calibri" w:cs="Calibri"/>
                <w:color w:val="000000"/>
                <w:sz w:val="22"/>
                <w:szCs w:val="22"/>
              </w:rPr>
            </w:pPr>
            <w:r w:rsidRPr="00E561C7">
              <w:rPr>
                <w:rFonts w:ascii="Times New Roman" w:hAnsi="Times New Roman" w:cs="Times New Roman"/>
                <w:noProof/>
                <w:sz w:val="20"/>
                <w:szCs w:val="20"/>
              </w:rPr>
              <w:drawing>
                <wp:inline distT="0" distB="0" distL="0" distR="0" wp14:anchorId="5CE7E5E3" wp14:editId="409F95A0">
                  <wp:extent cx="1263650" cy="585671"/>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7994" cy="592319"/>
                          </a:xfrm>
                          <a:prstGeom prst="rect">
                            <a:avLst/>
                          </a:prstGeom>
                        </pic:spPr>
                      </pic:pic>
                    </a:graphicData>
                  </a:graphic>
                </wp:inline>
              </w:drawing>
            </w:r>
          </w:p>
          <w:p w14:paraId="5D491DC7" w14:textId="6C9CDC92" w:rsidR="006764F4" w:rsidRDefault="006764F4" w:rsidP="00EF5B46">
            <w:pPr>
              <w:jc w:val="center"/>
              <w:rPr>
                <w:rFonts w:ascii="Times New Roman" w:hAnsi="Times New Roman" w:cs="Times New Roman"/>
                <w:sz w:val="16"/>
                <w:szCs w:val="16"/>
              </w:rPr>
            </w:pPr>
            <w:r w:rsidRPr="006764F4">
              <w:rPr>
                <w:rFonts w:ascii="Times New Roman" w:hAnsi="Times New Roman" w:cs="Times New Roman"/>
                <w:sz w:val="16"/>
                <w:szCs w:val="16"/>
              </w:rPr>
              <w:t>Trial 5, CS=0</w:t>
            </w:r>
          </w:p>
          <w:p w14:paraId="58C6BB55" w14:textId="77777777" w:rsidR="006A2AA9" w:rsidRDefault="006A2AA9" w:rsidP="00EF5B46">
            <w:pPr>
              <w:jc w:val="center"/>
              <w:rPr>
                <w:rFonts w:ascii="Times New Roman" w:hAnsi="Times New Roman" w:cs="Times New Roman"/>
                <w:sz w:val="16"/>
                <w:szCs w:val="16"/>
              </w:rPr>
            </w:pPr>
          </w:p>
          <w:p w14:paraId="4B32496B" w14:textId="091DF4E8" w:rsidR="00EE0791" w:rsidRPr="00D5396D" w:rsidRDefault="00EE0791" w:rsidP="00EF5B46">
            <w:pPr>
              <w:jc w:val="center"/>
              <w:rPr>
                <w:rFonts w:ascii="Times New Roman" w:eastAsia="Times New Roman" w:hAnsi="Times New Roman" w:cs="Times New Roman"/>
                <w:color w:val="000000"/>
                <w:sz w:val="20"/>
                <w:szCs w:val="20"/>
              </w:rPr>
            </w:pPr>
          </w:p>
        </w:tc>
        <w:tc>
          <w:tcPr>
            <w:tcW w:w="2211" w:type="dxa"/>
            <w:shd w:val="clear" w:color="auto" w:fill="auto"/>
            <w:noWrap/>
            <w:vAlign w:val="bottom"/>
            <w:hideMark/>
          </w:tcPr>
          <w:p w14:paraId="514460D3" w14:textId="5AD32AF7" w:rsidR="00D5396D" w:rsidRDefault="00D5396D" w:rsidP="00EF5B46">
            <w:pPr>
              <w:jc w:val="center"/>
              <w:rPr>
                <w:rFonts w:ascii="Calibri" w:eastAsia="Times New Roman" w:hAnsi="Calibri" w:cs="Calibri"/>
                <w:color w:val="000000"/>
                <w:sz w:val="22"/>
                <w:szCs w:val="22"/>
              </w:rPr>
            </w:pPr>
            <w:r w:rsidRPr="008D626B">
              <w:rPr>
                <w:rFonts w:ascii="Times New Roman" w:hAnsi="Times New Roman" w:cs="Times New Roman"/>
                <w:noProof/>
                <w:sz w:val="20"/>
                <w:szCs w:val="20"/>
              </w:rPr>
              <w:drawing>
                <wp:inline distT="0" distB="0" distL="0" distR="0" wp14:anchorId="0F4709EE" wp14:editId="2CEC17E3">
                  <wp:extent cx="1265217" cy="57051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2828" cy="587469"/>
                          </a:xfrm>
                          <a:prstGeom prst="rect">
                            <a:avLst/>
                          </a:prstGeom>
                        </pic:spPr>
                      </pic:pic>
                    </a:graphicData>
                  </a:graphic>
                </wp:inline>
              </w:drawing>
            </w:r>
          </w:p>
          <w:p w14:paraId="4B0746F9" w14:textId="59084FA8" w:rsidR="006764F4" w:rsidRDefault="006764F4" w:rsidP="00EF5B46">
            <w:pPr>
              <w:jc w:val="center"/>
              <w:rPr>
                <w:rFonts w:ascii="Times New Roman" w:hAnsi="Times New Roman" w:cs="Times New Roman"/>
                <w:sz w:val="16"/>
                <w:szCs w:val="16"/>
              </w:rPr>
            </w:pPr>
            <w:r w:rsidRPr="006764F4">
              <w:rPr>
                <w:rFonts w:ascii="Times New Roman" w:hAnsi="Times New Roman" w:cs="Times New Roman"/>
                <w:sz w:val="16"/>
                <w:szCs w:val="16"/>
              </w:rPr>
              <w:t>Trial 6, CS=0</w:t>
            </w:r>
          </w:p>
          <w:p w14:paraId="2EE4BD3E" w14:textId="77777777" w:rsidR="00EE0791" w:rsidRPr="006764F4" w:rsidRDefault="00EE0791" w:rsidP="00EF5B46">
            <w:pPr>
              <w:jc w:val="center"/>
              <w:rPr>
                <w:rFonts w:ascii="Calibri" w:eastAsia="Times New Roman" w:hAnsi="Calibri" w:cs="Calibri"/>
                <w:color w:val="000000"/>
                <w:sz w:val="18"/>
                <w:szCs w:val="18"/>
              </w:rPr>
            </w:pPr>
          </w:p>
          <w:p w14:paraId="633776B2" w14:textId="3DADD801" w:rsidR="006764F4" w:rsidRPr="00D5396D" w:rsidRDefault="006764F4" w:rsidP="00EF5B46">
            <w:pPr>
              <w:jc w:val="center"/>
              <w:rPr>
                <w:rFonts w:ascii="Calibri" w:eastAsia="Times New Roman" w:hAnsi="Calibri" w:cs="Calibri"/>
                <w:color w:val="000000"/>
                <w:sz w:val="22"/>
                <w:szCs w:val="22"/>
              </w:rPr>
            </w:pPr>
          </w:p>
        </w:tc>
      </w:tr>
      <w:tr w:rsidR="00D5396D" w:rsidRPr="00D5396D" w14:paraId="2B68E5C9" w14:textId="77777777" w:rsidTr="00EE0791">
        <w:trPr>
          <w:trHeight w:val="300"/>
          <w:jc w:val="center"/>
        </w:trPr>
        <w:tc>
          <w:tcPr>
            <w:tcW w:w="2176" w:type="dxa"/>
            <w:shd w:val="clear" w:color="auto" w:fill="auto"/>
            <w:noWrap/>
            <w:vAlign w:val="bottom"/>
            <w:hideMark/>
          </w:tcPr>
          <w:p w14:paraId="1BD32864" w14:textId="77777777" w:rsidR="00EF5B46" w:rsidRPr="0045449F" w:rsidRDefault="00EF5B46" w:rsidP="00EF5B46">
            <w:pPr>
              <w:pStyle w:val="NoSpacing"/>
              <w:jc w:val="center"/>
              <w:rPr>
                <w:rFonts w:ascii="Times New Roman" w:hAnsi="Times New Roman" w:cs="Times New Roman"/>
                <w:sz w:val="20"/>
                <w:szCs w:val="20"/>
              </w:rPr>
            </w:pPr>
            <w:r w:rsidRPr="0045449F">
              <w:rPr>
                <w:rFonts w:ascii="Times New Roman" w:hAnsi="Times New Roman" w:cs="Times New Roman"/>
                <w:noProof/>
                <w:sz w:val="20"/>
                <w:szCs w:val="20"/>
              </w:rPr>
              <w:drawing>
                <wp:inline distT="0" distB="0" distL="0" distR="0" wp14:anchorId="2A57D407" wp14:editId="066DE6B7">
                  <wp:extent cx="1232452" cy="61622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3335" cy="621667"/>
                          </a:xfrm>
                          <a:prstGeom prst="rect">
                            <a:avLst/>
                          </a:prstGeom>
                        </pic:spPr>
                      </pic:pic>
                    </a:graphicData>
                  </a:graphic>
                </wp:inline>
              </w:drawing>
            </w:r>
          </w:p>
          <w:p w14:paraId="39B312E8" w14:textId="35B4697C" w:rsidR="00D5396D" w:rsidRPr="00D5396D" w:rsidRDefault="00EF5B46" w:rsidP="00EF5B46">
            <w:pPr>
              <w:jc w:val="center"/>
              <w:rPr>
                <w:rFonts w:ascii="Calibri" w:eastAsia="Times New Roman" w:hAnsi="Calibri" w:cs="Calibri"/>
                <w:color w:val="000000"/>
                <w:sz w:val="22"/>
                <w:szCs w:val="22"/>
              </w:rPr>
            </w:pPr>
            <w:r w:rsidRPr="00EF5B46">
              <w:rPr>
                <w:rFonts w:ascii="Times New Roman" w:hAnsi="Times New Roman" w:cs="Times New Roman"/>
                <w:sz w:val="16"/>
                <w:szCs w:val="16"/>
              </w:rPr>
              <w:t>Trial 10, CS=0</w:t>
            </w:r>
          </w:p>
        </w:tc>
        <w:tc>
          <w:tcPr>
            <w:tcW w:w="2216" w:type="dxa"/>
            <w:shd w:val="clear" w:color="auto" w:fill="auto"/>
            <w:noWrap/>
            <w:vAlign w:val="bottom"/>
            <w:hideMark/>
          </w:tcPr>
          <w:p w14:paraId="3E507378" w14:textId="77777777" w:rsidR="00EF5B46" w:rsidRPr="0045449F" w:rsidRDefault="00EF5B46" w:rsidP="00EF5B46">
            <w:pPr>
              <w:pStyle w:val="NoSpacing"/>
              <w:rPr>
                <w:rFonts w:ascii="Times New Roman" w:hAnsi="Times New Roman" w:cs="Times New Roman"/>
                <w:sz w:val="20"/>
                <w:szCs w:val="20"/>
              </w:rPr>
            </w:pPr>
            <w:r w:rsidRPr="0045449F">
              <w:rPr>
                <w:rFonts w:ascii="Times New Roman" w:hAnsi="Times New Roman" w:cs="Times New Roman"/>
                <w:noProof/>
                <w:sz w:val="20"/>
                <w:szCs w:val="20"/>
              </w:rPr>
              <w:drawing>
                <wp:inline distT="0" distB="0" distL="0" distR="0" wp14:anchorId="25066245" wp14:editId="7468FC00">
                  <wp:extent cx="1223847" cy="6052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6941" cy="606768"/>
                          </a:xfrm>
                          <a:prstGeom prst="rect">
                            <a:avLst/>
                          </a:prstGeom>
                        </pic:spPr>
                      </pic:pic>
                    </a:graphicData>
                  </a:graphic>
                </wp:inline>
              </w:drawing>
            </w:r>
          </w:p>
          <w:p w14:paraId="2F6A8894" w14:textId="72E516FF" w:rsidR="00EF5B46" w:rsidRPr="00EF5B46" w:rsidRDefault="00EF5B46" w:rsidP="00EF5B46">
            <w:pPr>
              <w:pStyle w:val="NoSpacing"/>
              <w:jc w:val="center"/>
              <w:rPr>
                <w:rFonts w:ascii="Times New Roman" w:hAnsi="Times New Roman" w:cs="Times New Roman"/>
                <w:sz w:val="16"/>
                <w:szCs w:val="16"/>
              </w:rPr>
            </w:pPr>
            <w:r w:rsidRPr="00EF5B46">
              <w:rPr>
                <w:rFonts w:ascii="Times New Roman" w:hAnsi="Times New Roman" w:cs="Times New Roman"/>
                <w:sz w:val="16"/>
                <w:szCs w:val="16"/>
              </w:rPr>
              <w:t>Trial 5, CS=2,</w:t>
            </w:r>
          </w:p>
          <w:p w14:paraId="25E91AB6" w14:textId="72243D8A" w:rsidR="00D5396D" w:rsidRPr="00D5396D" w:rsidRDefault="00D5396D" w:rsidP="00EF5B46">
            <w:pPr>
              <w:jc w:val="center"/>
              <w:rPr>
                <w:rFonts w:ascii="Calibri" w:eastAsia="Times New Roman" w:hAnsi="Calibri" w:cs="Calibri"/>
                <w:color w:val="000000"/>
                <w:sz w:val="22"/>
                <w:szCs w:val="22"/>
              </w:rPr>
            </w:pPr>
          </w:p>
        </w:tc>
        <w:tc>
          <w:tcPr>
            <w:tcW w:w="2211" w:type="dxa"/>
            <w:shd w:val="clear" w:color="auto" w:fill="auto"/>
            <w:noWrap/>
            <w:vAlign w:val="bottom"/>
            <w:hideMark/>
          </w:tcPr>
          <w:p w14:paraId="19489259" w14:textId="77777777" w:rsidR="00D5396D" w:rsidRDefault="00F212CC" w:rsidP="00F212CC">
            <w:pPr>
              <w:jc w:val="center"/>
              <w:rPr>
                <w:rFonts w:ascii="Calibri" w:eastAsia="Times New Roman" w:hAnsi="Calibri" w:cs="Calibri"/>
                <w:color w:val="000000"/>
                <w:sz w:val="22"/>
                <w:szCs w:val="22"/>
              </w:rPr>
            </w:pPr>
            <w:r w:rsidRPr="0045449F">
              <w:rPr>
                <w:rFonts w:ascii="Times New Roman" w:hAnsi="Times New Roman" w:cs="Times New Roman"/>
                <w:noProof/>
                <w:sz w:val="20"/>
                <w:szCs w:val="20"/>
              </w:rPr>
              <w:drawing>
                <wp:inline distT="0" distB="0" distL="0" distR="0" wp14:anchorId="013374AE" wp14:editId="2E0FDAE1">
                  <wp:extent cx="1244600" cy="6153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8577" cy="622218"/>
                          </a:xfrm>
                          <a:prstGeom prst="rect">
                            <a:avLst/>
                          </a:prstGeom>
                        </pic:spPr>
                      </pic:pic>
                    </a:graphicData>
                  </a:graphic>
                </wp:inline>
              </w:drawing>
            </w:r>
          </w:p>
          <w:p w14:paraId="7AB27614" w14:textId="7D0A6F9D" w:rsidR="00F212CC" w:rsidRPr="00D5396D" w:rsidRDefault="00F212CC" w:rsidP="00F212CC">
            <w:pPr>
              <w:pStyle w:val="NoSpacing"/>
              <w:jc w:val="center"/>
              <w:rPr>
                <w:rFonts w:ascii="Times New Roman" w:hAnsi="Times New Roman" w:cs="Times New Roman"/>
                <w:sz w:val="20"/>
                <w:szCs w:val="20"/>
              </w:rPr>
            </w:pPr>
            <w:r w:rsidRPr="00F212CC">
              <w:rPr>
                <w:rFonts w:ascii="Times New Roman" w:hAnsi="Times New Roman" w:cs="Times New Roman"/>
                <w:sz w:val="16"/>
                <w:szCs w:val="16"/>
              </w:rPr>
              <w:t>Trial 1, CS=4</w:t>
            </w:r>
          </w:p>
        </w:tc>
      </w:tr>
    </w:tbl>
    <w:p w14:paraId="21E2CEA3" w14:textId="0A67AB12" w:rsidR="00D5396D" w:rsidRPr="00EE0791" w:rsidRDefault="00EE0791" w:rsidP="00EE0791">
      <w:pPr>
        <w:pStyle w:val="NoSpacing"/>
        <w:jc w:val="center"/>
        <w:rPr>
          <w:rFonts w:ascii="Times New Roman" w:hAnsi="Times New Roman" w:cs="Times New Roman"/>
          <w:sz w:val="18"/>
          <w:szCs w:val="18"/>
        </w:rPr>
      </w:pPr>
      <w:r w:rsidRPr="00EE0791">
        <w:rPr>
          <w:rFonts w:ascii="Times New Roman" w:hAnsi="Times New Roman" w:cs="Times New Roman"/>
          <w:sz w:val="18"/>
          <w:szCs w:val="18"/>
        </w:rPr>
        <w:t>Figure 3</w:t>
      </w:r>
      <w:r>
        <w:rPr>
          <w:rFonts w:ascii="Times New Roman" w:hAnsi="Times New Roman" w:cs="Times New Roman"/>
          <w:sz w:val="18"/>
          <w:szCs w:val="18"/>
        </w:rPr>
        <w:t xml:space="preserve">: Some </w:t>
      </w:r>
      <w:r w:rsidR="007463EF">
        <w:rPr>
          <w:rFonts w:ascii="Times New Roman" w:hAnsi="Times New Roman" w:cs="Times New Roman"/>
          <w:sz w:val="18"/>
          <w:szCs w:val="18"/>
        </w:rPr>
        <w:t xml:space="preserve">taken aways from </w:t>
      </w:r>
      <w:r w:rsidR="00CE5E65">
        <w:rPr>
          <w:rFonts w:ascii="Times New Roman" w:hAnsi="Times New Roman" w:cs="Times New Roman"/>
          <w:sz w:val="18"/>
          <w:szCs w:val="18"/>
        </w:rPr>
        <w:t>n</w:t>
      </w:r>
      <w:r w:rsidR="007463EF">
        <w:rPr>
          <w:rFonts w:ascii="Times New Roman" w:hAnsi="Times New Roman" w:cs="Times New Roman"/>
          <w:sz w:val="18"/>
          <w:szCs w:val="18"/>
        </w:rPr>
        <w:t>umber generated</w:t>
      </w:r>
    </w:p>
    <w:p w14:paraId="0B01C1DD" w14:textId="62DCFD5C" w:rsidR="005047D9" w:rsidRDefault="005047D9" w:rsidP="00983A9A">
      <w:pPr>
        <w:pStyle w:val="NoSpacing"/>
        <w:rPr>
          <w:rFonts w:ascii="Times New Roman" w:hAnsi="Times New Roman" w:cs="Times New Roman"/>
          <w:sz w:val="20"/>
          <w:szCs w:val="20"/>
        </w:rPr>
      </w:pPr>
    </w:p>
    <w:p w14:paraId="592A91AC" w14:textId="77777777" w:rsidR="004050CC" w:rsidRPr="0045449F" w:rsidRDefault="004050CC" w:rsidP="004050CC">
      <w:pPr>
        <w:pStyle w:val="NoSpacing"/>
        <w:rPr>
          <w:rFonts w:ascii="Times New Roman" w:hAnsi="Times New Roman" w:cs="Times New Roman"/>
          <w:sz w:val="20"/>
          <w:szCs w:val="20"/>
        </w:rPr>
      </w:pPr>
    </w:p>
    <w:p w14:paraId="5123672C" w14:textId="77777777" w:rsidR="004050CC" w:rsidRPr="0045449F" w:rsidRDefault="004050CC" w:rsidP="004050CC">
      <w:pPr>
        <w:pStyle w:val="NoSpacing"/>
        <w:jc w:val="center"/>
        <w:rPr>
          <w:rFonts w:ascii="Times New Roman" w:hAnsi="Times New Roman" w:cs="Times New Roman"/>
          <w:b/>
          <w:bCs/>
          <w:sz w:val="20"/>
          <w:szCs w:val="20"/>
        </w:rPr>
      </w:pPr>
      <w:r w:rsidRPr="0045449F">
        <w:rPr>
          <w:rFonts w:ascii="Times New Roman" w:hAnsi="Times New Roman" w:cs="Times New Roman"/>
          <w:b/>
          <w:bCs/>
          <w:sz w:val="20"/>
          <w:szCs w:val="20"/>
        </w:rPr>
        <w:t>Conclusion</w:t>
      </w:r>
    </w:p>
    <w:p w14:paraId="52F0A1FD" w14:textId="5639EE35" w:rsidR="004050CC" w:rsidRDefault="004050CC" w:rsidP="00983A9A">
      <w:pPr>
        <w:pStyle w:val="NoSpacing"/>
        <w:rPr>
          <w:rFonts w:ascii="Times New Roman" w:hAnsi="Times New Roman" w:cs="Times New Roman"/>
          <w:sz w:val="20"/>
          <w:szCs w:val="20"/>
        </w:rPr>
      </w:pPr>
    </w:p>
    <w:p w14:paraId="0B266EBC" w14:textId="611E9090" w:rsidR="004E2744" w:rsidRDefault="004E2744" w:rsidP="00EF41DF">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 xml:space="preserve">We were able to obtain a bounded LCM using (1) and would prevent </w:t>
      </w:r>
      <w:r>
        <w:rPr>
          <w:rFonts w:ascii="Times New Roman" w:hAnsi="Times New Roman" w:cs="Times New Roman"/>
          <w:sz w:val="20"/>
          <w:szCs w:val="20"/>
        </w:rPr>
        <w:t xml:space="preserve">stress </w:t>
      </w:r>
      <w:r>
        <w:rPr>
          <w:rFonts w:ascii="Times New Roman" w:hAnsi="Times New Roman" w:cs="Times New Roman"/>
          <w:sz w:val="20"/>
          <w:szCs w:val="20"/>
        </w:rPr>
        <w:t>which would</w:t>
      </w:r>
      <w:r>
        <w:rPr>
          <w:rFonts w:ascii="Times New Roman" w:hAnsi="Times New Roman" w:cs="Times New Roman"/>
          <w:sz w:val="20"/>
          <w:szCs w:val="20"/>
        </w:rPr>
        <w:t xml:space="preserve"> </w:t>
      </w:r>
      <w:r>
        <w:rPr>
          <w:rFonts w:ascii="Times New Roman" w:hAnsi="Times New Roman" w:cs="Times New Roman"/>
          <w:sz w:val="20"/>
          <w:szCs w:val="20"/>
        </w:rPr>
        <w:t>affect</w:t>
      </w:r>
      <w:r>
        <w:rPr>
          <w:rFonts w:ascii="Times New Roman" w:hAnsi="Times New Roman" w:cs="Times New Roman"/>
          <w:sz w:val="20"/>
          <w:szCs w:val="20"/>
        </w:rPr>
        <w:t xml:space="preserve"> the system’s</w:t>
      </w:r>
      <w:r w:rsidRPr="00776E72">
        <w:rPr>
          <w:rFonts w:ascii="Times New Roman" w:hAnsi="Times New Roman" w:cs="Times New Roman"/>
          <w:sz w:val="20"/>
          <w:szCs w:val="20"/>
        </w:rPr>
        <w:t xml:space="preserve"> memory </w:t>
      </w:r>
      <w:r>
        <w:rPr>
          <w:rFonts w:ascii="Times New Roman" w:hAnsi="Times New Roman" w:cs="Times New Roman"/>
          <w:sz w:val="20"/>
          <w:szCs w:val="20"/>
        </w:rPr>
        <w:t xml:space="preserve">failure and overload. However, having a bounded LCM does not guarantee feasibility as proven by our experiments shown in </w:t>
      </w:r>
      <w:r w:rsidRPr="004E2744">
        <w:rPr>
          <w:rFonts w:ascii="Times New Roman" w:hAnsi="Times New Roman" w:cs="Times New Roman"/>
          <w:i/>
          <w:iCs/>
          <w:sz w:val="20"/>
          <w:szCs w:val="20"/>
        </w:rPr>
        <w:t>Table I</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00941DDC">
        <w:rPr>
          <w:rFonts w:ascii="Times New Roman" w:hAnsi="Times New Roman" w:cs="Times New Roman"/>
          <w:sz w:val="20"/>
          <w:szCs w:val="20"/>
        </w:rPr>
        <w:t>To study how random numbers generators affect each real time scheduling algorithm, we can</w:t>
      </w:r>
      <w:r w:rsidR="00CA4C83">
        <w:rPr>
          <w:rFonts w:ascii="Times New Roman" w:hAnsi="Times New Roman" w:cs="Times New Roman"/>
          <w:sz w:val="20"/>
          <w:szCs w:val="20"/>
        </w:rPr>
        <w:t xml:space="preserve"> artificially</w:t>
      </w:r>
      <w:r w:rsidR="00941DDC">
        <w:rPr>
          <w:rFonts w:ascii="Times New Roman" w:hAnsi="Times New Roman" w:cs="Times New Roman"/>
          <w:sz w:val="20"/>
          <w:szCs w:val="20"/>
        </w:rPr>
        <w:t xml:space="preserve"> generate a large number </w:t>
      </w:r>
      <w:r w:rsidR="00F30033">
        <w:rPr>
          <w:rFonts w:ascii="Times New Roman" w:hAnsi="Times New Roman" w:cs="Times New Roman"/>
          <w:sz w:val="20"/>
          <w:szCs w:val="20"/>
        </w:rPr>
        <w:t>of data point of random numbers,</w:t>
      </w:r>
      <w:r w:rsidR="00CA4C83">
        <w:rPr>
          <w:rFonts w:ascii="Times New Roman" w:hAnsi="Times New Roman" w:cs="Times New Roman"/>
          <w:sz w:val="20"/>
          <w:szCs w:val="20"/>
        </w:rPr>
        <w:t xml:space="preserve"> where each observation includes number of process</w:t>
      </w:r>
      <w:r w:rsidR="00EF41DF">
        <w:rPr>
          <w:rFonts w:ascii="Times New Roman" w:hAnsi="Times New Roman" w:cs="Times New Roman"/>
          <w:sz w:val="20"/>
          <w:szCs w:val="20"/>
        </w:rPr>
        <w:t>es</w:t>
      </w:r>
      <w:r w:rsidR="00CA4C83">
        <w:rPr>
          <w:rFonts w:ascii="Times New Roman" w:hAnsi="Times New Roman" w:cs="Times New Roman"/>
          <w:sz w:val="20"/>
          <w:szCs w:val="20"/>
        </w:rPr>
        <w:t xml:space="preserve">, context switch, arrival time, execution times, deadlines and periods, to find which set of data points leads to feasibility or infeasibility, 2 classes. </w:t>
      </w:r>
      <w:r w:rsidR="00EF41DF">
        <w:rPr>
          <w:rFonts w:ascii="Times New Roman" w:hAnsi="Times New Roman" w:cs="Times New Roman"/>
          <w:sz w:val="20"/>
          <w:szCs w:val="20"/>
        </w:rPr>
        <w:t>We can create a classification problem based on the number</w:t>
      </w:r>
      <w:r w:rsidR="006A2AA9">
        <w:rPr>
          <w:rFonts w:ascii="Times New Roman" w:hAnsi="Times New Roman" w:cs="Times New Roman"/>
          <w:sz w:val="20"/>
          <w:szCs w:val="20"/>
        </w:rPr>
        <w:t>s</w:t>
      </w:r>
      <w:r w:rsidR="00EF41DF">
        <w:rPr>
          <w:rFonts w:ascii="Times New Roman" w:hAnsi="Times New Roman" w:cs="Times New Roman"/>
          <w:sz w:val="20"/>
          <w:szCs w:val="20"/>
        </w:rPr>
        <w:t xml:space="preserve"> generated. </w:t>
      </w:r>
    </w:p>
    <w:p w14:paraId="35800401" w14:textId="77777777" w:rsidR="004E2744" w:rsidRDefault="004E2744" w:rsidP="00983A9A">
      <w:pPr>
        <w:pStyle w:val="NoSpacing"/>
        <w:rPr>
          <w:rFonts w:ascii="Times New Roman" w:hAnsi="Times New Roman" w:cs="Times New Roman"/>
          <w:sz w:val="20"/>
          <w:szCs w:val="20"/>
        </w:rPr>
      </w:pPr>
    </w:p>
    <w:p w14:paraId="6D0118C5" w14:textId="6C9A8ACD" w:rsidR="004050CC" w:rsidRDefault="004050CC" w:rsidP="00983A9A">
      <w:pPr>
        <w:pStyle w:val="NoSpacing"/>
        <w:rPr>
          <w:rFonts w:ascii="Times New Roman" w:hAnsi="Times New Roman" w:cs="Times New Roman"/>
          <w:sz w:val="20"/>
          <w:szCs w:val="20"/>
        </w:rPr>
      </w:pPr>
    </w:p>
    <w:p w14:paraId="6E1BE3B0" w14:textId="3EFABBA4" w:rsidR="00EF41DF" w:rsidRDefault="00EF41DF" w:rsidP="00983A9A">
      <w:pPr>
        <w:pStyle w:val="NoSpacing"/>
        <w:rPr>
          <w:rFonts w:ascii="Times New Roman" w:hAnsi="Times New Roman" w:cs="Times New Roman"/>
          <w:sz w:val="20"/>
          <w:szCs w:val="20"/>
        </w:rPr>
      </w:pPr>
    </w:p>
    <w:p w14:paraId="33FD6137" w14:textId="77777777" w:rsidR="00EF41DF" w:rsidRDefault="00EF41DF" w:rsidP="00983A9A">
      <w:pPr>
        <w:pStyle w:val="NoSpacing"/>
        <w:rPr>
          <w:rFonts w:ascii="Times New Roman" w:hAnsi="Times New Roman" w:cs="Times New Roman"/>
          <w:sz w:val="20"/>
          <w:szCs w:val="20"/>
        </w:rPr>
      </w:pPr>
    </w:p>
    <w:p w14:paraId="07785B78" w14:textId="74A092B2" w:rsidR="007463EF" w:rsidRPr="007463EF" w:rsidRDefault="007463EF" w:rsidP="007463EF">
      <w:pPr>
        <w:pStyle w:val="NoSpacing"/>
        <w:jc w:val="center"/>
        <w:rPr>
          <w:rFonts w:ascii="Times New Roman" w:hAnsi="Times New Roman" w:cs="Times New Roman"/>
          <w:i/>
          <w:iCs/>
          <w:sz w:val="20"/>
          <w:szCs w:val="20"/>
        </w:rPr>
      </w:pPr>
      <w:r w:rsidRPr="007463EF">
        <w:rPr>
          <w:rFonts w:ascii="Times New Roman" w:hAnsi="Times New Roman" w:cs="Times New Roman"/>
          <w:i/>
          <w:iCs/>
          <w:sz w:val="20"/>
          <w:szCs w:val="20"/>
        </w:rPr>
        <w:lastRenderedPageBreak/>
        <w:t>Table I</w:t>
      </w:r>
    </w:p>
    <w:p w14:paraId="5C43B641" w14:textId="77777777" w:rsidR="007463EF" w:rsidRPr="0045449F" w:rsidRDefault="007463EF" w:rsidP="00983A9A">
      <w:pPr>
        <w:pStyle w:val="NoSpacing"/>
        <w:rPr>
          <w:rFonts w:ascii="Times New Roman" w:hAnsi="Times New Roman" w:cs="Times New Roman"/>
          <w:sz w:val="20"/>
          <w:szCs w:val="20"/>
        </w:rPr>
      </w:pPr>
    </w:p>
    <w:tbl>
      <w:tblPr>
        <w:tblW w:w="9358" w:type="dxa"/>
        <w:tblLook w:val="04A0" w:firstRow="1" w:lastRow="0" w:firstColumn="1" w:lastColumn="0" w:noHBand="0" w:noVBand="1"/>
      </w:tblPr>
      <w:tblGrid>
        <w:gridCol w:w="1345"/>
        <w:gridCol w:w="21"/>
        <w:gridCol w:w="699"/>
        <w:gridCol w:w="106"/>
        <w:gridCol w:w="704"/>
        <w:gridCol w:w="21"/>
        <w:gridCol w:w="699"/>
        <w:gridCol w:w="26"/>
        <w:gridCol w:w="694"/>
        <w:gridCol w:w="31"/>
        <w:gridCol w:w="689"/>
        <w:gridCol w:w="36"/>
        <w:gridCol w:w="684"/>
        <w:gridCol w:w="41"/>
        <w:gridCol w:w="679"/>
        <w:gridCol w:w="46"/>
        <w:gridCol w:w="650"/>
        <w:gridCol w:w="24"/>
        <w:gridCol w:w="22"/>
        <w:gridCol w:w="698"/>
        <w:gridCol w:w="703"/>
        <w:gridCol w:w="17"/>
        <w:gridCol w:w="706"/>
        <w:gridCol w:w="17"/>
      </w:tblGrid>
      <w:tr w:rsidR="00B569D0" w:rsidRPr="002F73B7" w14:paraId="13B483DC" w14:textId="77777777" w:rsidTr="00A36959">
        <w:trPr>
          <w:gridAfter w:val="1"/>
          <w:wAfter w:w="17" w:type="dxa"/>
          <w:trHeight w:val="170"/>
        </w:trPr>
        <w:tc>
          <w:tcPr>
            <w:tcW w:w="136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57EA4" w14:textId="77777777" w:rsidR="00E24800" w:rsidRPr="00E24800" w:rsidRDefault="00E24800" w:rsidP="00E24800">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7975" w:type="dxa"/>
            <w:gridSpan w:val="21"/>
            <w:tcBorders>
              <w:top w:val="single" w:sz="4" w:space="0" w:color="auto"/>
              <w:left w:val="nil"/>
              <w:bottom w:val="single" w:sz="4" w:space="0" w:color="auto"/>
              <w:right w:val="single" w:sz="4" w:space="0" w:color="auto"/>
            </w:tcBorders>
            <w:shd w:val="clear" w:color="auto" w:fill="auto"/>
            <w:noWrap/>
            <w:vAlign w:val="bottom"/>
            <w:hideMark/>
          </w:tcPr>
          <w:p w14:paraId="30785729" w14:textId="47066DF4" w:rsidR="00E24800" w:rsidRPr="00E24800" w:rsidRDefault="00E24800" w:rsidP="00E24800">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Rate Monotonic Scheduling </w:t>
            </w:r>
          </w:p>
        </w:tc>
      </w:tr>
      <w:tr w:rsidR="00293AF2" w:rsidRPr="002F73B7" w14:paraId="56607EE1" w14:textId="77777777" w:rsidTr="00A36959">
        <w:trPr>
          <w:gridAfter w:val="1"/>
          <w:wAfter w:w="17" w:type="dxa"/>
          <w:trHeight w:val="215"/>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F3338BC"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153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B144569"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O: Feasible</w:t>
            </w:r>
          </w:p>
        </w:tc>
        <w:tc>
          <w:tcPr>
            <w:tcW w:w="145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3B7A111" w14:textId="4C498B1B"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X: </w:t>
            </w:r>
            <w:r w:rsidRPr="002F73B7">
              <w:rPr>
                <w:rFonts w:ascii="Times New Roman" w:eastAsia="Times New Roman" w:hAnsi="Times New Roman" w:cs="Times New Roman"/>
                <w:color w:val="000000"/>
                <w:sz w:val="16"/>
                <w:szCs w:val="16"/>
              </w:rPr>
              <w:t>Inf</w:t>
            </w:r>
            <w:r w:rsidRPr="00E24800">
              <w:rPr>
                <w:rFonts w:ascii="Times New Roman" w:eastAsia="Times New Roman" w:hAnsi="Times New Roman" w:cs="Times New Roman"/>
                <w:color w:val="000000"/>
                <w:sz w:val="16"/>
                <w:szCs w:val="16"/>
              </w:rPr>
              <w:t xml:space="preserve">easible </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6AACD70"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6198075E"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205F9E81"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0F509049"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698" w:type="dxa"/>
            <w:tcBorders>
              <w:top w:val="nil"/>
              <w:left w:val="nil"/>
              <w:bottom w:val="single" w:sz="4" w:space="0" w:color="auto"/>
              <w:right w:val="single" w:sz="4" w:space="0" w:color="auto"/>
            </w:tcBorders>
            <w:shd w:val="clear" w:color="auto" w:fill="auto"/>
            <w:noWrap/>
            <w:vAlign w:val="bottom"/>
            <w:hideMark/>
          </w:tcPr>
          <w:p w14:paraId="20BBF6B2"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703" w:type="dxa"/>
            <w:tcBorders>
              <w:top w:val="nil"/>
              <w:left w:val="nil"/>
              <w:bottom w:val="single" w:sz="4" w:space="0" w:color="auto"/>
              <w:right w:val="single" w:sz="4" w:space="0" w:color="auto"/>
            </w:tcBorders>
            <w:shd w:val="clear" w:color="auto" w:fill="auto"/>
            <w:noWrap/>
            <w:vAlign w:val="bottom"/>
            <w:hideMark/>
          </w:tcPr>
          <w:p w14:paraId="65F3CAA7"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54B24727" w14:textId="77777777" w:rsidR="000D5E1C" w:rsidRPr="00E24800" w:rsidRDefault="000D5E1C" w:rsidP="000D5E1C">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r>
      <w:tr w:rsidR="00293AF2" w:rsidRPr="002F73B7" w14:paraId="13FD299E"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3C00B1CF" w14:textId="77777777" w:rsidR="000D5E1C" w:rsidRPr="002F73B7" w:rsidRDefault="000D5E1C" w:rsidP="000D5E1C">
            <w:pPr>
              <w:pBdr>
                <w:bottom w:val="single" w:sz="4" w:space="1" w:color="auto"/>
              </w:pBd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Context Switch</w:t>
            </w:r>
          </w:p>
          <w:p w14:paraId="4EF0642A" w14:textId="57BE5DF1" w:rsidR="00E056B0" w:rsidRPr="00B84E5A" w:rsidRDefault="000D5E1C" w:rsidP="00B84E5A">
            <w:pPr>
              <w:jc w:val="center"/>
              <w:rPr>
                <w:rFonts w:ascii="Times New Roman" w:eastAsia="Times New Roman" w:hAnsi="Times New Roman" w:cs="Times New Roman"/>
                <w:color w:val="000000"/>
                <w:sz w:val="16"/>
                <w:szCs w:val="16"/>
                <w:u w:val="single"/>
              </w:rPr>
            </w:pPr>
            <w:r w:rsidRPr="002F73B7">
              <w:rPr>
                <w:rFonts w:ascii="Times New Roman" w:eastAsia="Times New Roman" w:hAnsi="Times New Roman" w:cs="Times New Roman"/>
                <w:color w:val="000000"/>
                <w:sz w:val="16"/>
                <w:szCs w:val="16"/>
                <w:u w:val="single"/>
              </w:rPr>
              <w:t>CPU Utilization</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2E13BDFF" w14:textId="77777777" w:rsidR="0071110B"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773F84B5" w14:textId="5A3E962A"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C2C1292" w14:textId="77777777" w:rsidR="00EF3CBF"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5AD311B5" w14:textId="2C582264"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2</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2B4BA0D0" w14:textId="77777777" w:rsidR="00593BD0"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6E5B33A1" w14:textId="558A076C"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3</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6AEF44CA" w14:textId="77777777" w:rsidR="0058566E"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3BD89063" w14:textId="03ABA540"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4</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3BD0D0C2" w14:textId="77777777" w:rsidR="0058566E"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7E280B31" w14:textId="782EF097"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5</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346D2835" w14:textId="77777777" w:rsidR="00593BD0"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61423FD9" w14:textId="0F651898"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6</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1C4ADBF1" w14:textId="77777777" w:rsidR="00593BD0"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45985B26" w14:textId="5AAC3A71"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7</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33586639" w14:textId="77777777"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00ED8931" w14:textId="43F89AD3"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8</w:t>
            </w:r>
          </w:p>
        </w:tc>
        <w:tc>
          <w:tcPr>
            <w:tcW w:w="698" w:type="dxa"/>
            <w:tcBorders>
              <w:top w:val="nil"/>
              <w:left w:val="nil"/>
              <w:bottom w:val="single" w:sz="4" w:space="0" w:color="auto"/>
              <w:right w:val="single" w:sz="4" w:space="0" w:color="auto"/>
            </w:tcBorders>
            <w:shd w:val="clear" w:color="auto" w:fill="auto"/>
            <w:noWrap/>
            <w:vAlign w:val="bottom"/>
            <w:hideMark/>
          </w:tcPr>
          <w:p w14:paraId="74F04AE5" w14:textId="77777777" w:rsidR="004349CB"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33B4BBBF" w14:textId="719825D5"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9</w:t>
            </w:r>
          </w:p>
        </w:tc>
        <w:tc>
          <w:tcPr>
            <w:tcW w:w="703" w:type="dxa"/>
            <w:tcBorders>
              <w:top w:val="nil"/>
              <w:left w:val="nil"/>
              <w:bottom w:val="single" w:sz="4" w:space="0" w:color="auto"/>
              <w:right w:val="single" w:sz="4" w:space="0" w:color="auto"/>
            </w:tcBorders>
            <w:shd w:val="clear" w:color="auto" w:fill="auto"/>
            <w:noWrap/>
            <w:vAlign w:val="bottom"/>
            <w:hideMark/>
          </w:tcPr>
          <w:p w14:paraId="033AFCF7" w14:textId="77777777" w:rsidR="0058566E"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379368E7" w14:textId="54E57EB6"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2D2C3515" w14:textId="15772157" w:rsidR="000D5E1C" w:rsidRPr="00E24800" w:rsidRDefault="000D5E1C" w:rsidP="0068550F">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Success Rate</w:t>
            </w:r>
          </w:p>
        </w:tc>
      </w:tr>
      <w:tr w:rsidR="00293AF2" w:rsidRPr="002F73B7" w14:paraId="4BCB6448"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7C564738" w14:textId="58FAD477"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0</w:t>
            </w:r>
          </w:p>
          <w:p w14:paraId="29B5D025" w14:textId="01B42045" w:rsidR="00203B93" w:rsidRPr="002F73B7" w:rsidRDefault="00B84E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LCM</w:t>
            </w:r>
          </w:p>
          <w:p w14:paraId="723254B5" w14:textId="60B0DE8A" w:rsidR="000D5E1C" w:rsidRPr="00E24800" w:rsidRDefault="000D5E1C" w:rsidP="000D5E1C">
            <w:pPr>
              <w:jc w:val="center"/>
              <w:rPr>
                <w:rFonts w:ascii="Times New Roman" w:eastAsia="Times New Roman" w:hAnsi="Times New Roman" w:cs="Times New Roman"/>
                <w:color w:val="000000"/>
                <w:sz w:val="16"/>
                <w:szCs w:val="16"/>
              </w:rPr>
            </w:pP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67AA01AA" w14:textId="1838C20C"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7FAC327F" w14:textId="77777777" w:rsidR="000D5E1C" w:rsidRDefault="00B044A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.4254</w:t>
            </w:r>
          </w:p>
          <w:p w14:paraId="0FE89A72" w14:textId="26EF8D6E" w:rsidR="00B044A2" w:rsidRPr="00E24800" w:rsidRDefault="00DF3A29"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20FA118B"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7A117BE6" w14:textId="77777777" w:rsidR="000D5E1C"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6979B019" w14:textId="44702EEE" w:rsidR="00777AEB" w:rsidRPr="00E24800" w:rsidRDefault="00777AEB"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9412420" w14:textId="77777777" w:rsidR="002C2064" w:rsidRDefault="002C2064" w:rsidP="002C206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6313B4F7" w14:textId="77777777" w:rsidR="002C2064" w:rsidRDefault="002C2064" w:rsidP="002C206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.3695</w:t>
            </w:r>
          </w:p>
          <w:p w14:paraId="7C65A11F" w14:textId="061263AA" w:rsidR="000D5E1C" w:rsidRPr="00E24800" w:rsidRDefault="002C2064" w:rsidP="002C206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6DC59D5"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B0F0EA2" w14:textId="77777777" w:rsidR="000D5E1C" w:rsidRDefault="00BF33FE"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.4492</w:t>
            </w:r>
          </w:p>
          <w:p w14:paraId="61E30DA2" w14:textId="360681B3" w:rsidR="00BF33FE" w:rsidRPr="00E24800" w:rsidRDefault="00BF33FE"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FBC7214" w14:textId="77777777" w:rsidR="000D5E1C" w:rsidRDefault="00E561C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028540D5" w14:textId="77777777" w:rsidR="00E561C7" w:rsidRDefault="00E561C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.4440</w:t>
            </w:r>
          </w:p>
          <w:p w14:paraId="5E8EE4EE" w14:textId="0A27F9F9" w:rsidR="00E561C7" w:rsidRPr="00E24800" w:rsidRDefault="00E561C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36BF4C3" w14:textId="77777777" w:rsidR="00AE3E97" w:rsidRPr="002F73B7" w:rsidRDefault="00AE3E97" w:rsidP="00AE3E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F99E477" w14:textId="77777777" w:rsidR="00AE3E97" w:rsidRDefault="00AE3E97" w:rsidP="00AE3E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3202</w:t>
            </w:r>
          </w:p>
          <w:p w14:paraId="2AF15993" w14:textId="1DDE5404" w:rsidR="000D5E1C" w:rsidRPr="00E24800" w:rsidRDefault="00AE3E97" w:rsidP="00AE3E9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1FA25999"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3F9D2490" w14:textId="77777777" w:rsidR="000D5E1C"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08063173" w14:textId="35C4C727" w:rsidR="00E52FF7" w:rsidRPr="00E24800" w:rsidRDefault="00E52FF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1D6A3975" w14:textId="77777777" w:rsidR="000D5E1C" w:rsidRDefault="001D7FCC"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3F7268AE" w14:textId="77777777" w:rsidR="001D7FCC" w:rsidRDefault="001D7FCC"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70A3C278" w14:textId="1A4E1B82" w:rsidR="001D7FCC" w:rsidRPr="00E24800" w:rsidRDefault="001D7FCC"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698" w:type="dxa"/>
            <w:tcBorders>
              <w:top w:val="nil"/>
              <w:left w:val="nil"/>
              <w:bottom w:val="single" w:sz="4" w:space="0" w:color="auto"/>
              <w:right w:val="single" w:sz="4" w:space="0" w:color="auto"/>
            </w:tcBorders>
            <w:shd w:val="clear" w:color="auto" w:fill="auto"/>
            <w:noWrap/>
            <w:vAlign w:val="bottom"/>
            <w:hideMark/>
          </w:tcPr>
          <w:p w14:paraId="7DFBC904" w14:textId="77777777" w:rsidR="00597172" w:rsidRPr="002F73B7" w:rsidRDefault="00597172" w:rsidP="00597172">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4130B85A" w14:textId="77777777" w:rsidR="000D5E1C" w:rsidRPr="002F73B7" w:rsidRDefault="00597172" w:rsidP="00597172">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5568708D" w14:textId="1E910010" w:rsidR="00E056B0" w:rsidRPr="00E24800" w:rsidRDefault="00E056B0" w:rsidP="00597172">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30240</w:t>
            </w:r>
          </w:p>
        </w:tc>
        <w:tc>
          <w:tcPr>
            <w:tcW w:w="703" w:type="dxa"/>
            <w:tcBorders>
              <w:top w:val="nil"/>
              <w:left w:val="nil"/>
              <w:bottom w:val="single" w:sz="4" w:space="0" w:color="auto"/>
              <w:right w:val="single" w:sz="4" w:space="0" w:color="auto"/>
            </w:tcBorders>
            <w:shd w:val="clear" w:color="auto" w:fill="auto"/>
            <w:noWrap/>
            <w:vAlign w:val="bottom"/>
            <w:hideMark/>
          </w:tcPr>
          <w:p w14:paraId="1FD5B7C6" w14:textId="77777777" w:rsidR="0090314C" w:rsidRPr="002F73B7" w:rsidRDefault="0090314C" w:rsidP="00903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74623239" w14:textId="77777777" w:rsidR="000D5E1C" w:rsidRPr="002F73B7" w:rsidRDefault="0090314C" w:rsidP="00903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22B2ADE9" w14:textId="396F6624" w:rsidR="0090314C" w:rsidRPr="00E24800" w:rsidRDefault="0090314C" w:rsidP="00903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0092DB72" w14:textId="0861E2F9" w:rsidR="000D5E1C"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w:t>
            </w:r>
          </w:p>
          <w:p w14:paraId="2E4D1FBC" w14:textId="77777777" w:rsidR="0037090E" w:rsidRDefault="0037090E" w:rsidP="000D5E1C">
            <w:pPr>
              <w:jc w:val="center"/>
              <w:rPr>
                <w:rFonts w:ascii="Times New Roman" w:eastAsia="Times New Roman" w:hAnsi="Times New Roman" w:cs="Times New Roman"/>
                <w:color w:val="000000"/>
                <w:sz w:val="16"/>
                <w:szCs w:val="16"/>
              </w:rPr>
            </w:pPr>
          </w:p>
          <w:p w14:paraId="3BC69192" w14:textId="3FB8376A" w:rsidR="00960902" w:rsidRPr="00E24800" w:rsidRDefault="00960902" w:rsidP="000D5E1C">
            <w:pPr>
              <w:jc w:val="center"/>
              <w:rPr>
                <w:rFonts w:ascii="Times New Roman" w:eastAsia="Times New Roman" w:hAnsi="Times New Roman" w:cs="Times New Roman"/>
                <w:color w:val="000000"/>
                <w:sz w:val="16"/>
                <w:szCs w:val="16"/>
              </w:rPr>
            </w:pPr>
          </w:p>
        </w:tc>
      </w:tr>
      <w:tr w:rsidR="00293AF2" w:rsidRPr="002F73B7" w14:paraId="2F2271A5"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C5AF46" w14:textId="77777777" w:rsidR="000D5E1C" w:rsidRPr="002F73B7" w:rsidRDefault="000D5E1C" w:rsidP="000D5E1C">
            <w:pPr>
              <w:jc w:val="center"/>
              <w:rPr>
                <w:rFonts w:ascii="Times New Roman" w:eastAsia="Times New Roman" w:hAnsi="Times New Roman" w:cs="Times New Roman"/>
                <w:color w:val="000000"/>
                <w:sz w:val="16"/>
                <w:szCs w:val="16"/>
              </w:rPr>
            </w:pPr>
          </w:p>
          <w:p w14:paraId="615B383B" w14:textId="2896182A"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w:t>
            </w:r>
          </w:p>
          <w:p w14:paraId="54D2FA9E" w14:textId="14F72F8D" w:rsidR="000D5E1C" w:rsidRPr="00E24800" w:rsidRDefault="000D5E1C" w:rsidP="00B84E5A">
            <w:pPr>
              <w:jc w:val="center"/>
              <w:rPr>
                <w:rFonts w:ascii="Times New Roman" w:eastAsia="Times New Roman" w:hAnsi="Times New Roman" w:cs="Times New Roman"/>
                <w:color w:val="000000"/>
                <w:sz w:val="16"/>
                <w:szCs w:val="16"/>
              </w:rPr>
            </w:pP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76977734" w14:textId="77777777" w:rsidR="00C93AB8" w:rsidRPr="002F73B7" w:rsidRDefault="00C93AB8" w:rsidP="00C93AB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BC508A4" w14:textId="77777777" w:rsidR="00C93AB8" w:rsidRPr="002F73B7" w:rsidRDefault="00C93AB8" w:rsidP="00C93AB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3CE55EC8" w14:textId="40E95412" w:rsidR="000D5E1C" w:rsidRPr="00E24800" w:rsidRDefault="00C93AB8" w:rsidP="00C93AB8">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590DABA" w14:textId="4BA7E93D" w:rsidR="000D5E1C" w:rsidRPr="002F73B7" w:rsidRDefault="0058566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r w:rsidR="00CE4EC7" w:rsidRPr="002F73B7">
              <w:rPr>
                <w:sz w:val="16"/>
                <w:szCs w:val="16"/>
              </w:rPr>
              <w:t xml:space="preserve"> </w:t>
            </w:r>
            <w:r w:rsidR="00CE4EC7" w:rsidRPr="002F73B7">
              <w:rPr>
                <w:rFonts w:ascii="Times New Roman" w:eastAsia="Times New Roman" w:hAnsi="Times New Roman" w:cs="Times New Roman"/>
                <w:color w:val="000000"/>
                <w:sz w:val="16"/>
                <w:szCs w:val="16"/>
              </w:rPr>
              <w:t>.3853</w:t>
            </w:r>
          </w:p>
          <w:p w14:paraId="46720143" w14:textId="519ADD70" w:rsidR="00891F3D" w:rsidRPr="00E24800" w:rsidRDefault="00891F3D"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25200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29CFE375" w14:textId="77777777" w:rsidR="000D5E1C" w:rsidRPr="002F73B7" w:rsidRDefault="004533E8"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3E34ACA" w14:textId="77777777" w:rsidR="004533E8" w:rsidRPr="002F73B7" w:rsidRDefault="004533E8"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.4750</w:t>
            </w:r>
          </w:p>
          <w:p w14:paraId="1EA742AE" w14:textId="72E06CE2" w:rsidR="004533E8" w:rsidRPr="00E24800" w:rsidRDefault="004533E8"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3438706" w14:textId="716E2B75" w:rsidR="000D5E1C" w:rsidRPr="002F73B7" w:rsidRDefault="0027105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F782C8D" w14:textId="77777777" w:rsidR="0027105F" w:rsidRPr="002F73B7" w:rsidRDefault="0027105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.49252</w:t>
            </w:r>
          </w:p>
          <w:p w14:paraId="11B5D0CD" w14:textId="61EAC35C" w:rsidR="0027105F" w:rsidRPr="00E24800" w:rsidRDefault="0027105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2520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5B49E696" w14:textId="77777777" w:rsidR="000D5E1C" w:rsidRPr="002F73B7" w:rsidRDefault="00283748"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1BC3EC9C" w14:textId="77777777" w:rsidR="00283748" w:rsidRPr="002F73B7" w:rsidRDefault="00283748"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0.5499</w:t>
            </w:r>
          </w:p>
          <w:p w14:paraId="0717F5CF" w14:textId="1B7928E6" w:rsidR="00283748" w:rsidRPr="00E24800" w:rsidRDefault="00283748"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3780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2D86E725" w14:textId="77777777" w:rsidR="000D5E1C" w:rsidRPr="002F73B7" w:rsidRDefault="00DB6145"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4B3E2BEB" w14:textId="77777777" w:rsidR="00DB6145" w:rsidRPr="002F73B7" w:rsidRDefault="00DB6145"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0.5694</w:t>
            </w:r>
          </w:p>
          <w:p w14:paraId="3D3DB58E" w14:textId="7765D089" w:rsidR="00DB6145" w:rsidRPr="00E24800" w:rsidRDefault="00DB6145"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2C3652BD" w14:textId="77777777" w:rsidR="000D5E1C" w:rsidRPr="002F73B7" w:rsidRDefault="000F75A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6832213" w14:textId="77777777" w:rsidR="000F75AE" w:rsidRPr="002F73B7" w:rsidRDefault="000F75A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0.5796</w:t>
            </w:r>
          </w:p>
          <w:p w14:paraId="036ADAA3" w14:textId="32603406" w:rsidR="000F75AE" w:rsidRPr="00E24800" w:rsidRDefault="000F75A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5BB7BA66" w14:textId="77777777" w:rsidR="000D5E1C" w:rsidRPr="002F73B7" w:rsidRDefault="00C8182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891A49D" w14:textId="77777777" w:rsidR="00C8182F" w:rsidRPr="002F73B7" w:rsidRDefault="00C8182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.4709</w:t>
            </w:r>
          </w:p>
          <w:p w14:paraId="35524EB8" w14:textId="0818D229" w:rsidR="00C8182F" w:rsidRPr="00E24800" w:rsidRDefault="00C8182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577A6E" w:rsidRPr="002F73B7">
              <w:rPr>
                <w:rFonts w:ascii="Times New Roman" w:eastAsia="Times New Roman" w:hAnsi="Times New Roman" w:cs="Times New Roman"/>
                <w:color w:val="000000"/>
                <w:sz w:val="16"/>
                <w:szCs w:val="16"/>
              </w:rPr>
              <w:t>0</w:t>
            </w:r>
          </w:p>
        </w:tc>
        <w:tc>
          <w:tcPr>
            <w:tcW w:w="698" w:type="dxa"/>
            <w:tcBorders>
              <w:top w:val="nil"/>
              <w:left w:val="nil"/>
              <w:bottom w:val="single" w:sz="4" w:space="0" w:color="auto"/>
              <w:right w:val="single" w:sz="4" w:space="0" w:color="auto"/>
            </w:tcBorders>
            <w:shd w:val="clear" w:color="auto" w:fill="auto"/>
            <w:noWrap/>
            <w:vAlign w:val="bottom"/>
            <w:hideMark/>
          </w:tcPr>
          <w:p w14:paraId="665A0DF1" w14:textId="77777777" w:rsidR="00A84397" w:rsidRPr="002F73B7" w:rsidRDefault="00A84397" w:rsidP="00A843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347E6C14" w14:textId="77777777" w:rsidR="000D5E1C" w:rsidRPr="002F73B7" w:rsidRDefault="00A84397" w:rsidP="00A843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31A2C8D4" w14:textId="5F13D9A7" w:rsidR="00A84397" w:rsidRPr="00E24800" w:rsidRDefault="00A84397" w:rsidP="00A843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03" w:type="dxa"/>
            <w:tcBorders>
              <w:top w:val="nil"/>
              <w:left w:val="nil"/>
              <w:bottom w:val="single" w:sz="4" w:space="0" w:color="auto"/>
              <w:right w:val="single" w:sz="4" w:space="0" w:color="auto"/>
            </w:tcBorders>
            <w:shd w:val="clear" w:color="auto" w:fill="auto"/>
            <w:noWrap/>
            <w:vAlign w:val="bottom"/>
            <w:hideMark/>
          </w:tcPr>
          <w:p w14:paraId="38298556" w14:textId="77777777" w:rsidR="000D5E1C" w:rsidRPr="002F73B7" w:rsidRDefault="00D84EF9"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628BDE09" w14:textId="77777777" w:rsidR="00D84EF9" w:rsidRPr="002F73B7" w:rsidRDefault="00D84EF9"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.3334</w:t>
            </w:r>
          </w:p>
          <w:p w14:paraId="4CFF3AA4" w14:textId="1714E482" w:rsidR="00D84EF9" w:rsidRPr="00E24800" w:rsidRDefault="00D84EF9"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577A6E" w:rsidRPr="002F73B7">
              <w:rPr>
                <w:rFonts w:ascii="Times New Roman" w:eastAsia="Times New Roman" w:hAnsi="Times New Roman" w:cs="Times New Roman"/>
                <w:color w:val="000000"/>
                <w:sz w:val="16"/>
                <w:szCs w:val="16"/>
              </w:rPr>
              <w:t>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48CB4259" w14:textId="5FC72864" w:rsidR="000D5E1C"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5/10</w:t>
            </w:r>
          </w:p>
          <w:p w14:paraId="76656DE6" w14:textId="77777777" w:rsidR="0037090E" w:rsidRDefault="0037090E" w:rsidP="000D5E1C">
            <w:pPr>
              <w:jc w:val="center"/>
              <w:rPr>
                <w:rFonts w:ascii="Times New Roman" w:eastAsia="Times New Roman" w:hAnsi="Times New Roman" w:cs="Times New Roman"/>
                <w:color w:val="000000"/>
                <w:sz w:val="16"/>
                <w:szCs w:val="16"/>
              </w:rPr>
            </w:pPr>
          </w:p>
          <w:p w14:paraId="7679864F" w14:textId="2230E4EE" w:rsidR="00960902" w:rsidRPr="00E24800" w:rsidRDefault="00960902" w:rsidP="000D5E1C">
            <w:pPr>
              <w:jc w:val="center"/>
              <w:rPr>
                <w:rFonts w:ascii="Times New Roman" w:eastAsia="Times New Roman" w:hAnsi="Times New Roman" w:cs="Times New Roman"/>
                <w:color w:val="000000"/>
                <w:sz w:val="16"/>
                <w:szCs w:val="16"/>
              </w:rPr>
            </w:pPr>
          </w:p>
        </w:tc>
      </w:tr>
      <w:tr w:rsidR="00293AF2" w:rsidRPr="002F73B7" w14:paraId="23E6F78B"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AD0F33B" w14:textId="0CE5B070"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2</w:t>
            </w:r>
          </w:p>
          <w:p w14:paraId="62AE717B" w14:textId="77777777" w:rsidR="00B6087E" w:rsidRPr="002F73B7" w:rsidRDefault="00B6087E" w:rsidP="000D5E1C">
            <w:pPr>
              <w:jc w:val="center"/>
              <w:rPr>
                <w:rFonts w:ascii="Times New Roman" w:eastAsia="Times New Roman" w:hAnsi="Times New Roman" w:cs="Times New Roman"/>
                <w:color w:val="000000"/>
                <w:sz w:val="16"/>
                <w:szCs w:val="16"/>
              </w:rPr>
            </w:pPr>
          </w:p>
          <w:p w14:paraId="576EA4FA" w14:textId="7F7A1DAA" w:rsidR="000D5E1C" w:rsidRPr="00E24800" w:rsidRDefault="000D5E1C" w:rsidP="000D5E1C">
            <w:pPr>
              <w:jc w:val="center"/>
              <w:rPr>
                <w:rFonts w:ascii="Times New Roman" w:eastAsia="Times New Roman" w:hAnsi="Times New Roman" w:cs="Times New Roman"/>
                <w:color w:val="000000"/>
                <w:sz w:val="16"/>
                <w:szCs w:val="16"/>
              </w:rPr>
            </w:pP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51817471" w14:textId="77777777" w:rsidR="000D5E1C" w:rsidRPr="002F73B7" w:rsidRDefault="00B6087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72EB350" w14:textId="77777777" w:rsidR="00B6087E" w:rsidRPr="002F73B7" w:rsidRDefault="00B6087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0.5109</w:t>
            </w:r>
          </w:p>
          <w:p w14:paraId="4ABBE316" w14:textId="675B830C" w:rsidR="00B6087E" w:rsidRPr="00E24800" w:rsidRDefault="00B6087E"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AC40B75" w14:textId="77777777" w:rsidR="00DE3F1A" w:rsidRPr="002F73B7" w:rsidRDefault="00DE3F1A" w:rsidP="00DE3F1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328E6F6E" w14:textId="77777777" w:rsidR="000D5E1C" w:rsidRPr="002F73B7" w:rsidRDefault="00DE3F1A" w:rsidP="00DE3F1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25039BC9" w14:textId="13D74E72" w:rsidR="00DE3F1A" w:rsidRPr="00E24800" w:rsidRDefault="00DE3F1A" w:rsidP="00DE3F1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5B6929E0" w14:textId="77777777" w:rsidR="009A023C" w:rsidRPr="002F73B7" w:rsidRDefault="009A023C" w:rsidP="009A023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C785276" w14:textId="77777777" w:rsidR="009A023C" w:rsidRPr="002F73B7" w:rsidRDefault="009A023C" w:rsidP="009A023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167C2ADD" w14:textId="1E24620B" w:rsidR="000D5E1C" w:rsidRPr="00E24800" w:rsidRDefault="009A023C" w:rsidP="009A023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577A6E" w:rsidRPr="002F73B7">
              <w:rPr>
                <w:rFonts w:ascii="Times New Roman" w:eastAsia="Times New Roman" w:hAnsi="Times New Roman" w:cs="Times New Roman"/>
                <w:color w:val="000000"/>
                <w:sz w:val="16"/>
                <w:szCs w:val="16"/>
              </w:rPr>
              <w:t>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FC598BE" w14:textId="77777777" w:rsidR="00B569D0" w:rsidRPr="002F73B7" w:rsidRDefault="00B569D0" w:rsidP="00B569D0">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A819F77" w14:textId="77777777" w:rsidR="00B569D0" w:rsidRPr="002F73B7" w:rsidRDefault="00B569D0" w:rsidP="00B569D0">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348526A5" w14:textId="7754407B" w:rsidR="000D5E1C" w:rsidRPr="00E24800" w:rsidRDefault="00B569D0" w:rsidP="00B569D0">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37800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7BAF66C" w14:textId="77777777" w:rsidR="00700CA8" w:rsidRPr="002F73B7" w:rsidRDefault="00700CA8" w:rsidP="00700CA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A8C681F" w14:textId="77777777" w:rsidR="00700CA8" w:rsidRPr="002F73B7" w:rsidRDefault="00700CA8" w:rsidP="00700CA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732850EB" w14:textId="278353C4" w:rsidR="000D5E1C" w:rsidRPr="00E24800" w:rsidRDefault="00700CA8" w:rsidP="00700CA8">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BA9474C" w14:textId="77777777" w:rsidR="0047281B" w:rsidRPr="002F73B7" w:rsidRDefault="0047281B" w:rsidP="0047281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8212D64" w14:textId="77777777" w:rsidR="0047281B" w:rsidRPr="002F73B7" w:rsidRDefault="0047281B" w:rsidP="0047281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6CB5446D" w14:textId="1BD715B2" w:rsidR="000D5E1C" w:rsidRPr="00E24800" w:rsidRDefault="0047281B" w:rsidP="0047281B">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6E63F91D" w14:textId="77777777" w:rsidR="0051243D" w:rsidRPr="002F73B7" w:rsidRDefault="0051243D" w:rsidP="0051243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C58AE45" w14:textId="77777777" w:rsidR="0051243D" w:rsidRPr="002F73B7" w:rsidRDefault="0051243D" w:rsidP="0051243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.2437</w:t>
            </w:r>
          </w:p>
          <w:p w14:paraId="010EE996" w14:textId="412253B9" w:rsidR="000D5E1C" w:rsidRPr="00E24800" w:rsidRDefault="0051243D" w:rsidP="0051243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7F4044D4"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F9D764B"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3423C6D5" w14:textId="36D0100F" w:rsidR="000D5E1C" w:rsidRPr="00E24800" w:rsidRDefault="00DC75DA" w:rsidP="00DC75DA">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﻿75600</w:t>
            </w:r>
          </w:p>
        </w:tc>
        <w:tc>
          <w:tcPr>
            <w:tcW w:w="698" w:type="dxa"/>
            <w:tcBorders>
              <w:top w:val="nil"/>
              <w:left w:val="nil"/>
              <w:bottom w:val="single" w:sz="4" w:space="0" w:color="auto"/>
              <w:right w:val="single" w:sz="4" w:space="0" w:color="auto"/>
            </w:tcBorders>
            <w:shd w:val="clear" w:color="auto" w:fill="auto"/>
            <w:noWrap/>
            <w:vAlign w:val="bottom"/>
            <w:hideMark/>
          </w:tcPr>
          <w:p w14:paraId="0C07138B" w14:textId="271F4F27" w:rsidR="0094114C" w:rsidRPr="002F73B7" w:rsidRDefault="0094114C" w:rsidP="00941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r w:rsidRPr="002F73B7">
              <w:rPr>
                <w:sz w:val="16"/>
                <w:szCs w:val="16"/>
              </w:rPr>
              <w:t xml:space="preserve"> </w:t>
            </w:r>
            <w:r w:rsidRPr="002F73B7">
              <w:rPr>
                <w:rFonts w:ascii="Times New Roman" w:eastAsia="Times New Roman" w:hAnsi="Times New Roman" w:cs="Times New Roman"/>
                <w:color w:val="000000"/>
                <w:sz w:val="16"/>
                <w:szCs w:val="16"/>
              </w:rPr>
              <w:t>.3762</w:t>
            </w:r>
          </w:p>
          <w:p w14:paraId="5B8F9AB7" w14:textId="06857160" w:rsidR="000D5E1C" w:rsidRPr="00E24800" w:rsidRDefault="0094114C" w:rsidP="00941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16800</w:t>
            </w:r>
          </w:p>
        </w:tc>
        <w:tc>
          <w:tcPr>
            <w:tcW w:w="703" w:type="dxa"/>
            <w:tcBorders>
              <w:top w:val="nil"/>
              <w:left w:val="nil"/>
              <w:bottom w:val="single" w:sz="4" w:space="0" w:color="auto"/>
              <w:right w:val="single" w:sz="4" w:space="0" w:color="auto"/>
            </w:tcBorders>
            <w:shd w:val="clear" w:color="auto" w:fill="auto"/>
            <w:noWrap/>
            <w:vAlign w:val="bottom"/>
            <w:hideMark/>
          </w:tcPr>
          <w:p w14:paraId="351DDB28" w14:textId="77777777" w:rsidR="001D3268" w:rsidRPr="002F73B7" w:rsidRDefault="001D3268" w:rsidP="001D326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56D55EA" w14:textId="77777777" w:rsidR="001D3268" w:rsidRPr="002F73B7" w:rsidRDefault="001D3268" w:rsidP="001D326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2F2F52CF" w14:textId="65A6902F" w:rsidR="000D5E1C" w:rsidRPr="00E24800" w:rsidRDefault="001D3268" w:rsidP="001D3268">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﻿151200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5CAE4A82" w14:textId="2C360E23" w:rsidR="000D5E1C"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w:t>
            </w:r>
          </w:p>
          <w:p w14:paraId="30C918AD" w14:textId="77777777" w:rsidR="0037090E" w:rsidRDefault="0037090E" w:rsidP="000D5E1C">
            <w:pPr>
              <w:jc w:val="center"/>
              <w:rPr>
                <w:rFonts w:ascii="Times New Roman" w:eastAsia="Times New Roman" w:hAnsi="Times New Roman" w:cs="Times New Roman"/>
                <w:color w:val="000000"/>
                <w:sz w:val="16"/>
                <w:szCs w:val="16"/>
              </w:rPr>
            </w:pPr>
          </w:p>
          <w:p w14:paraId="458895C8" w14:textId="4AC0ACB4" w:rsidR="00960902" w:rsidRPr="00E24800" w:rsidRDefault="00960902" w:rsidP="000D5E1C">
            <w:pPr>
              <w:jc w:val="center"/>
              <w:rPr>
                <w:rFonts w:ascii="Times New Roman" w:eastAsia="Times New Roman" w:hAnsi="Times New Roman" w:cs="Times New Roman"/>
                <w:color w:val="000000"/>
                <w:sz w:val="16"/>
                <w:szCs w:val="16"/>
              </w:rPr>
            </w:pPr>
          </w:p>
        </w:tc>
      </w:tr>
      <w:tr w:rsidR="00293AF2" w:rsidRPr="002F73B7" w14:paraId="398FA480"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A445840" w14:textId="4D4E189A"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3</w:t>
            </w:r>
          </w:p>
          <w:p w14:paraId="4812A662" w14:textId="77777777" w:rsidR="0088602C" w:rsidRPr="002F73B7" w:rsidRDefault="0088602C" w:rsidP="000D5E1C">
            <w:pPr>
              <w:jc w:val="center"/>
              <w:rPr>
                <w:rFonts w:ascii="Times New Roman" w:eastAsia="Times New Roman" w:hAnsi="Times New Roman" w:cs="Times New Roman"/>
                <w:color w:val="000000"/>
                <w:sz w:val="16"/>
                <w:szCs w:val="16"/>
              </w:rPr>
            </w:pPr>
          </w:p>
          <w:p w14:paraId="6EB359D3" w14:textId="090119B8" w:rsidR="000D5E1C" w:rsidRPr="00E24800" w:rsidRDefault="000D5E1C" w:rsidP="000D5E1C">
            <w:pPr>
              <w:jc w:val="center"/>
              <w:rPr>
                <w:rFonts w:ascii="Times New Roman" w:eastAsia="Times New Roman" w:hAnsi="Times New Roman" w:cs="Times New Roman"/>
                <w:color w:val="000000"/>
                <w:sz w:val="16"/>
                <w:szCs w:val="16"/>
              </w:rPr>
            </w:pP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5CA47E5F" w14:textId="77777777" w:rsidR="000D5E1C" w:rsidRPr="002F73B7" w:rsidRDefault="00DA430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6649F83" w14:textId="77777777" w:rsidR="00DA430F" w:rsidRPr="002F73B7" w:rsidRDefault="00DA430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0.6247</w:t>
            </w:r>
          </w:p>
          <w:p w14:paraId="7189D4AF" w14:textId="2D0E6FD4" w:rsidR="00DA430F" w:rsidRPr="00E24800" w:rsidRDefault="00DA430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2B48493" w14:textId="77777777" w:rsidR="001C22E7" w:rsidRPr="002F73B7" w:rsidRDefault="001C22E7" w:rsidP="001C22E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24EADD4" w14:textId="77777777" w:rsidR="001C22E7" w:rsidRPr="002F73B7" w:rsidRDefault="001C22E7" w:rsidP="001C22E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4FB1201B" w14:textId="7F6F8138" w:rsidR="000D5E1C" w:rsidRPr="00E24800" w:rsidRDefault="001C22E7" w:rsidP="001C22E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8654032" w14:textId="77777777" w:rsidR="00C47AA9" w:rsidRPr="002F73B7" w:rsidRDefault="00C47AA9" w:rsidP="00C47AA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F5C91C8" w14:textId="77777777" w:rsidR="00C47AA9" w:rsidRPr="002F73B7" w:rsidRDefault="00C47AA9" w:rsidP="00C47AA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59298040" w14:textId="2B4226C7" w:rsidR="000D5E1C" w:rsidRPr="00E24800" w:rsidRDefault="00C47AA9" w:rsidP="00C47AA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FAA1121" w14:textId="77777777" w:rsidR="00BE01A1" w:rsidRPr="002F73B7" w:rsidRDefault="00BE01A1" w:rsidP="00BE01A1">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4A5FFC59" w14:textId="77777777" w:rsidR="00BE01A1" w:rsidRPr="002F73B7" w:rsidRDefault="00BE01A1" w:rsidP="00BE01A1">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.4032</w:t>
            </w:r>
          </w:p>
          <w:p w14:paraId="282A0C4A" w14:textId="5F60C89C" w:rsidR="000D5E1C" w:rsidRPr="00E24800" w:rsidRDefault="00BE01A1" w:rsidP="00BE01A1">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5552B27" w14:textId="77777777" w:rsidR="005C007C" w:rsidRPr="002F73B7" w:rsidRDefault="005C007C" w:rsidP="005C007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F657712" w14:textId="77777777" w:rsidR="005C007C" w:rsidRPr="002F73B7" w:rsidRDefault="005C007C" w:rsidP="005C007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70264214" w14:textId="5295C9C6" w:rsidR="000D5E1C" w:rsidRPr="00E24800" w:rsidRDefault="005C007C" w:rsidP="005C007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2D3BF14" w14:textId="77777777" w:rsidR="00FB28A3" w:rsidRPr="002F73B7" w:rsidRDefault="00FB28A3" w:rsidP="00FB28A3">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0561FA3" w14:textId="77777777" w:rsidR="00FB28A3" w:rsidRPr="002F73B7" w:rsidRDefault="00FB28A3" w:rsidP="00FB28A3">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.3719</w:t>
            </w:r>
          </w:p>
          <w:p w14:paraId="06C1F93F" w14:textId="53085AA0" w:rsidR="000D5E1C" w:rsidRPr="00E24800" w:rsidRDefault="00FB28A3" w:rsidP="00FB28A3">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84A307E" w14:textId="77777777" w:rsidR="007B0368" w:rsidRPr="002F73B7" w:rsidRDefault="007B0368" w:rsidP="007B036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1334ADB" w14:textId="77777777" w:rsidR="007B0368" w:rsidRPr="002F73B7" w:rsidRDefault="007B0368" w:rsidP="007B036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5A83A2A7" w14:textId="37CBA1C7" w:rsidR="000D5E1C" w:rsidRPr="00E24800" w:rsidRDefault="007B0368" w:rsidP="007B036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30240</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4DA957C3" w14:textId="77777777" w:rsidR="000D5E1C" w:rsidRPr="002F73B7" w:rsidRDefault="0068550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34910183" w14:textId="77777777" w:rsidR="0068550F" w:rsidRPr="002F73B7" w:rsidRDefault="0068550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0703C66D" w14:textId="556166A6" w:rsidR="0068550F" w:rsidRPr="00E24800" w:rsidRDefault="0068550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698" w:type="dxa"/>
            <w:tcBorders>
              <w:top w:val="nil"/>
              <w:left w:val="nil"/>
              <w:bottom w:val="single" w:sz="4" w:space="0" w:color="auto"/>
              <w:right w:val="single" w:sz="4" w:space="0" w:color="auto"/>
            </w:tcBorders>
            <w:shd w:val="clear" w:color="auto" w:fill="auto"/>
            <w:noWrap/>
            <w:vAlign w:val="bottom"/>
            <w:hideMark/>
          </w:tcPr>
          <w:p w14:paraId="1C46D8A3" w14:textId="77777777" w:rsidR="000D5E1C" w:rsidRPr="002F73B7" w:rsidRDefault="004349CB"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0BE8B42B" w14:textId="77777777" w:rsidR="004349CB" w:rsidRPr="002F73B7" w:rsidRDefault="004349CB"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36DFEA56" w14:textId="7711668D" w:rsidR="004349CB" w:rsidRPr="00E24800" w:rsidRDefault="004349CB"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03" w:type="dxa"/>
            <w:tcBorders>
              <w:top w:val="nil"/>
              <w:left w:val="nil"/>
              <w:bottom w:val="single" w:sz="4" w:space="0" w:color="auto"/>
              <w:right w:val="single" w:sz="4" w:space="0" w:color="auto"/>
            </w:tcBorders>
            <w:shd w:val="clear" w:color="auto" w:fill="auto"/>
            <w:noWrap/>
            <w:vAlign w:val="bottom"/>
            <w:hideMark/>
          </w:tcPr>
          <w:p w14:paraId="41DA56D8" w14:textId="77777777" w:rsidR="000D5E1C" w:rsidRPr="002F73B7" w:rsidRDefault="009562C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87C3B98" w14:textId="77777777" w:rsidR="009562CF" w:rsidRPr="002F73B7" w:rsidRDefault="009562C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472DBB8F" w14:textId="347D17E2" w:rsidR="009562CF" w:rsidRPr="00E24800" w:rsidRDefault="009562CF"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2B0AD52B" w14:textId="2DC47506" w:rsidR="000D5E1C"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w:t>
            </w:r>
          </w:p>
          <w:p w14:paraId="64CA284A" w14:textId="77777777" w:rsidR="0037090E" w:rsidRDefault="0037090E" w:rsidP="000D5E1C">
            <w:pPr>
              <w:jc w:val="center"/>
              <w:rPr>
                <w:rFonts w:ascii="Times New Roman" w:eastAsia="Times New Roman" w:hAnsi="Times New Roman" w:cs="Times New Roman"/>
                <w:color w:val="000000"/>
                <w:sz w:val="16"/>
                <w:szCs w:val="16"/>
              </w:rPr>
            </w:pPr>
          </w:p>
          <w:p w14:paraId="40814061" w14:textId="30DD0B64" w:rsidR="00960902" w:rsidRPr="00E24800" w:rsidRDefault="00960902" w:rsidP="000D5E1C">
            <w:pPr>
              <w:jc w:val="center"/>
              <w:rPr>
                <w:rFonts w:ascii="Times New Roman" w:eastAsia="Times New Roman" w:hAnsi="Times New Roman" w:cs="Times New Roman"/>
                <w:color w:val="000000"/>
                <w:sz w:val="16"/>
                <w:szCs w:val="16"/>
              </w:rPr>
            </w:pPr>
          </w:p>
        </w:tc>
      </w:tr>
      <w:tr w:rsidR="00293AF2" w:rsidRPr="002F73B7" w14:paraId="6EC84952"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6FD2D4BD" w14:textId="77777777"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4</w:t>
            </w:r>
          </w:p>
          <w:p w14:paraId="56A6A57B" w14:textId="7AFA4FC3" w:rsidR="000D5E1C" w:rsidRPr="00E24800" w:rsidRDefault="000D5E1C" w:rsidP="000D5E1C">
            <w:pPr>
              <w:jc w:val="center"/>
              <w:rPr>
                <w:rFonts w:ascii="Times New Roman" w:eastAsia="Times New Roman" w:hAnsi="Times New Roman" w:cs="Times New Roman"/>
                <w:color w:val="000000"/>
                <w:sz w:val="16"/>
                <w:szCs w:val="16"/>
              </w:rPr>
            </w:pP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75DDE234" w14:textId="77777777" w:rsidR="00173769" w:rsidRPr="002F73B7" w:rsidRDefault="00173769"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7D63E2FB" w14:textId="77777777" w:rsidR="000D5E1C" w:rsidRPr="002F73B7" w:rsidRDefault="00173769"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52273780" w14:textId="5F3A8896" w:rsidR="00173769" w:rsidRPr="00E24800" w:rsidRDefault="00173769"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18900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13D94EE0" w14:textId="77777777" w:rsidR="005F5A5A" w:rsidRDefault="005F5A5A" w:rsidP="005F5A5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12B39396" w14:textId="77777777" w:rsidR="005F5A5A" w:rsidRDefault="005F5A5A" w:rsidP="005F5A5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588FED8" w14:textId="0E319B6A" w:rsidR="000D5E1C" w:rsidRPr="00E24800" w:rsidRDefault="005F5A5A" w:rsidP="005F5A5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33F84A06"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573C8B50"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33A57A0A" w14:textId="48B972AC" w:rsidR="000D5E1C" w:rsidRPr="00E24800"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6160CEBE"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9E831C7"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.4894</w:t>
            </w:r>
          </w:p>
          <w:p w14:paraId="6E4795BD" w14:textId="3BCA8891" w:rsidR="000D5E1C" w:rsidRPr="00E24800"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341B6A4" w14:textId="77777777" w:rsidR="000D5E1C" w:rsidRDefault="00281660"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10591F6F" w14:textId="77777777" w:rsidR="00281660" w:rsidRDefault="00281660"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B487822" w14:textId="522E1C5E" w:rsidR="00281660" w:rsidRPr="00E24800" w:rsidRDefault="00281660"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12E11CCB" w14:textId="77777777" w:rsidR="0028166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611A65F8" w14:textId="77777777" w:rsidR="0028166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36358F96" w14:textId="4CC6CD36" w:rsidR="000D5E1C" w:rsidRPr="00E2480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3C762AEC" w14:textId="03EC5655" w:rsidR="000D5E1C" w:rsidRDefault="00CC43AF"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1CB8A810" w14:textId="2F2374A1" w:rsidR="00CC43AF" w:rsidRDefault="00CC43AF"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11F66A6C" w14:textId="3DDB0F8B" w:rsidR="00CC43AF" w:rsidRDefault="00CC43AF"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p w14:paraId="3FD24229" w14:textId="31198E55" w:rsidR="00CC43AF" w:rsidRPr="00E24800" w:rsidRDefault="00CC43AF" w:rsidP="000D5E1C">
            <w:pPr>
              <w:jc w:val="center"/>
              <w:rPr>
                <w:rFonts w:ascii="Times New Roman" w:eastAsia="Times New Roman" w:hAnsi="Times New Roman" w:cs="Times New Roman"/>
                <w:color w:val="000000"/>
                <w:sz w:val="16"/>
                <w:szCs w:val="16"/>
              </w:rPr>
            </w:pP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74335C47" w14:textId="77777777" w:rsidR="000D5E1C" w:rsidRDefault="00CC43AF"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48244EA3" w14:textId="15C97E03" w:rsidR="00CC43AF" w:rsidRDefault="00CC43AF"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0041027A" w14:textId="4105D362" w:rsidR="00CC43AF" w:rsidRPr="00E24800" w:rsidRDefault="00CC43AF"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698" w:type="dxa"/>
            <w:tcBorders>
              <w:top w:val="nil"/>
              <w:left w:val="nil"/>
              <w:bottom w:val="single" w:sz="4" w:space="0" w:color="auto"/>
              <w:right w:val="single" w:sz="4" w:space="0" w:color="auto"/>
            </w:tcBorders>
            <w:shd w:val="clear" w:color="auto" w:fill="auto"/>
            <w:noWrap/>
            <w:vAlign w:val="bottom"/>
            <w:hideMark/>
          </w:tcPr>
          <w:p w14:paraId="3CC68F35" w14:textId="77777777" w:rsidR="0090708A" w:rsidRDefault="0090708A" w:rsidP="009070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2870BD32" w14:textId="77777777" w:rsidR="0090708A" w:rsidRDefault="0090708A" w:rsidP="009070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.3663</w:t>
            </w:r>
          </w:p>
          <w:p w14:paraId="5908C528" w14:textId="0816F1F2" w:rsidR="000D5E1C" w:rsidRPr="00E24800" w:rsidRDefault="0090708A" w:rsidP="009070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03" w:type="dxa"/>
            <w:tcBorders>
              <w:top w:val="nil"/>
              <w:left w:val="nil"/>
              <w:bottom w:val="single" w:sz="4" w:space="0" w:color="auto"/>
              <w:right w:val="single" w:sz="4" w:space="0" w:color="auto"/>
            </w:tcBorders>
            <w:shd w:val="clear" w:color="auto" w:fill="auto"/>
            <w:noWrap/>
            <w:vAlign w:val="bottom"/>
            <w:hideMark/>
          </w:tcPr>
          <w:p w14:paraId="709F6612" w14:textId="77777777" w:rsidR="000D5E1C" w:rsidRDefault="00FE51E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274D1406" w14:textId="77777777" w:rsidR="00FE51E2" w:rsidRDefault="00FE51E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.6605</w:t>
            </w:r>
          </w:p>
          <w:p w14:paraId="40806A45" w14:textId="661C910F" w:rsidR="00FE51E2" w:rsidRPr="00E24800" w:rsidRDefault="00FE51E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33DE41BE" w14:textId="77777777" w:rsidR="000D5E1C"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2/10</w:t>
            </w:r>
          </w:p>
          <w:p w14:paraId="1979C005" w14:textId="3A78992B" w:rsidR="0037090E" w:rsidRPr="00E24800" w:rsidRDefault="0037090E" w:rsidP="000D5E1C">
            <w:pPr>
              <w:jc w:val="center"/>
              <w:rPr>
                <w:rFonts w:ascii="Times New Roman" w:eastAsia="Times New Roman" w:hAnsi="Times New Roman" w:cs="Times New Roman"/>
                <w:color w:val="000000"/>
                <w:sz w:val="16"/>
                <w:szCs w:val="16"/>
              </w:rPr>
            </w:pPr>
          </w:p>
        </w:tc>
      </w:tr>
      <w:tr w:rsidR="00293AF2" w:rsidRPr="002F73B7" w14:paraId="3519C3C3" w14:textId="77777777" w:rsidTr="00A36959">
        <w:trPr>
          <w:gridAfter w:val="1"/>
          <w:wAfter w:w="17" w:type="dxa"/>
          <w:trHeight w:val="300"/>
        </w:trPr>
        <w:tc>
          <w:tcPr>
            <w:tcW w:w="1366" w:type="dxa"/>
            <w:gridSpan w:val="2"/>
            <w:tcBorders>
              <w:top w:val="nil"/>
              <w:left w:val="single" w:sz="4" w:space="0" w:color="auto"/>
              <w:bottom w:val="single" w:sz="4" w:space="0" w:color="auto"/>
              <w:right w:val="single" w:sz="4" w:space="0" w:color="auto"/>
            </w:tcBorders>
            <w:shd w:val="clear" w:color="auto" w:fill="auto"/>
            <w:noWrap/>
            <w:vAlign w:val="bottom"/>
            <w:hideMark/>
          </w:tcPr>
          <w:p w14:paraId="365E5C97" w14:textId="10BA5F32" w:rsidR="000D5E1C"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5</w:t>
            </w:r>
          </w:p>
          <w:p w14:paraId="58E2B59D" w14:textId="77777777" w:rsidR="002D488A" w:rsidRPr="002F73B7" w:rsidRDefault="002D488A" w:rsidP="000D5E1C">
            <w:pPr>
              <w:jc w:val="center"/>
              <w:rPr>
                <w:rFonts w:ascii="Times New Roman" w:eastAsia="Times New Roman" w:hAnsi="Times New Roman" w:cs="Times New Roman"/>
                <w:color w:val="000000"/>
                <w:sz w:val="16"/>
                <w:szCs w:val="16"/>
              </w:rPr>
            </w:pPr>
          </w:p>
          <w:p w14:paraId="14B1AFE6" w14:textId="06383BE4" w:rsidR="000D5E1C" w:rsidRPr="00E24800" w:rsidRDefault="000D5E1C" w:rsidP="000D5E1C">
            <w:pPr>
              <w:jc w:val="center"/>
              <w:rPr>
                <w:rFonts w:ascii="Times New Roman" w:eastAsia="Times New Roman" w:hAnsi="Times New Roman" w:cs="Times New Roman"/>
                <w:color w:val="000000"/>
                <w:sz w:val="16"/>
                <w:szCs w:val="16"/>
              </w:rPr>
            </w:pP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70FFACA5" w14:textId="77777777" w:rsidR="000D5E1C" w:rsidRDefault="004009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0108B39B" w14:textId="77777777" w:rsidR="0040095A" w:rsidRDefault="004009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7FB5CD9D" w14:textId="7F34DB82" w:rsidR="0040095A" w:rsidRPr="00E24800" w:rsidRDefault="004009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27F7D1E" w14:textId="77777777" w:rsidR="000D5E1C" w:rsidRDefault="004009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7205DAFB" w14:textId="77777777" w:rsidR="0040095A" w:rsidRDefault="004009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7C9DEFAD" w14:textId="36C96F46" w:rsidR="0040095A" w:rsidRPr="00E24800" w:rsidRDefault="0040095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21600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5314423B" w14:textId="77777777" w:rsidR="000D5E1C" w:rsidRDefault="00125DD9"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47A94FFA" w14:textId="77777777" w:rsidR="00125DD9" w:rsidRDefault="00125DD9"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5200B290" w14:textId="0640C561" w:rsidR="00125DD9" w:rsidRPr="00E24800" w:rsidRDefault="00125DD9"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767F2AA1" w14:textId="77777777" w:rsidR="00A508CA"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079354D5" w14:textId="77777777" w:rsidR="00A508CA"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7FCF1BBF" w14:textId="3A2A2A0C" w:rsidR="000D5E1C" w:rsidRPr="00E24800"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0985101" w14:textId="77777777" w:rsidR="00A508CA"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6E684B7B" w14:textId="77777777" w:rsidR="00A508CA"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7685BA2" w14:textId="3224AFC3" w:rsidR="000D5E1C" w:rsidRPr="00E24800"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09B96843" w14:textId="77777777" w:rsidR="000D5E1C" w:rsidRDefault="00A508C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500A01B3" w14:textId="77777777" w:rsidR="00A508CA" w:rsidRDefault="00A508C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09902966" w14:textId="59274501" w:rsidR="00A508CA" w:rsidRPr="00E24800" w:rsidRDefault="00A508C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5" w:type="dxa"/>
            <w:gridSpan w:val="2"/>
            <w:tcBorders>
              <w:top w:val="nil"/>
              <w:left w:val="nil"/>
              <w:bottom w:val="single" w:sz="4" w:space="0" w:color="auto"/>
              <w:right w:val="single" w:sz="4" w:space="0" w:color="auto"/>
            </w:tcBorders>
            <w:shd w:val="clear" w:color="auto" w:fill="auto"/>
            <w:noWrap/>
            <w:vAlign w:val="bottom"/>
            <w:hideMark/>
          </w:tcPr>
          <w:p w14:paraId="47DD8429" w14:textId="77777777" w:rsidR="00345504" w:rsidRDefault="00345504" w:rsidP="0034550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1823FBA7" w14:textId="77777777" w:rsidR="00345504" w:rsidRDefault="00345504" w:rsidP="0034550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7A90F5D5" w14:textId="3779F894" w:rsidR="000D5E1C" w:rsidRPr="00E24800" w:rsidRDefault="00345504" w:rsidP="0034550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696" w:type="dxa"/>
            <w:gridSpan w:val="3"/>
            <w:tcBorders>
              <w:top w:val="nil"/>
              <w:left w:val="nil"/>
              <w:bottom w:val="single" w:sz="4" w:space="0" w:color="auto"/>
              <w:right w:val="single" w:sz="4" w:space="0" w:color="auto"/>
            </w:tcBorders>
            <w:shd w:val="clear" w:color="auto" w:fill="auto"/>
            <w:noWrap/>
            <w:vAlign w:val="bottom"/>
            <w:hideMark/>
          </w:tcPr>
          <w:p w14:paraId="0EDCA5A4" w14:textId="77777777" w:rsidR="000D5E1C" w:rsidRDefault="00345504"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6F1B1BE0" w14:textId="77777777" w:rsidR="00345504" w:rsidRDefault="00345504"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2633ED08" w14:textId="2842722D" w:rsidR="00345504" w:rsidRPr="00E24800" w:rsidRDefault="00345504"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698" w:type="dxa"/>
            <w:tcBorders>
              <w:top w:val="nil"/>
              <w:left w:val="nil"/>
              <w:bottom w:val="single" w:sz="4" w:space="0" w:color="auto"/>
              <w:right w:val="single" w:sz="4" w:space="0" w:color="auto"/>
            </w:tcBorders>
            <w:shd w:val="clear" w:color="auto" w:fill="auto"/>
            <w:noWrap/>
            <w:vAlign w:val="bottom"/>
            <w:hideMark/>
          </w:tcPr>
          <w:p w14:paraId="225AA898" w14:textId="77777777" w:rsidR="000D5E1C" w:rsidRDefault="00EC3D4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588BD9C8" w14:textId="77777777" w:rsidR="00EC3D47" w:rsidRDefault="00EC3D4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.4252</w:t>
            </w:r>
          </w:p>
          <w:p w14:paraId="3119211A" w14:textId="55FFB3B4" w:rsidR="00EC3D47" w:rsidRPr="00E24800" w:rsidRDefault="00EC3D4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03" w:type="dxa"/>
            <w:tcBorders>
              <w:top w:val="nil"/>
              <w:left w:val="nil"/>
              <w:bottom w:val="single" w:sz="4" w:space="0" w:color="auto"/>
              <w:right w:val="single" w:sz="4" w:space="0" w:color="auto"/>
            </w:tcBorders>
            <w:shd w:val="clear" w:color="auto" w:fill="auto"/>
            <w:noWrap/>
            <w:vAlign w:val="bottom"/>
            <w:hideMark/>
          </w:tcPr>
          <w:p w14:paraId="447D237A" w14:textId="77777777" w:rsidR="000D5E1C" w:rsidRDefault="002D488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3C7C3C0" w14:textId="77777777" w:rsidR="002D488A" w:rsidRDefault="002D488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.4083</w:t>
            </w:r>
          </w:p>
          <w:p w14:paraId="2C17AA14" w14:textId="0F462306" w:rsidR="002D488A" w:rsidRPr="00E24800" w:rsidRDefault="002D488A"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43D342B2" w14:textId="77777777" w:rsidR="000D5E1C"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2/10</w:t>
            </w:r>
          </w:p>
          <w:p w14:paraId="22E48D9F" w14:textId="28E066C4" w:rsidR="00960902" w:rsidRPr="00E24800" w:rsidRDefault="00960902" w:rsidP="000D5E1C">
            <w:pPr>
              <w:jc w:val="center"/>
              <w:rPr>
                <w:rFonts w:ascii="Times New Roman" w:eastAsia="Times New Roman" w:hAnsi="Times New Roman" w:cs="Times New Roman"/>
                <w:color w:val="000000"/>
                <w:sz w:val="16"/>
                <w:szCs w:val="16"/>
              </w:rPr>
            </w:pPr>
          </w:p>
        </w:tc>
      </w:tr>
      <w:tr w:rsidR="001F6FBD" w:rsidRPr="002F73B7" w14:paraId="4A4019F8" w14:textId="77777777" w:rsidTr="00A36959">
        <w:trPr>
          <w:trHeight w:val="215"/>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FFCA7" w14:textId="5A3EF44C" w:rsidR="008A5E58" w:rsidRPr="00E24800" w:rsidRDefault="00F71410" w:rsidP="00372658">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8013" w:type="dxa"/>
            <w:gridSpan w:val="23"/>
            <w:tcBorders>
              <w:top w:val="single" w:sz="4" w:space="0" w:color="auto"/>
              <w:left w:val="nil"/>
              <w:bottom w:val="single" w:sz="4" w:space="0" w:color="auto"/>
              <w:right w:val="single" w:sz="4" w:space="0" w:color="auto"/>
            </w:tcBorders>
            <w:shd w:val="clear" w:color="auto" w:fill="auto"/>
            <w:noWrap/>
            <w:vAlign w:val="bottom"/>
            <w:hideMark/>
          </w:tcPr>
          <w:p w14:paraId="435C629E" w14:textId="0061E7CE" w:rsidR="00F71410" w:rsidRPr="00E24800" w:rsidRDefault="001A34AB" w:rsidP="0037265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 xml:space="preserve">Earliest </w:t>
            </w:r>
            <w:r w:rsidRPr="00E24800">
              <w:rPr>
                <w:rFonts w:ascii="Times New Roman" w:eastAsia="Times New Roman" w:hAnsi="Times New Roman" w:cs="Times New Roman"/>
                <w:color w:val="000000"/>
                <w:sz w:val="16"/>
                <w:szCs w:val="16"/>
              </w:rPr>
              <w:t>Monotonic Scheduling</w:t>
            </w:r>
          </w:p>
        </w:tc>
      </w:tr>
      <w:tr w:rsidR="006326D4" w:rsidRPr="002F73B7" w14:paraId="1AE9E454"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2DB6151" w14:textId="79912B02" w:rsidR="000D5E1C" w:rsidRPr="00E24800" w:rsidRDefault="000D5E1C" w:rsidP="002B631E">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0CC5752" w14:textId="77777777" w:rsidR="0071110B"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05310C90" w14:textId="4614A35F"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25450B71" w14:textId="77777777" w:rsidR="00153A5A"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45BBA344" w14:textId="3EB0F21D"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2</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3C217D9" w14:textId="77777777" w:rsidR="00507BF2"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4A732EF6" w14:textId="05164E2F"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3</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117400A" w14:textId="77777777" w:rsidR="006326D4"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3FDD633E" w14:textId="5BEB6890"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4</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AD98027" w14:textId="77777777" w:rsidR="00507BF2"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2B350D21" w14:textId="1533AF51"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5</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C50DCCF" w14:textId="77777777" w:rsidR="00507BF2"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2D456908" w14:textId="46DC4BB3"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6</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20B4ED6" w14:textId="77777777" w:rsidR="00507BF2"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5ADB1AAB" w14:textId="019EBED3"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7</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2E72B537" w14:textId="77777777" w:rsidR="00507BF2"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229AE5E5" w14:textId="3D3ED4B3"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8</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3DC8BD3" w14:textId="77777777"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2B723884" w14:textId="0E725967"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9</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BEC147E" w14:textId="77777777" w:rsidR="00E056B0"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57EEEDE1" w14:textId="3BBC2534" w:rsidR="000D5E1C" w:rsidRPr="00E24800"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269AC7A6" w14:textId="3A541240" w:rsidR="000D5E1C" w:rsidRPr="00E24800" w:rsidRDefault="0068550F"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Success Rate</w:t>
            </w:r>
          </w:p>
        </w:tc>
      </w:tr>
      <w:tr w:rsidR="006326D4" w:rsidRPr="002F73B7" w14:paraId="3C503A62"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9E926C3" w14:textId="20AC80B5"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0</w:t>
            </w:r>
          </w:p>
          <w:p w14:paraId="14D25661" w14:textId="77777777" w:rsidR="00457D32" w:rsidRPr="002F73B7" w:rsidRDefault="00457D32" w:rsidP="000D5E1C">
            <w:pPr>
              <w:jc w:val="center"/>
              <w:rPr>
                <w:rFonts w:ascii="Times New Roman" w:eastAsia="Times New Roman" w:hAnsi="Times New Roman" w:cs="Times New Roman"/>
                <w:color w:val="000000"/>
                <w:sz w:val="16"/>
                <w:szCs w:val="16"/>
              </w:rPr>
            </w:pPr>
          </w:p>
          <w:p w14:paraId="2080BBD1" w14:textId="77777777" w:rsidR="000D5E1C" w:rsidRPr="00E24800" w:rsidRDefault="000D5E1C" w:rsidP="000D5E1C">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EFC9FC8" w14:textId="77777777" w:rsidR="00B044A2" w:rsidRPr="002F73B7" w:rsidRDefault="00B044A2" w:rsidP="00B044A2">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6C8A9EB6" w14:textId="77777777" w:rsidR="00B044A2" w:rsidRDefault="00B044A2" w:rsidP="00B044A2">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3684</w:t>
            </w:r>
          </w:p>
          <w:p w14:paraId="05B20484" w14:textId="1CF78B0E" w:rsidR="000D5E1C" w:rsidRPr="00E24800" w:rsidRDefault="00B044A2" w:rsidP="00B044A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186C8F6E" w14:textId="04290509"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8306552" w14:textId="77777777" w:rsidR="000D5E1C"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DF3A29">
              <w:rPr>
                <w:rFonts w:ascii="Times New Roman" w:eastAsia="Times New Roman" w:hAnsi="Times New Roman" w:cs="Times New Roman"/>
                <w:color w:val="000000"/>
                <w:sz w:val="16"/>
                <w:szCs w:val="16"/>
              </w:rPr>
              <w:t>5785</w:t>
            </w:r>
          </w:p>
          <w:p w14:paraId="1963E94A" w14:textId="563691ED" w:rsidR="00DF3A29" w:rsidRPr="00E24800" w:rsidRDefault="00DF3A29"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CE2A630" w14:textId="77777777" w:rsidR="002C2064" w:rsidRDefault="002C2064" w:rsidP="002C206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0E0E3C82" w14:textId="77777777" w:rsidR="002C2064" w:rsidRDefault="002C2064" w:rsidP="002C206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.3695</w:t>
            </w:r>
          </w:p>
          <w:p w14:paraId="28F96B3D" w14:textId="5333FC20" w:rsidR="000D5E1C" w:rsidRPr="00E24800" w:rsidRDefault="002C2064" w:rsidP="002C206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FFE5D36"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D059267" w14:textId="77777777" w:rsidR="000D5E1C" w:rsidRDefault="00BF33FE"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.4423</w:t>
            </w:r>
          </w:p>
          <w:p w14:paraId="0393D536" w14:textId="4A18C764" w:rsidR="00BF33FE" w:rsidRPr="00E24800" w:rsidRDefault="00BF33FE"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EDE1B62"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75B9C14" w14:textId="77777777" w:rsidR="000D5E1C"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BF33FE">
              <w:rPr>
                <w:rFonts w:ascii="Times New Roman" w:eastAsia="Times New Roman" w:hAnsi="Times New Roman" w:cs="Times New Roman"/>
                <w:color w:val="000000"/>
                <w:sz w:val="16"/>
                <w:szCs w:val="16"/>
              </w:rPr>
              <w:t>4440</w:t>
            </w:r>
          </w:p>
          <w:p w14:paraId="5967281F" w14:textId="38FA6155" w:rsidR="00BF33FE" w:rsidRPr="00E24800" w:rsidRDefault="00BF33FE"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4D5014A" w14:textId="77777777" w:rsidR="00AE3E97" w:rsidRPr="002F73B7" w:rsidRDefault="00AE3E97" w:rsidP="00AE3E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A9F4C73" w14:textId="77777777" w:rsidR="00AE3E97" w:rsidRDefault="00AE3E97" w:rsidP="00AE3E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3202</w:t>
            </w:r>
          </w:p>
          <w:p w14:paraId="657B0D3E" w14:textId="0C44A615" w:rsidR="000D5E1C" w:rsidRPr="00E24800" w:rsidRDefault="00AE3E97" w:rsidP="00AE3E9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A187186"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745FF2B" w14:textId="77777777" w:rsidR="000D5E1C"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742387">
              <w:rPr>
                <w:rFonts w:ascii="Times New Roman" w:eastAsia="Times New Roman" w:hAnsi="Times New Roman" w:cs="Times New Roman"/>
                <w:color w:val="000000"/>
                <w:sz w:val="16"/>
                <w:szCs w:val="16"/>
              </w:rPr>
              <w:t>5440</w:t>
            </w:r>
          </w:p>
          <w:p w14:paraId="3CB7F783" w14:textId="2CCE9EBD" w:rsidR="00742387" w:rsidRPr="00E24800" w:rsidRDefault="0074238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719665BC" w14:textId="31C9DA0E" w:rsidR="00747207" w:rsidRDefault="0074720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39A94CE4" w14:textId="27BF0F33" w:rsidR="000D5E1C" w:rsidRDefault="0074720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.7111</w:t>
            </w:r>
          </w:p>
          <w:p w14:paraId="67B6CF46" w14:textId="55AA5A61" w:rsidR="00747207" w:rsidRPr="002F73B7" w:rsidRDefault="00747207"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p w14:paraId="789F3D52" w14:textId="066077CE" w:rsidR="000D5E1C" w:rsidRPr="00E24800" w:rsidRDefault="000D5E1C" w:rsidP="000D5E1C">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F1D96BB"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9FB6FD2" w14:textId="77777777" w:rsidR="000D5E1C" w:rsidRPr="002F73B7" w:rsidRDefault="000D5E1C"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0.4173</w:t>
            </w:r>
          </w:p>
          <w:p w14:paraId="10005FBD" w14:textId="3DFDCC9E" w:rsidR="00E056B0" w:rsidRPr="00E24800" w:rsidRDefault="00E056B0" w:rsidP="000D5E1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49B2813" w14:textId="77777777" w:rsidR="0090314C" w:rsidRPr="002F73B7" w:rsidRDefault="0090314C" w:rsidP="00903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F5D43A9" w14:textId="77777777" w:rsidR="0090314C" w:rsidRPr="002F73B7" w:rsidRDefault="0090314C" w:rsidP="00903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79658D54" w14:textId="27F96D4F" w:rsidR="000D5E1C" w:rsidRPr="00E24800" w:rsidRDefault="0090314C" w:rsidP="009031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4E6B75DA" w14:textId="77777777" w:rsidR="000D5E1C" w:rsidRDefault="000D5E1C" w:rsidP="000D5E1C">
            <w:pPr>
              <w:jc w:val="center"/>
              <w:rPr>
                <w:rFonts w:ascii="Times New Roman" w:eastAsia="Times New Roman" w:hAnsi="Times New Roman" w:cs="Times New Roman"/>
                <w:color w:val="000000"/>
                <w:sz w:val="16"/>
                <w:szCs w:val="16"/>
              </w:rPr>
            </w:pPr>
          </w:p>
          <w:p w14:paraId="5CA589F0" w14:textId="15E32532" w:rsidR="00960902" w:rsidRDefault="00960902" w:rsidP="000D5E1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9/10</w:t>
            </w:r>
          </w:p>
          <w:p w14:paraId="4616A76F" w14:textId="77777777" w:rsidR="0037090E" w:rsidRDefault="0037090E" w:rsidP="000D5E1C">
            <w:pPr>
              <w:jc w:val="center"/>
              <w:rPr>
                <w:rFonts w:ascii="Times New Roman" w:eastAsia="Times New Roman" w:hAnsi="Times New Roman" w:cs="Times New Roman"/>
                <w:color w:val="000000"/>
                <w:sz w:val="16"/>
                <w:szCs w:val="16"/>
              </w:rPr>
            </w:pPr>
          </w:p>
          <w:p w14:paraId="47EBCE25" w14:textId="642438D7" w:rsidR="00960902" w:rsidRPr="00E24800" w:rsidRDefault="00960902" w:rsidP="000D5E1C">
            <w:pPr>
              <w:jc w:val="center"/>
              <w:rPr>
                <w:rFonts w:ascii="Times New Roman" w:eastAsia="Times New Roman" w:hAnsi="Times New Roman" w:cs="Times New Roman"/>
                <w:color w:val="000000"/>
                <w:sz w:val="16"/>
                <w:szCs w:val="16"/>
              </w:rPr>
            </w:pPr>
          </w:p>
        </w:tc>
      </w:tr>
      <w:tr w:rsidR="006326D4" w:rsidRPr="002F73B7" w14:paraId="594354BF"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CDC8C61" w14:textId="48FD8B30"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w:t>
            </w:r>
          </w:p>
          <w:p w14:paraId="41D19777" w14:textId="77777777" w:rsidR="00457D32" w:rsidRPr="002F73B7" w:rsidRDefault="00457D32" w:rsidP="000D5E1C">
            <w:pPr>
              <w:jc w:val="center"/>
              <w:rPr>
                <w:rFonts w:ascii="Times New Roman" w:eastAsia="Times New Roman" w:hAnsi="Times New Roman" w:cs="Times New Roman"/>
                <w:color w:val="000000"/>
                <w:sz w:val="16"/>
                <w:szCs w:val="16"/>
              </w:rPr>
            </w:pPr>
          </w:p>
          <w:p w14:paraId="640249B7" w14:textId="77777777" w:rsidR="000D5E1C" w:rsidRPr="00E24800" w:rsidRDefault="000D5E1C" w:rsidP="000D5E1C">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0864D2C" w14:textId="77777777" w:rsidR="000D5E1C" w:rsidRPr="002F73B7" w:rsidRDefault="00C93AB8"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3F218AD" w14:textId="22B14EF5" w:rsidR="00C93AB8" w:rsidRPr="002F73B7" w:rsidRDefault="00C93AB8"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.8853</w:t>
            </w:r>
          </w:p>
          <w:p w14:paraId="46D2E1A6" w14:textId="1D1D826A" w:rsidR="00C93AB8" w:rsidRPr="00E24800" w:rsidRDefault="00C93AB8"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67B3A2A4" w14:textId="77777777" w:rsidR="000D5E1C" w:rsidRPr="002F73B7" w:rsidRDefault="008D397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F98485E" w14:textId="25D976DA" w:rsidR="008D3975" w:rsidRPr="002F73B7" w:rsidRDefault="008D397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.2945</w:t>
            </w:r>
          </w:p>
          <w:p w14:paraId="232773ED" w14:textId="0C85714D" w:rsidR="008D3975" w:rsidRPr="00E24800" w:rsidRDefault="008D397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890DE37" w14:textId="77777777" w:rsidR="000D5E1C" w:rsidRPr="002F73B7" w:rsidRDefault="00BD79E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6334847D" w14:textId="77777777" w:rsidR="00BD79E9" w:rsidRPr="002F73B7" w:rsidRDefault="00BD79E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0.4750</w:t>
            </w:r>
          </w:p>
          <w:p w14:paraId="3B96FDAD" w14:textId="07AF2873" w:rsidR="00BD79E9" w:rsidRPr="00E24800" w:rsidRDefault="00BD79E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w:t>
            </w:r>
            <w:r w:rsidR="00D53D81"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2A4157D" w14:textId="77777777" w:rsidR="0027105F" w:rsidRPr="002F73B7" w:rsidRDefault="0027105F" w:rsidP="0027105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6BD9010C" w14:textId="77777777" w:rsidR="0027105F" w:rsidRPr="002F73B7" w:rsidRDefault="0027105F" w:rsidP="0027105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.4280</w:t>
            </w:r>
          </w:p>
          <w:p w14:paraId="2A8EA0A1" w14:textId="073CC18E" w:rsidR="000D5E1C" w:rsidRPr="00E24800" w:rsidRDefault="0027105F" w:rsidP="0027105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2520</w:t>
            </w:r>
            <w:r w:rsidR="00D53D81"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F7A6F3B" w14:textId="77777777" w:rsidR="00BB088B" w:rsidRPr="002F73B7" w:rsidRDefault="00BB088B" w:rsidP="00BB088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709F1B1" w14:textId="77777777" w:rsidR="00BB088B" w:rsidRPr="002F73B7" w:rsidRDefault="00BB088B" w:rsidP="00BB088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.5049</w:t>
            </w:r>
          </w:p>
          <w:p w14:paraId="3CB4FE9B" w14:textId="209B6238" w:rsidR="000D5E1C" w:rsidRPr="00E24800" w:rsidRDefault="00BB088B" w:rsidP="00BB088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3780</w:t>
            </w:r>
            <w:r w:rsidR="00D53D81"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259F320" w14:textId="77777777" w:rsidR="000D5E1C" w:rsidRPr="002F73B7" w:rsidRDefault="00DB614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7993A12" w14:textId="77777777" w:rsidR="00DB6145" w:rsidRPr="002F73B7" w:rsidRDefault="00DB614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0.5694</w:t>
            </w:r>
          </w:p>
          <w:p w14:paraId="06984A0B" w14:textId="0D5EE876" w:rsidR="00DB6145" w:rsidRPr="00E24800" w:rsidRDefault="00DB614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D53D81"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13638E5" w14:textId="77777777" w:rsidR="000D5E1C" w:rsidRPr="002F73B7" w:rsidRDefault="001F6FBD"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183EFE6" w14:textId="77777777" w:rsidR="001F6FBD" w:rsidRPr="002F73B7" w:rsidRDefault="001F6FBD"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.5796</w:t>
            </w:r>
          </w:p>
          <w:p w14:paraId="1B5D3149" w14:textId="56FB0233" w:rsidR="001F6FBD" w:rsidRPr="00E24800" w:rsidRDefault="001F6FBD" w:rsidP="00A81B3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0F75AE" w:rsidRPr="002F73B7">
              <w:rPr>
                <w:rFonts w:ascii="Times New Roman" w:eastAsia="Times New Roman" w:hAnsi="Times New Roman" w:cs="Times New Roman"/>
                <w:color w:val="000000"/>
                <w:sz w:val="16"/>
                <w:szCs w:val="16"/>
              </w:rPr>
              <w:t>0</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4A845C91" w14:textId="77777777" w:rsidR="000D5E1C" w:rsidRPr="002F73B7" w:rsidRDefault="00D17EE0"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3BC2520" w14:textId="77777777" w:rsidR="00D17EE0" w:rsidRPr="002F73B7" w:rsidRDefault="00D17EE0"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.4709</w:t>
            </w:r>
          </w:p>
          <w:p w14:paraId="61387437" w14:textId="57CA1BF8" w:rsidR="00D17EE0" w:rsidRPr="00E24800" w:rsidRDefault="00D17EE0"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151202</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E66AF73" w14:textId="77777777" w:rsidR="000D5E1C" w:rsidRPr="002F73B7" w:rsidRDefault="00A84397"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6B97DAAA" w14:textId="77777777" w:rsidR="00A84397" w:rsidRPr="002F73B7" w:rsidRDefault="00A84397"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.4879</w:t>
            </w:r>
          </w:p>
          <w:p w14:paraId="4DCF52BF" w14:textId="42B33D0E" w:rsidR="00A84397" w:rsidRPr="00E24800" w:rsidRDefault="00A84397"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1DECAE6" w14:textId="77777777" w:rsidR="000D5E1C" w:rsidRPr="002F73B7" w:rsidRDefault="00D84EF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46722045" w14:textId="77777777" w:rsidR="00D84EF9" w:rsidRPr="002F73B7" w:rsidRDefault="00D84EF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.3333</w:t>
            </w:r>
          </w:p>
          <w:p w14:paraId="25A65164" w14:textId="45072A95" w:rsidR="00D84EF9" w:rsidRPr="00E24800" w:rsidRDefault="00D84EF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151202</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6D58FA6C" w14:textId="6E2236F8" w:rsidR="000D5E1C" w:rsidRPr="008246D4" w:rsidRDefault="00960902" w:rsidP="00914649">
            <w:pPr>
              <w:jc w:val="center"/>
              <w:rPr>
                <w:rFonts w:ascii="Times New Roman" w:eastAsia="Times New Roman" w:hAnsi="Times New Roman" w:cs="Times New Roman"/>
                <w:b/>
                <w:bCs/>
                <w:color w:val="000000"/>
                <w:sz w:val="16"/>
                <w:szCs w:val="16"/>
              </w:rPr>
            </w:pPr>
            <w:r w:rsidRPr="008246D4">
              <w:rPr>
                <w:rFonts w:ascii="Times New Roman" w:eastAsia="Times New Roman" w:hAnsi="Times New Roman" w:cs="Times New Roman"/>
                <w:b/>
                <w:bCs/>
                <w:color w:val="000000"/>
                <w:sz w:val="16"/>
                <w:szCs w:val="16"/>
              </w:rPr>
              <w:t>10/10</w:t>
            </w:r>
          </w:p>
          <w:p w14:paraId="31A3CCA5" w14:textId="77777777" w:rsidR="0037090E" w:rsidRDefault="0037090E" w:rsidP="00914649">
            <w:pPr>
              <w:jc w:val="center"/>
              <w:rPr>
                <w:rFonts w:ascii="Times New Roman" w:eastAsia="Times New Roman" w:hAnsi="Times New Roman" w:cs="Times New Roman"/>
                <w:color w:val="000000"/>
                <w:sz w:val="16"/>
                <w:szCs w:val="16"/>
              </w:rPr>
            </w:pPr>
          </w:p>
          <w:p w14:paraId="788D214C" w14:textId="4C6582D5" w:rsidR="00960902" w:rsidRPr="00E24800" w:rsidRDefault="00960902" w:rsidP="00914649">
            <w:pPr>
              <w:jc w:val="center"/>
              <w:rPr>
                <w:rFonts w:ascii="Times New Roman" w:eastAsia="Times New Roman" w:hAnsi="Times New Roman" w:cs="Times New Roman"/>
                <w:color w:val="000000"/>
                <w:sz w:val="16"/>
                <w:szCs w:val="16"/>
              </w:rPr>
            </w:pPr>
          </w:p>
        </w:tc>
      </w:tr>
      <w:tr w:rsidR="006326D4" w:rsidRPr="002F73B7" w14:paraId="5380A448"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7171236" w14:textId="28B29353"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2</w:t>
            </w:r>
          </w:p>
          <w:p w14:paraId="65CA9A5C" w14:textId="77777777" w:rsidR="00B6087E" w:rsidRPr="002F73B7" w:rsidRDefault="00B6087E" w:rsidP="000D5E1C">
            <w:pPr>
              <w:jc w:val="center"/>
              <w:rPr>
                <w:rFonts w:ascii="Times New Roman" w:eastAsia="Times New Roman" w:hAnsi="Times New Roman" w:cs="Times New Roman"/>
                <w:color w:val="000000"/>
                <w:sz w:val="16"/>
                <w:szCs w:val="16"/>
              </w:rPr>
            </w:pPr>
          </w:p>
          <w:p w14:paraId="1B224789" w14:textId="77777777" w:rsidR="000D5E1C" w:rsidRPr="00E24800" w:rsidRDefault="000D5E1C" w:rsidP="000D5E1C">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005725B" w14:textId="2890B901" w:rsidR="000D5E1C" w:rsidRPr="002F73B7" w:rsidRDefault="00B6087E"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26984C0" w14:textId="77777777" w:rsidR="00B6087E" w:rsidRPr="002F73B7" w:rsidRDefault="00B6087E"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0.5109</w:t>
            </w:r>
          </w:p>
          <w:p w14:paraId="0D1F02CD" w14:textId="15E3BCC8" w:rsidR="00B6087E" w:rsidRPr="00E24800" w:rsidRDefault="00B6087E"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D53D81" w:rsidRPr="002F73B7">
              <w:rPr>
                <w:rFonts w:ascii="Times New Roman" w:eastAsia="Times New Roman" w:hAnsi="Times New Roman" w:cs="Times New Roman"/>
                <w:color w:val="000000"/>
                <w:sz w:val="16"/>
                <w:szCs w:val="16"/>
              </w:rPr>
              <w:t>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4FD03D82" w14:textId="77777777" w:rsidR="00DE3F1A" w:rsidRPr="002F73B7" w:rsidRDefault="00DE3F1A" w:rsidP="00DE3F1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2D48AA8" w14:textId="77777777" w:rsidR="00DE3F1A" w:rsidRPr="002F73B7" w:rsidRDefault="00DE3F1A" w:rsidP="00DE3F1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.4778</w:t>
            </w:r>
          </w:p>
          <w:p w14:paraId="79BB3681" w14:textId="224E8672" w:rsidR="000D5E1C" w:rsidRPr="00E24800" w:rsidRDefault="00DE3F1A" w:rsidP="00DE3F1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w:t>
            </w:r>
            <w:r w:rsidR="006D71F3"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B31F499" w14:textId="77777777" w:rsidR="009A023C" w:rsidRPr="002F73B7" w:rsidRDefault="009A023C" w:rsidP="009A023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68136F9" w14:textId="77777777" w:rsidR="009A023C" w:rsidRPr="002F73B7" w:rsidRDefault="009A023C" w:rsidP="009A023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0.4269</w:t>
            </w:r>
          </w:p>
          <w:p w14:paraId="1E26F05F" w14:textId="433D3AE3" w:rsidR="000D5E1C" w:rsidRPr="00E24800" w:rsidRDefault="009A023C" w:rsidP="009A023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6D71F3"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238ABA5" w14:textId="77777777" w:rsidR="00B569D0" w:rsidRPr="002F73B7" w:rsidRDefault="00B569D0" w:rsidP="00B569D0">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31DA930" w14:textId="77777777" w:rsidR="00B569D0" w:rsidRPr="002F73B7" w:rsidRDefault="00B569D0" w:rsidP="00B569D0">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.4120</w:t>
            </w:r>
          </w:p>
          <w:p w14:paraId="56E02994" w14:textId="53F084E2" w:rsidR="000D5E1C" w:rsidRPr="00E24800" w:rsidRDefault="00B569D0" w:rsidP="00B569D0">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37800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06B72F0" w14:textId="77777777" w:rsidR="00700CA8" w:rsidRPr="002F73B7" w:rsidRDefault="00700CA8" w:rsidP="00700CA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5255639" w14:textId="77777777" w:rsidR="00700CA8" w:rsidRPr="002F73B7" w:rsidRDefault="00700CA8" w:rsidP="00700CA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70A7EE07" w14:textId="6469BE6B" w:rsidR="000D5E1C" w:rsidRPr="00E24800" w:rsidRDefault="00700CA8" w:rsidP="00700CA8">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1320655" w14:textId="79BF68B1" w:rsidR="0047281B" w:rsidRPr="002F73B7" w:rsidRDefault="0047281B" w:rsidP="0047281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729BA75" w14:textId="20263455" w:rsidR="0047281B" w:rsidRPr="002F73B7" w:rsidRDefault="0047281B" w:rsidP="0047281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.4512</w:t>
            </w:r>
          </w:p>
          <w:p w14:paraId="75636585" w14:textId="36E2CA3C" w:rsidR="000D5E1C" w:rsidRPr="00E24800" w:rsidRDefault="0047281B" w:rsidP="0047281B">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F0AED83" w14:textId="77777777" w:rsidR="0051243D" w:rsidRPr="002F73B7" w:rsidRDefault="0051243D" w:rsidP="0051243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1467E2D" w14:textId="77777777" w:rsidR="0051243D" w:rsidRPr="002F73B7" w:rsidRDefault="0051243D" w:rsidP="0051243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.2437</w:t>
            </w:r>
          </w:p>
          <w:p w14:paraId="013A9D93" w14:textId="1863580C" w:rsidR="000D5E1C" w:rsidRPr="00E24800" w:rsidRDefault="0051243D" w:rsidP="0051243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7461BE6A" w14:textId="77777777" w:rsidR="000D5E1C" w:rsidRPr="002F73B7" w:rsidRDefault="00DC75DA"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A38D7E1" w14:textId="77777777" w:rsidR="00DC75DA" w:rsidRPr="002F73B7" w:rsidRDefault="00DC75DA"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0.5571</w:t>
            </w:r>
          </w:p>
          <w:p w14:paraId="40BBC66D" w14:textId="7002F061" w:rsidR="00DC75DA" w:rsidRPr="00E24800" w:rsidRDefault="00DC75DA"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5DDD2DE" w14:textId="77777777" w:rsidR="007C451E" w:rsidRPr="002F73B7" w:rsidRDefault="007C451E" w:rsidP="007C451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r w:rsidRPr="002F73B7">
              <w:rPr>
                <w:sz w:val="16"/>
                <w:szCs w:val="16"/>
              </w:rPr>
              <w:t xml:space="preserve"> </w:t>
            </w:r>
            <w:r w:rsidRPr="002F73B7">
              <w:rPr>
                <w:rFonts w:ascii="Times New Roman" w:eastAsia="Times New Roman" w:hAnsi="Times New Roman" w:cs="Times New Roman"/>
                <w:color w:val="000000"/>
                <w:sz w:val="16"/>
                <w:szCs w:val="16"/>
              </w:rPr>
              <w:t>.3762</w:t>
            </w:r>
          </w:p>
          <w:p w14:paraId="7EB81C03" w14:textId="29EF46D9" w:rsidR="000D5E1C" w:rsidRPr="00E24800" w:rsidRDefault="007C451E" w:rsidP="007C451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16800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1EAA97A" w14:textId="77777777" w:rsidR="000D5E1C" w:rsidRPr="002F73B7" w:rsidRDefault="009A42E9"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D2DD066" w14:textId="77777777" w:rsidR="009A42E9" w:rsidRPr="002F73B7" w:rsidRDefault="009A42E9"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.6491</w:t>
            </w:r>
          </w:p>
          <w:p w14:paraId="78179147" w14:textId="5DF7BC29" w:rsidR="009A42E9" w:rsidRPr="00E24800" w:rsidRDefault="009A42E9" w:rsidP="00B6087E">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290B1992" w14:textId="73EE95DA" w:rsidR="000D5E1C" w:rsidRDefault="00960902" w:rsidP="00B6087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9/10</w:t>
            </w:r>
          </w:p>
          <w:p w14:paraId="22F7CA14" w14:textId="77777777" w:rsidR="0037090E" w:rsidRDefault="0037090E" w:rsidP="00B6087E">
            <w:pPr>
              <w:jc w:val="center"/>
              <w:rPr>
                <w:rFonts w:ascii="Times New Roman" w:eastAsia="Times New Roman" w:hAnsi="Times New Roman" w:cs="Times New Roman"/>
                <w:color w:val="000000"/>
                <w:sz w:val="16"/>
                <w:szCs w:val="16"/>
              </w:rPr>
            </w:pPr>
          </w:p>
          <w:p w14:paraId="3B2D4A1A" w14:textId="1145423F" w:rsidR="00960902" w:rsidRPr="00E24800" w:rsidRDefault="00960902" w:rsidP="00B6087E">
            <w:pPr>
              <w:jc w:val="center"/>
              <w:rPr>
                <w:rFonts w:ascii="Times New Roman" w:eastAsia="Times New Roman" w:hAnsi="Times New Roman" w:cs="Times New Roman"/>
                <w:color w:val="000000"/>
                <w:sz w:val="16"/>
                <w:szCs w:val="16"/>
              </w:rPr>
            </w:pPr>
          </w:p>
        </w:tc>
      </w:tr>
      <w:tr w:rsidR="006326D4" w:rsidRPr="002F73B7" w14:paraId="52F26FDD"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92B3A06" w14:textId="0F8AFD5A" w:rsidR="000D5E1C" w:rsidRPr="002F73B7" w:rsidRDefault="000D5E1C" w:rsidP="000D5E1C">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3</w:t>
            </w:r>
          </w:p>
          <w:p w14:paraId="622621DC" w14:textId="77777777" w:rsidR="00EA519B" w:rsidRPr="002F73B7" w:rsidRDefault="00EA519B" w:rsidP="000D5E1C">
            <w:pPr>
              <w:jc w:val="center"/>
              <w:rPr>
                <w:rFonts w:ascii="Times New Roman" w:eastAsia="Times New Roman" w:hAnsi="Times New Roman" w:cs="Times New Roman"/>
                <w:color w:val="000000"/>
                <w:sz w:val="16"/>
                <w:szCs w:val="16"/>
              </w:rPr>
            </w:pPr>
          </w:p>
          <w:p w14:paraId="5A5D9FD1" w14:textId="77777777" w:rsidR="000D5E1C" w:rsidRPr="00E24800" w:rsidRDefault="000D5E1C" w:rsidP="000D5E1C">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105DB34" w14:textId="485CFF64" w:rsidR="000D5E1C" w:rsidRPr="002F73B7" w:rsidRDefault="00EA519B"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0BFB25C" w14:textId="77777777" w:rsidR="00EA519B" w:rsidRPr="002F73B7" w:rsidRDefault="00EA519B"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0.6248</w:t>
            </w:r>
          </w:p>
          <w:p w14:paraId="54C8F223" w14:textId="247DF775" w:rsidR="00EA519B" w:rsidRPr="00E24800" w:rsidRDefault="00EA519B"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376AA0B9" w14:textId="77777777" w:rsidR="000D5E1C" w:rsidRPr="002F73B7" w:rsidRDefault="001C22E7"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69B4201A" w14:textId="77777777" w:rsidR="001C22E7" w:rsidRPr="002F73B7" w:rsidRDefault="001C22E7"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.6456</w:t>
            </w:r>
          </w:p>
          <w:p w14:paraId="3BFE010E" w14:textId="0D137E85" w:rsidR="001C22E7" w:rsidRPr="00E24800" w:rsidRDefault="001C22E7"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2C31DAD" w14:textId="77777777" w:rsidR="001B60BD" w:rsidRPr="002F73B7" w:rsidRDefault="001B60BD" w:rsidP="001B60B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256480B" w14:textId="77777777" w:rsidR="001B60BD" w:rsidRPr="002F73B7" w:rsidRDefault="001B60BD" w:rsidP="001B60B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.3319</w:t>
            </w:r>
          </w:p>
          <w:p w14:paraId="1A7B55D9" w14:textId="5316B1CD" w:rsidR="000D5E1C" w:rsidRPr="00E24800" w:rsidRDefault="001B60BD" w:rsidP="001B60BD">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BD1309B" w14:textId="77777777" w:rsidR="000D5E1C" w:rsidRPr="002F73B7" w:rsidRDefault="0020329D"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5311ADF" w14:textId="37E0B008" w:rsidR="0020329D" w:rsidRPr="002F73B7" w:rsidRDefault="0020329D"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.4032</w:t>
            </w:r>
          </w:p>
          <w:p w14:paraId="08991E8E" w14:textId="0D8E94C5" w:rsidR="0020329D" w:rsidRPr="00E24800" w:rsidRDefault="0020329D"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CE31BEB" w14:textId="77777777" w:rsidR="000D5E1C" w:rsidRPr="002F73B7" w:rsidRDefault="00875D73"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16638D82" w14:textId="77777777" w:rsidR="00875D73" w:rsidRPr="002F73B7" w:rsidRDefault="00875D73"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0.5666</w:t>
            </w:r>
          </w:p>
          <w:p w14:paraId="7535F451" w14:textId="2B19C7A9" w:rsidR="00875D73" w:rsidRPr="00E24800" w:rsidRDefault="00C966BC"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A28552D" w14:textId="77777777" w:rsidR="000D5E1C" w:rsidRPr="002F73B7" w:rsidRDefault="006944CD"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7F134F1" w14:textId="77777777" w:rsidR="006944CD" w:rsidRPr="002F73B7" w:rsidRDefault="006944CD"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.3719</w:t>
            </w:r>
          </w:p>
          <w:p w14:paraId="31EAB340" w14:textId="7059ABB3" w:rsidR="006944CD" w:rsidRPr="00E24800" w:rsidRDefault="006944CD"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F1405B5" w14:textId="77777777" w:rsidR="000D5E1C" w:rsidRPr="002F73B7" w:rsidRDefault="007B0368"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7FAFE309" w14:textId="77777777" w:rsidR="007B0368" w:rsidRPr="002F73B7" w:rsidRDefault="007B0368"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0.9413</w:t>
            </w:r>
          </w:p>
          <w:p w14:paraId="13EB606A" w14:textId="6128BBF4" w:rsidR="007B0368" w:rsidRPr="00E24800" w:rsidRDefault="007B0368"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30240</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57B8E28E" w14:textId="77777777" w:rsidR="000D5E1C" w:rsidRPr="002F73B7" w:rsidRDefault="0068550F"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72229A2" w14:textId="77777777" w:rsidR="0068550F" w:rsidRPr="002F73B7" w:rsidRDefault="0068550F"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.4427</w:t>
            </w:r>
          </w:p>
          <w:p w14:paraId="47DE84E5" w14:textId="4B838780" w:rsidR="0068550F" w:rsidRPr="00E24800" w:rsidRDefault="0068550F"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941586B" w14:textId="77777777" w:rsidR="000D5E1C" w:rsidRPr="002F73B7" w:rsidRDefault="008D1A09"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BC0D96C" w14:textId="77777777" w:rsidR="008D1A09" w:rsidRPr="002F73B7" w:rsidRDefault="008D1A09"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.4859</w:t>
            </w:r>
          </w:p>
          <w:p w14:paraId="3E9D1C7C" w14:textId="74AB08A1" w:rsidR="008D1A09" w:rsidRPr="00E24800" w:rsidRDefault="008D1A09"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4E6596B" w14:textId="77777777" w:rsidR="000D5E1C" w:rsidRPr="002F73B7" w:rsidRDefault="009562CF"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40E5953" w14:textId="77777777" w:rsidR="009562CF" w:rsidRPr="002F73B7" w:rsidRDefault="009562CF"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.4633</w:t>
            </w:r>
          </w:p>
          <w:p w14:paraId="2C5A8BFA" w14:textId="3FD550EA" w:rsidR="009562CF" w:rsidRPr="00E24800" w:rsidRDefault="009562CF" w:rsidP="00DA430F">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59C2E1DA" w14:textId="17101ABD" w:rsidR="000D5E1C" w:rsidRDefault="00960902" w:rsidP="00DA430F">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8/10</w:t>
            </w:r>
          </w:p>
          <w:p w14:paraId="5FDE8459" w14:textId="77777777" w:rsidR="0037090E" w:rsidRDefault="0037090E" w:rsidP="00DA430F">
            <w:pPr>
              <w:jc w:val="center"/>
              <w:rPr>
                <w:rFonts w:ascii="Times New Roman" w:eastAsia="Times New Roman" w:hAnsi="Times New Roman" w:cs="Times New Roman"/>
                <w:color w:val="000000"/>
                <w:sz w:val="16"/>
                <w:szCs w:val="16"/>
              </w:rPr>
            </w:pPr>
          </w:p>
          <w:p w14:paraId="28B8C1E0" w14:textId="75CD22F4" w:rsidR="00960902" w:rsidRPr="00E24800" w:rsidRDefault="00960902" w:rsidP="00DA430F">
            <w:pPr>
              <w:jc w:val="center"/>
              <w:rPr>
                <w:rFonts w:ascii="Times New Roman" w:eastAsia="Times New Roman" w:hAnsi="Times New Roman" w:cs="Times New Roman"/>
                <w:color w:val="000000"/>
                <w:sz w:val="16"/>
                <w:szCs w:val="16"/>
              </w:rPr>
            </w:pPr>
          </w:p>
        </w:tc>
      </w:tr>
      <w:tr w:rsidR="006326D4" w:rsidRPr="002F73B7" w14:paraId="17FDB21C"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9BA41AF" w14:textId="62433B1D" w:rsidR="000D5E1C" w:rsidRPr="002F73B7" w:rsidRDefault="000D5E1C" w:rsidP="00382579">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4</w:t>
            </w:r>
          </w:p>
          <w:p w14:paraId="483FA1F9" w14:textId="77777777" w:rsidR="00382579" w:rsidRPr="002F73B7" w:rsidRDefault="00382579" w:rsidP="00382579">
            <w:pPr>
              <w:jc w:val="center"/>
              <w:rPr>
                <w:rFonts w:ascii="Times New Roman" w:eastAsia="Times New Roman" w:hAnsi="Times New Roman" w:cs="Times New Roman"/>
                <w:color w:val="000000"/>
                <w:sz w:val="16"/>
                <w:szCs w:val="16"/>
              </w:rPr>
            </w:pPr>
          </w:p>
          <w:p w14:paraId="3976AC98" w14:textId="77777777" w:rsidR="000D5E1C" w:rsidRPr="00E24800" w:rsidRDefault="000D5E1C" w:rsidP="00382579">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16A780A" w14:textId="1CADCBDC" w:rsidR="000D5E1C" w:rsidRPr="002F73B7" w:rsidRDefault="00382579" w:rsidP="0038257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BB5A336" w14:textId="77777777" w:rsidR="00382579" w:rsidRPr="002F73B7" w:rsidRDefault="00382579" w:rsidP="0038257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0.4552</w:t>
            </w:r>
          </w:p>
          <w:p w14:paraId="18C80AC7" w14:textId="4D38F221" w:rsidR="00382579" w:rsidRPr="00E24800" w:rsidRDefault="00382579" w:rsidP="0038257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18900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15B6F2BC" w14:textId="77777777" w:rsidR="005F5A5A" w:rsidRDefault="005F5A5A" w:rsidP="005F5A5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268AD251" w14:textId="77777777" w:rsidR="005F5A5A" w:rsidRDefault="005F5A5A" w:rsidP="005F5A5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D5239AD" w14:textId="36B333DC" w:rsidR="000D5E1C" w:rsidRPr="00E24800" w:rsidRDefault="005F5A5A" w:rsidP="005F5A5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1B4E951" w14:textId="47BC6042"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7467B5AB" w14:textId="6CBF44F0"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.7603</w:t>
            </w:r>
          </w:p>
          <w:p w14:paraId="667B8354" w14:textId="49B15AE1" w:rsidR="000D5E1C" w:rsidRPr="00E24800"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5A9D355"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1F1D327B"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.4894</w:t>
            </w:r>
          </w:p>
          <w:p w14:paraId="2B6A136B" w14:textId="3E2660EA" w:rsidR="000D5E1C" w:rsidRPr="00E24800"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C6A1A4D" w14:textId="77777777" w:rsidR="0028166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1D7FDF2E" w14:textId="77777777" w:rsidR="0028166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.5266</w:t>
            </w:r>
          </w:p>
          <w:p w14:paraId="1F77CAE9" w14:textId="4DA1AE11" w:rsidR="000D5E1C" w:rsidRPr="00E2480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998156C" w14:textId="77777777" w:rsidR="0028166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3A7AAA13" w14:textId="77777777" w:rsidR="0028166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51B01AB8" w14:textId="0EDB6C94" w:rsidR="000D5E1C" w:rsidRPr="00E24800" w:rsidRDefault="00281660" w:rsidP="0028166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4376D94" w14:textId="77777777" w:rsidR="00CC43AF" w:rsidRDefault="00CC43AF" w:rsidP="00CC43AF">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7D738BD9" w14:textId="77777777" w:rsidR="00CC43AF" w:rsidRDefault="00CC43AF" w:rsidP="00CC43AF">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.4515</w:t>
            </w:r>
          </w:p>
          <w:p w14:paraId="6BFDE905" w14:textId="54C8EFCE" w:rsidR="000D5E1C" w:rsidRPr="00E24800" w:rsidRDefault="00CC43AF" w:rsidP="00CC43AF">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16A9F701" w14:textId="77777777" w:rsidR="000D5E1C" w:rsidRDefault="00CC43AF"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482F8C2D" w14:textId="77777777" w:rsidR="00CC43AF" w:rsidRDefault="00CC43AF"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.6673</w:t>
            </w:r>
          </w:p>
          <w:p w14:paraId="06E15F67" w14:textId="43321AE3" w:rsidR="00CC43AF" w:rsidRPr="00E24800" w:rsidRDefault="00CC43AF"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42405B2" w14:textId="77777777" w:rsidR="000D5E1C" w:rsidRDefault="0090708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C0E90C6" w14:textId="77777777" w:rsidR="0090708A" w:rsidRDefault="0090708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.3663</w:t>
            </w:r>
          </w:p>
          <w:p w14:paraId="0F15AC31" w14:textId="69814164" w:rsidR="0090708A" w:rsidRPr="00E24800" w:rsidRDefault="0090708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EA7DA57" w14:textId="77777777" w:rsidR="000D5E1C" w:rsidRDefault="00FE51E2"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BC87A90" w14:textId="77777777" w:rsidR="00FE51E2" w:rsidRDefault="00FE51E2"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.6341</w:t>
            </w:r>
          </w:p>
          <w:p w14:paraId="4D7B8900" w14:textId="05FDAF6D" w:rsidR="00FE51E2" w:rsidRPr="00E24800" w:rsidRDefault="00FE51E2"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75D8F178" w14:textId="7688334E" w:rsidR="000D5E1C" w:rsidRDefault="00960902"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7/10</w:t>
            </w:r>
          </w:p>
          <w:p w14:paraId="62252388" w14:textId="77777777" w:rsidR="0037090E" w:rsidRDefault="0037090E" w:rsidP="00382579">
            <w:pPr>
              <w:jc w:val="center"/>
              <w:rPr>
                <w:rFonts w:ascii="Times New Roman" w:eastAsia="Times New Roman" w:hAnsi="Times New Roman" w:cs="Times New Roman"/>
                <w:color w:val="000000"/>
                <w:sz w:val="16"/>
                <w:szCs w:val="16"/>
              </w:rPr>
            </w:pPr>
          </w:p>
          <w:p w14:paraId="17439D7E" w14:textId="28CA5984" w:rsidR="00960902" w:rsidRPr="00E24800" w:rsidRDefault="00960902" w:rsidP="00382579">
            <w:pPr>
              <w:jc w:val="center"/>
              <w:rPr>
                <w:rFonts w:ascii="Times New Roman" w:eastAsia="Times New Roman" w:hAnsi="Times New Roman" w:cs="Times New Roman"/>
                <w:color w:val="000000"/>
                <w:sz w:val="16"/>
                <w:szCs w:val="16"/>
              </w:rPr>
            </w:pPr>
          </w:p>
        </w:tc>
      </w:tr>
      <w:tr w:rsidR="002D488A" w:rsidRPr="002F73B7" w14:paraId="360AFE3B"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AA68CA6" w14:textId="3C8F069E" w:rsidR="002D488A" w:rsidRDefault="002D488A" w:rsidP="002D488A">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5</w:t>
            </w:r>
          </w:p>
          <w:p w14:paraId="55FDAE45" w14:textId="77777777" w:rsidR="00C604C2" w:rsidRPr="002F73B7" w:rsidRDefault="00C604C2" w:rsidP="002D488A">
            <w:pPr>
              <w:jc w:val="center"/>
              <w:rPr>
                <w:rFonts w:ascii="Times New Roman" w:eastAsia="Times New Roman" w:hAnsi="Times New Roman" w:cs="Times New Roman"/>
                <w:color w:val="000000"/>
                <w:sz w:val="16"/>
                <w:szCs w:val="16"/>
              </w:rPr>
            </w:pPr>
          </w:p>
          <w:p w14:paraId="626EAA26" w14:textId="77777777" w:rsidR="002D488A" w:rsidRPr="00E24800" w:rsidRDefault="002D488A" w:rsidP="002D488A">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395836D"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1429630A"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.6558</w:t>
            </w:r>
          </w:p>
          <w:p w14:paraId="4A8258BC" w14:textId="4D60D49B"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3DBB89CD"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19AAD5B4"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.3678</w:t>
            </w:r>
          </w:p>
          <w:p w14:paraId="0592F17A" w14:textId="3752F8CE"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78C7838" w14:textId="36AC2285"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22ECBE82"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.5886</w:t>
            </w:r>
          </w:p>
          <w:p w14:paraId="71468C3D" w14:textId="6F55439C"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770EC0F"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321CD4D7"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3A7F05D5" w14:textId="171E0A55"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7A636E4"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0E948EE4"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360F9804" w14:textId="743A6DEF"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1C1903D"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30E7AC93"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.8866</w:t>
            </w:r>
          </w:p>
          <w:p w14:paraId="0F47B0EA" w14:textId="136A09D8"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7E096AF"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7E01A51E"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C5AC438" w14:textId="20285F52"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3"/>
            <w:tcBorders>
              <w:top w:val="nil"/>
              <w:left w:val="nil"/>
              <w:bottom w:val="single" w:sz="4" w:space="0" w:color="auto"/>
              <w:right w:val="single" w:sz="4" w:space="0" w:color="auto"/>
            </w:tcBorders>
            <w:shd w:val="clear" w:color="auto" w:fill="auto"/>
            <w:noWrap/>
            <w:vAlign w:val="bottom"/>
            <w:hideMark/>
          </w:tcPr>
          <w:p w14:paraId="4CD545F9"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2CEA44E3" w14:textId="47BCA670"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.5486</w:t>
            </w:r>
          </w:p>
          <w:p w14:paraId="51266F8F" w14:textId="428A1E63"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E06D5C3"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14D2C41A"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.4083</w:t>
            </w:r>
          </w:p>
          <w:p w14:paraId="4A92AB46" w14:textId="22B88F92"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1FF2881"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24C19FED" w14:textId="77777777" w:rsidR="002D488A"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.5761</w:t>
            </w:r>
          </w:p>
          <w:p w14:paraId="77C16C9A" w14:textId="33211061" w:rsidR="002D488A" w:rsidRPr="00E24800" w:rsidRDefault="002D488A"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55DE9E79" w14:textId="45D0FD56" w:rsidR="002D488A" w:rsidRDefault="00960902" w:rsidP="002D488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w:t>
            </w:r>
          </w:p>
          <w:p w14:paraId="7D93996A" w14:textId="77777777" w:rsidR="0037090E" w:rsidRDefault="0037090E" w:rsidP="002D488A">
            <w:pPr>
              <w:jc w:val="center"/>
              <w:rPr>
                <w:rFonts w:ascii="Times New Roman" w:eastAsia="Times New Roman" w:hAnsi="Times New Roman" w:cs="Times New Roman"/>
                <w:color w:val="000000"/>
                <w:sz w:val="16"/>
                <w:szCs w:val="16"/>
              </w:rPr>
            </w:pPr>
          </w:p>
          <w:p w14:paraId="5270376C" w14:textId="045F44CA" w:rsidR="00960902" w:rsidRPr="00E24800" w:rsidRDefault="00960902" w:rsidP="002D488A">
            <w:pPr>
              <w:jc w:val="center"/>
              <w:rPr>
                <w:rFonts w:ascii="Times New Roman" w:eastAsia="Times New Roman" w:hAnsi="Times New Roman" w:cs="Times New Roman"/>
                <w:color w:val="000000"/>
                <w:sz w:val="16"/>
                <w:szCs w:val="16"/>
              </w:rPr>
            </w:pPr>
          </w:p>
        </w:tc>
      </w:tr>
      <w:tr w:rsidR="00993829" w:rsidRPr="002F73B7" w14:paraId="45CA551B" w14:textId="77777777" w:rsidTr="00A36959">
        <w:trPr>
          <w:trHeight w:val="143"/>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F0866" w14:textId="77777777" w:rsidR="00F71410" w:rsidRPr="00E24800" w:rsidRDefault="00F71410" w:rsidP="00372658">
            <w:pP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w:t>
            </w:r>
          </w:p>
        </w:tc>
        <w:tc>
          <w:tcPr>
            <w:tcW w:w="8013" w:type="dxa"/>
            <w:gridSpan w:val="23"/>
            <w:tcBorders>
              <w:top w:val="single" w:sz="4" w:space="0" w:color="auto"/>
              <w:left w:val="nil"/>
              <w:bottom w:val="single" w:sz="4" w:space="0" w:color="auto"/>
              <w:right w:val="single" w:sz="4" w:space="0" w:color="auto"/>
            </w:tcBorders>
            <w:shd w:val="clear" w:color="auto" w:fill="auto"/>
            <w:noWrap/>
            <w:vAlign w:val="bottom"/>
            <w:hideMark/>
          </w:tcPr>
          <w:p w14:paraId="1702141D" w14:textId="5CB4F23F" w:rsidR="00F71410" w:rsidRPr="00E24800" w:rsidRDefault="001A34AB" w:rsidP="00372658">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Deadline</w:t>
            </w:r>
            <w:r w:rsidRPr="00E24800">
              <w:rPr>
                <w:rFonts w:ascii="Times New Roman" w:eastAsia="Times New Roman" w:hAnsi="Times New Roman" w:cs="Times New Roman"/>
                <w:color w:val="000000"/>
                <w:sz w:val="16"/>
                <w:szCs w:val="16"/>
              </w:rPr>
              <w:t xml:space="preserve"> Monotonic Scheduling</w:t>
            </w:r>
            <w:r w:rsidRPr="002F73B7">
              <w:rPr>
                <w:rFonts w:ascii="Times New Roman" w:eastAsia="Times New Roman" w:hAnsi="Times New Roman" w:cs="Times New Roman"/>
                <w:color w:val="000000"/>
                <w:sz w:val="16"/>
                <w:szCs w:val="16"/>
              </w:rPr>
              <w:t xml:space="preserve"> </w:t>
            </w:r>
          </w:p>
        </w:tc>
      </w:tr>
      <w:tr w:rsidR="004F1895" w:rsidRPr="002F73B7" w14:paraId="7772E94C" w14:textId="77777777" w:rsidTr="0099519B">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49EF67E0" w14:textId="512BD4C6" w:rsidR="00F71410" w:rsidRPr="00E24800" w:rsidRDefault="00F71410" w:rsidP="002B631E">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98B0A3D" w14:textId="77777777" w:rsidR="0071110B"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0070D16C" w14:textId="016D4F62"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0C2F2AB7" w14:textId="77777777" w:rsidR="00723E2C"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031ED5EF" w14:textId="5E26A906"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2</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9CFBE7E" w14:textId="77777777" w:rsidR="00723E2C"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5101E00E" w14:textId="088678AA"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3</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D967AD3" w14:textId="77777777" w:rsidR="00723E2C"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4FFD6132" w14:textId="21CBAC1C"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4</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C43C178" w14:textId="77777777" w:rsidR="00723E2C"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4686A02B" w14:textId="30F2C386"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5</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3DB78B8" w14:textId="77777777" w:rsidR="006314E0"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35BB65C4" w14:textId="3F2259CA"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6</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43E7D35" w14:textId="77777777" w:rsidR="00723E2C"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713BE95D" w14:textId="7E6217F8"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7</w:t>
            </w: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4D568539" w14:textId="77777777" w:rsidR="00723E2C"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22749AD6" w14:textId="3C561453"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8</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7414F7AC" w14:textId="77777777" w:rsidR="0058566E"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6E64B591" w14:textId="090731FA"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9</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D640170" w14:textId="77777777" w:rsidR="0058566E" w:rsidRPr="002F73B7"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 xml:space="preserve">Trial </w:t>
            </w:r>
          </w:p>
          <w:p w14:paraId="289673DD" w14:textId="636E66A0" w:rsidR="00F71410" w:rsidRPr="00E24800" w:rsidRDefault="00F71410"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07E1AB3D" w14:textId="371C9B75" w:rsidR="00F71410" w:rsidRPr="00E24800" w:rsidRDefault="0068550F" w:rsidP="00372658">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Success Rate</w:t>
            </w:r>
          </w:p>
        </w:tc>
      </w:tr>
      <w:tr w:rsidR="004F1895" w:rsidRPr="002F73B7" w14:paraId="3A0B0763"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E6CF3E9" w14:textId="5D76FE58" w:rsidR="00EF5021" w:rsidRDefault="00EF5021" w:rsidP="00EF5021">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0</w:t>
            </w:r>
          </w:p>
          <w:p w14:paraId="3908659D" w14:textId="77777777" w:rsidR="005047D9" w:rsidRPr="002F73B7" w:rsidRDefault="005047D9" w:rsidP="00EF5021">
            <w:pPr>
              <w:jc w:val="center"/>
              <w:rPr>
                <w:rFonts w:ascii="Times New Roman" w:eastAsia="Times New Roman" w:hAnsi="Times New Roman" w:cs="Times New Roman"/>
                <w:color w:val="000000"/>
                <w:sz w:val="16"/>
                <w:szCs w:val="16"/>
              </w:rPr>
            </w:pPr>
          </w:p>
          <w:p w14:paraId="04D5E952" w14:textId="77777777" w:rsidR="00EF5021" w:rsidRPr="00E24800" w:rsidRDefault="00EF5021" w:rsidP="00EF5021">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DEE8832" w14:textId="0D42FC0A" w:rsidR="00EF5021" w:rsidRPr="002F73B7" w:rsidRDefault="00EF5021"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224DDC77" w14:textId="77777777" w:rsidR="00EF5021" w:rsidRDefault="00B54956"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B044A2">
              <w:rPr>
                <w:rFonts w:ascii="Times New Roman" w:eastAsia="Times New Roman" w:hAnsi="Times New Roman" w:cs="Times New Roman"/>
                <w:color w:val="000000"/>
                <w:sz w:val="16"/>
                <w:szCs w:val="16"/>
              </w:rPr>
              <w:t>3684</w:t>
            </w:r>
          </w:p>
          <w:p w14:paraId="1D64A0B2" w14:textId="4C729490" w:rsidR="00B044A2" w:rsidRPr="00E24800" w:rsidRDefault="00B044A2"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1283F8FF" w14:textId="5DCBC746" w:rsidR="00E4324F" w:rsidRPr="002F73B7" w:rsidRDefault="00E4324F"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FF5CA7A" w14:textId="77777777" w:rsidR="00EF5021" w:rsidRDefault="00B54956"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73238B">
              <w:rPr>
                <w:rFonts w:ascii="Times New Roman" w:eastAsia="Times New Roman" w:hAnsi="Times New Roman" w:cs="Times New Roman"/>
                <w:color w:val="000000"/>
                <w:sz w:val="16"/>
                <w:szCs w:val="16"/>
              </w:rPr>
              <w:t>5785</w:t>
            </w:r>
          </w:p>
          <w:p w14:paraId="38757F17" w14:textId="42C5DC66" w:rsidR="0073238B" w:rsidRPr="00E24800" w:rsidRDefault="0073238B"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4BAD256" w14:textId="77777777" w:rsidR="00EF5021" w:rsidRDefault="004A50D0"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61D47ED4" w14:textId="77777777" w:rsidR="004A50D0" w:rsidRDefault="004A50D0"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.3695</w:t>
            </w:r>
          </w:p>
          <w:p w14:paraId="0E997890" w14:textId="2F2BAB4C" w:rsidR="004A50D0" w:rsidRPr="00E24800" w:rsidRDefault="004A50D0"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3CCA0E8" w14:textId="77777777" w:rsidR="0065704C" w:rsidRPr="002F73B7" w:rsidRDefault="0065704C"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441550AC" w14:textId="77777777" w:rsidR="00EF5021" w:rsidRDefault="00BF33FE"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.4492</w:t>
            </w:r>
          </w:p>
          <w:p w14:paraId="30B2F2AC" w14:textId="73923C1B" w:rsidR="00BF33FE" w:rsidRPr="00E24800" w:rsidRDefault="00BF33FE"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A7C9953" w14:textId="77777777" w:rsidR="00EF5021" w:rsidRPr="002F73B7" w:rsidRDefault="0065704C"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24FBB077" w14:textId="77777777" w:rsidR="0065704C" w:rsidRDefault="00B54956"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BF33FE">
              <w:rPr>
                <w:rFonts w:ascii="Times New Roman" w:eastAsia="Times New Roman" w:hAnsi="Times New Roman" w:cs="Times New Roman"/>
                <w:color w:val="000000"/>
                <w:sz w:val="16"/>
                <w:szCs w:val="16"/>
              </w:rPr>
              <w:t>4440</w:t>
            </w:r>
          </w:p>
          <w:p w14:paraId="5C147977" w14:textId="1136DFCF" w:rsidR="00BF33FE" w:rsidRPr="00E24800" w:rsidRDefault="00BF33FE"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4421A04" w14:textId="77777777" w:rsidR="00EF5021" w:rsidRPr="002F73B7" w:rsidRDefault="001A34AB"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F7E234E" w14:textId="77777777" w:rsidR="001A34AB" w:rsidRDefault="00B54956"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w:t>
            </w:r>
            <w:r w:rsidR="00AE3E97">
              <w:rPr>
                <w:rFonts w:ascii="Times New Roman" w:eastAsia="Times New Roman" w:hAnsi="Times New Roman" w:cs="Times New Roman"/>
                <w:color w:val="000000"/>
                <w:sz w:val="16"/>
                <w:szCs w:val="16"/>
              </w:rPr>
              <w:t>3202</w:t>
            </w:r>
          </w:p>
          <w:p w14:paraId="1884A0ED" w14:textId="3D7060A9" w:rsidR="00AE3E97" w:rsidRPr="00E24800" w:rsidRDefault="00AE3E97"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586022E" w14:textId="77777777" w:rsidR="00020BB0" w:rsidRDefault="00020BB0"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48BF5E0C" w14:textId="77777777" w:rsidR="00EF5021" w:rsidRDefault="00B54956" w:rsidP="0065704C">
            <w:pPr>
              <w:jc w:val="center"/>
              <w:rPr>
                <w:rFonts w:ascii="Times New Roman" w:eastAsia="Times New Roman" w:hAnsi="Times New Roman" w:cs="Times New Roman"/>
                <w:color w:val="000000"/>
                <w:sz w:val="16"/>
                <w:szCs w:val="16"/>
              </w:rPr>
            </w:pPr>
            <w:r w:rsidRPr="002F73B7">
              <w:rPr>
                <w:rFonts w:ascii="Times New Roman" w:hAnsi="Times New Roman" w:cs="Times New Roman"/>
                <w:sz w:val="16"/>
                <w:szCs w:val="16"/>
              </w:rPr>
              <w:t>.</w:t>
            </w:r>
            <w:r w:rsidR="00020BB0">
              <w:rPr>
                <w:rFonts w:ascii="Times New Roman" w:eastAsia="Times New Roman" w:hAnsi="Times New Roman" w:cs="Times New Roman"/>
                <w:color w:val="000000"/>
                <w:sz w:val="16"/>
                <w:szCs w:val="16"/>
              </w:rPr>
              <w:t>8029</w:t>
            </w:r>
          </w:p>
          <w:p w14:paraId="331E5DA5" w14:textId="5CCF2890" w:rsidR="00020BB0" w:rsidRPr="00E24800" w:rsidRDefault="00020BB0"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62BFB3D9" w14:textId="2FEFEE14" w:rsidR="00EF5021" w:rsidRPr="002F73B7" w:rsidRDefault="00EC44A9"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51091F0A" w14:textId="77777777" w:rsidR="00DE2604" w:rsidRDefault="00EC44A9"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2EFB499A" w14:textId="1D240A02" w:rsidR="00EC44A9" w:rsidRPr="00E24800" w:rsidRDefault="00EC44A9"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40AFF6E1" w14:textId="77777777" w:rsidR="00EF5021" w:rsidRPr="002F73B7" w:rsidRDefault="005E7EE5"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E14DB33" w14:textId="77777777" w:rsidR="005E7EE5" w:rsidRPr="002F73B7" w:rsidRDefault="005E7EE5"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0.4173</w:t>
            </w:r>
          </w:p>
          <w:p w14:paraId="7943576F" w14:textId="5129DBEA" w:rsidR="00E056B0" w:rsidRPr="00E24800" w:rsidRDefault="00E056B0" w:rsidP="0065704C">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F0936EC" w14:textId="77777777" w:rsidR="0096007B" w:rsidRPr="002F73B7" w:rsidRDefault="0096007B" w:rsidP="0096007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0F8CD6A0" w14:textId="77777777" w:rsidR="0096007B" w:rsidRPr="002F73B7" w:rsidRDefault="0096007B" w:rsidP="0096007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277E29E6" w14:textId="291283C4" w:rsidR="00EF5021" w:rsidRPr="00E24800" w:rsidRDefault="0096007B" w:rsidP="0096007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6BCBAB9B" w14:textId="77777777" w:rsidR="00EF5021" w:rsidRDefault="00960902" w:rsidP="0065704C">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w:t>
            </w:r>
          </w:p>
          <w:p w14:paraId="2E1A17AD" w14:textId="311E2058" w:rsidR="00960902" w:rsidRPr="00E24800" w:rsidRDefault="00960902" w:rsidP="0065704C">
            <w:pPr>
              <w:jc w:val="center"/>
              <w:rPr>
                <w:rFonts w:ascii="Times New Roman" w:eastAsia="Times New Roman" w:hAnsi="Times New Roman" w:cs="Times New Roman"/>
                <w:color w:val="000000"/>
                <w:sz w:val="16"/>
                <w:szCs w:val="16"/>
              </w:rPr>
            </w:pPr>
          </w:p>
        </w:tc>
      </w:tr>
      <w:tr w:rsidR="004F1895" w:rsidRPr="002F73B7" w14:paraId="37693CB9"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4273C00" w14:textId="232314F8" w:rsidR="00EF5021" w:rsidRPr="002F73B7" w:rsidRDefault="00EF5021" w:rsidP="00EF5021">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1</w:t>
            </w:r>
          </w:p>
          <w:p w14:paraId="13E83E1F" w14:textId="77777777" w:rsidR="005913B8" w:rsidRPr="002F73B7" w:rsidRDefault="005913B8" w:rsidP="00EF5021">
            <w:pPr>
              <w:jc w:val="center"/>
              <w:rPr>
                <w:rFonts w:ascii="Times New Roman" w:eastAsia="Times New Roman" w:hAnsi="Times New Roman" w:cs="Times New Roman"/>
                <w:color w:val="000000"/>
                <w:sz w:val="16"/>
                <w:szCs w:val="16"/>
              </w:rPr>
            </w:pPr>
          </w:p>
          <w:p w14:paraId="0035C071" w14:textId="77777777" w:rsidR="00EF5021" w:rsidRPr="00E24800" w:rsidRDefault="00EF5021" w:rsidP="00EF5021">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7E7D935" w14:textId="0115E8B9" w:rsidR="00EF5021" w:rsidRPr="002F73B7" w:rsidRDefault="0091464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AD1F8BD" w14:textId="77777777" w:rsidR="00914649" w:rsidRPr="002F73B7" w:rsidRDefault="0091464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29246CDE" w14:textId="2285C651" w:rsidR="00914649" w:rsidRPr="00E24800" w:rsidRDefault="00914649" w:rsidP="00914649">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424F0A0C" w14:textId="77777777" w:rsidR="00EF5021" w:rsidRPr="002F73B7" w:rsidRDefault="008D397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79DDF715" w14:textId="77777777" w:rsidR="008D3975" w:rsidRPr="002F73B7" w:rsidRDefault="008D397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.2945</w:t>
            </w:r>
          </w:p>
          <w:p w14:paraId="757154DE" w14:textId="49FE487F" w:rsidR="008D3975" w:rsidRPr="00E24800" w:rsidRDefault="008D3975"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35F273C" w14:textId="77777777" w:rsidR="00EF5021" w:rsidRPr="002F73B7" w:rsidRDefault="00D543AB"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2EE2E9D8" w14:textId="77777777" w:rsidR="00D543AB" w:rsidRPr="002F73B7" w:rsidRDefault="00D543AB"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.4749</w:t>
            </w:r>
          </w:p>
          <w:p w14:paraId="17D1B72C" w14:textId="47770CDF" w:rsidR="00D543AB" w:rsidRPr="00E24800" w:rsidRDefault="00D543AB"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w:t>
            </w:r>
            <w:r w:rsidR="00B569D0"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4923336" w14:textId="30660198" w:rsidR="00EF5021" w:rsidRPr="002F73B7" w:rsidRDefault="0027105F"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457E15C" w14:textId="368AABCC" w:rsidR="0027105F" w:rsidRPr="002F73B7" w:rsidRDefault="0027105F"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.4280</w:t>
            </w:r>
          </w:p>
          <w:p w14:paraId="00ED8FAC" w14:textId="43A34357" w:rsidR="0027105F" w:rsidRPr="002F73B7" w:rsidRDefault="0027105F"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2520</w:t>
            </w:r>
            <w:r w:rsidR="003031C6" w:rsidRPr="002F73B7">
              <w:rPr>
                <w:rFonts w:ascii="Times New Roman" w:eastAsia="Times New Roman" w:hAnsi="Times New Roman" w:cs="Times New Roman"/>
                <w:color w:val="000000"/>
                <w:sz w:val="16"/>
                <w:szCs w:val="16"/>
              </w:rPr>
              <w:t>0</w:t>
            </w:r>
          </w:p>
          <w:p w14:paraId="636CC376" w14:textId="1A24E5D7" w:rsidR="00D543AB" w:rsidRPr="00E24800" w:rsidRDefault="00D543AB" w:rsidP="00914649">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2E4559F" w14:textId="77777777" w:rsidR="00EF5021" w:rsidRPr="002F73B7" w:rsidRDefault="00BB088B"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6D6309B" w14:textId="77777777" w:rsidR="00BB088B" w:rsidRPr="002F73B7" w:rsidRDefault="00BB088B"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.5049</w:t>
            </w:r>
          </w:p>
          <w:p w14:paraId="5E9373B6" w14:textId="6B905C93" w:rsidR="00BB088B" w:rsidRPr="00E24800" w:rsidRDefault="00BB088B"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3780</w:t>
            </w:r>
            <w:r w:rsidR="003031C6"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15CC4DB" w14:textId="77777777" w:rsidR="00EF5021" w:rsidRPr="002F73B7" w:rsidRDefault="0099382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1D1D510" w14:textId="77777777" w:rsidR="00993829" w:rsidRPr="002F73B7" w:rsidRDefault="0099382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0.5694</w:t>
            </w:r>
          </w:p>
          <w:p w14:paraId="59CAF1E5" w14:textId="5587FA80" w:rsidR="00993829" w:rsidRPr="00E24800" w:rsidRDefault="0099382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3031C6" w:rsidRPr="002F73B7">
              <w:rPr>
                <w:rFonts w:ascii="Times New Roman" w:eastAsia="Times New Roman" w:hAnsi="Times New Roman" w:cs="Times New Roman"/>
                <w:color w:val="000000"/>
                <w:sz w:val="16"/>
                <w:szCs w:val="16"/>
              </w:rPr>
              <w:t>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6E241DE" w14:textId="77777777" w:rsidR="00EF5021" w:rsidRPr="002F73B7" w:rsidRDefault="001F6FBD"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1C92826" w14:textId="26EDA334" w:rsidR="001F6FBD" w:rsidRPr="002F73B7" w:rsidRDefault="001F6FBD"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.5795</w:t>
            </w:r>
          </w:p>
          <w:p w14:paraId="059AD345" w14:textId="14DDCAB0" w:rsidR="001F6FBD" w:rsidRPr="002F73B7" w:rsidRDefault="001F6FBD"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w:t>
            </w:r>
            <w:r w:rsidR="000F75AE" w:rsidRPr="002F73B7">
              <w:rPr>
                <w:rFonts w:ascii="Times New Roman" w:eastAsia="Times New Roman" w:hAnsi="Times New Roman" w:cs="Times New Roman"/>
                <w:color w:val="000000"/>
                <w:sz w:val="16"/>
                <w:szCs w:val="16"/>
              </w:rPr>
              <w:t>0</w:t>
            </w:r>
          </w:p>
          <w:p w14:paraId="59AEC3CB" w14:textId="6A7ABD9D" w:rsidR="001F6FBD" w:rsidRPr="00E24800" w:rsidRDefault="001F6FBD" w:rsidP="00914649">
            <w:pPr>
              <w:jc w:val="center"/>
              <w:rPr>
                <w:rFonts w:ascii="Times New Roman" w:eastAsia="Times New Roman" w:hAnsi="Times New Roman" w:cs="Times New Roman"/>
                <w:color w:val="000000"/>
                <w:sz w:val="16"/>
                <w:szCs w:val="16"/>
              </w:rPr>
            </w:pP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6E0119E2" w14:textId="77777777" w:rsidR="007462C9" w:rsidRPr="002F73B7" w:rsidRDefault="00D17EE0"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F48675C" w14:textId="77777777" w:rsidR="00D17EE0" w:rsidRPr="002F73B7" w:rsidRDefault="00D17EE0"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.4709</w:t>
            </w:r>
          </w:p>
          <w:p w14:paraId="209A2847" w14:textId="688F033C" w:rsidR="00D17EE0" w:rsidRPr="00E24800" w:rsidRDefault="00D17EE0"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151202</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43CA9090" w14:textId="77777777" w:rsidR="00A84397" w:rsidRPr="002F73B7" w:rsidRDefault="00A84397" w:rsidP="00A843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4D18C0C6" w14:textId="77777777" w:rsidR="00A84397" w:rsidRPr="002F73B7" w:rsidRDefault="00A84397" w:rsidP="00A843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5507E3FD" w14:textId="49A84B50" w:rsidR="00EF5021" w:rsidRPr="00E24800" w:rsidRDefault="00A84397" w:rsidP="00A84397">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94ABA19" w14:textId="77777777" w:rsidR="00EF5021" w:rsidRPr="002F73B7" w:rsidRDefault="00D84EF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598441A" w14:textId="77777777" w:rsidR="00D84EF9" w:rsidRPr="002F73B7" w:rsidRDefault="00D84EF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.3334</w:t>
            </w:r>
          </w:p>
          <w:p w14:paraId="2AC24398" w14:textId="47D10A82" w:rsidR="00D84EF9" w:rsidRPr="00E24800" w:rsidRDefault="00D84EF9" w:rsidP="00914649">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151202</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3741BBED" w14:textId="77777777" w:rsidR="00EF5021" w:rsidRDefault="00EF5021" w:rsidP="00914649">
            <w:pPr>
              <w:jc w:val="center"/>
              <w:rPr>
                <w:rFonts w:ascii="Times New Roman" w:eastAsia="Times New Roman" w:hAnsi="Times New Roman" w:cs="Times New Roman"/>
                <w:color w:val="000000"/>
                <w:sz w:val="16"/>
                <w:szCs w:val="16"/>
              </w:rPr>
            </w:pPr>
          </w:p>
          <w:p w14:paraId="09C9D83F" w14:textId="77777777" w:rsidR="005047D9" w:rsidRDefault="005047D9" w:rsidP="0091464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8/10</w:t>
            </w:r>
          </w:p>
          <w:p w14:paraId="79A7DA28" w14:textId="4317F975" w:rsidR="005047D9" w:rsidRPr="00E24800" w:rsidRDefault="005047D9" w:rsidP="00914649">
            <w:pPr>
              <w:jc w:val="center"/>
              <w:rPr>
                <w:rFonts w:ascii="Times New Roman" w:eastAsia="Times New Roman" w:hAnsi="Times New Roman" w:cs="Times New Roman"/>
                <w:color w:val="000000"/>
                <w:sz w:val="16"/>
                <w:szCs w:val="16"/>
              </w:rPr>
            </w:pPr>
          </w:p>
        </w:tc>
      </w:tr>
      <w:tr w:rsidR="004F1895" w:rsidRPr="002F73B7" w14:paraId="37456791"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B4B595A" w14:textId="6B35C6BA" w:rsidR="00DC75DA" w:rsidRPr="002F73B7" w:rsidRDefault="00DC75DA" w:rsidP="00DC75DA">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2</w:t>
            </w:r>
          </w:p>
          <w:p w14:paraId="0915CF93" w14:textId="77777777" w:rsidR="00DC75DA" w:rsidRPr="002F73B7" w:rsidRDefault="00DC75DA" w:rsidP="00DC75DA">
            <w:pPr>
              <w:jc w:val="center"/>
              <w:rPr>
                <w:rFonts w:ascii="Times New Roman" w:eastAsia="Times New Roman" w:hAnsi="Times New Roman" w:cs="Times New Roman"/>
                <w:color w:val="000000"/>
                <w:sz w:val="16"/>
                <w:szCs w:val="16"/>
              </w:rPr>
            </w:pPr>
          </w:p>
          <w:p w14:paraId="74AFAADB" w14:textId="77777777" w:rsidR="00DC75DA" w:rsidRPr="00E24800" w:rsidRDefault="00DC75DA" w:rsidP="00DC75DA">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0E3480E" w14:textId="3C73FA6F"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31245C2D"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.5109</w:t>
            </w:r>
          </w:p>
          <w:p w14:paraId="123A999C" w14:textId="70D9B65B"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151202</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7EC5CAEF"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5073581" w14:textId="6C1EC008"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.4778</w:t>
            </w:r>
          </w:p>
          <w:p w14:paraId="6D23A77F" w14:textId="12CFBACB"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DE52A27"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C97AB7D"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0.4269</w:t>
            </w:r>
          </w:p>
          <w:p w14:paraId="0BDDAB53" w14:textId="7F6D35C8"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3164F1D"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3B7871F"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.4120</w:t>
            </w:r>
          </w:p>
          <w:p w14:paraId="5202501D" w14:textId="17100F6E"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37800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68EEF29"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479BACE"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3DC854E2" w14:textId="5D00528A"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F60670D"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005E1DF1"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496D2E9A" w14:textId="35AF4D37"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w:t>
            </w: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38CE357"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5E88E41F"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.2437</w:t>
            </w:r>
          </w:p>
          <w:p w14:paraId="7CA1B53D" w14:textId="41A7621B"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57139C88"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668F196" w14:textId="77777777" w:rsidR="00DC75DA" w:rsidRPr="002F73B7" w:rsidRDefault="00DC75DA"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62B2E98F" w14:textId="009AB0B7" w:rsidR="00DC75DA" w:rsidRPr="00E24800" w:rsidRDefault="00DC75DA" w:rsidP="00DC75DA">
            <w:pPr>
              <w:jc w:val="center"/>
              <w:rPr>
                <w:rFonts w:ascii="Times New Roman" w:eastAsia="Times New Roman" w:hAnsi="Times New Roman" w:cs="Times New Roman"/>
                <w:color w:val="000000"/>
                <w:sz w:val="16"/>
                <w:szCs w:val="16"/>
              </w:rPr>
            </w:pPr>
            <w:r w:rsidRPr="002F73B7">
              <w:rPr>
                <w:rFonts w:ascii="Calibri" w:eastAsia="Times New Roman" w:hAnsi="Calibri" w:cs="Calibri"/>
                <w:color w:val="000000"/>
                <w:sz w:val="16"/>
                <w:szCs w:val="16"/>
              </w:rPr>
              <w:t>﻿75600</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2EE92D70" w14:textId="77777777" w:rsidR="00E8189D" w:rsidRDefault="00063491" w:rsidP="00DC75DA">
            <w:pPr>
              <w:jc w:val="center"/>
              <w:rPr>
                <w:sz w:val="16"/>
                <w:szCs w:val="16"/>
              </w:rPr>
            </w:pPr>
            <w:r w:rsidRPr="002F73B7">
              <w:rPr>
                <w:rFonts w:ascii="Times New Roman" w:eastAsia="Times New Roman" w:hAnsi="Times New Roman" w:cs="Times New Roman"/>
                <w:color w:val="000000"/>
                <w:sz w:val="16"/>
                <w:szCs w:val="16"/>
              </w:rPr>
              <w:t>O</w:t>
            </w:r>
            <w:r w:rsidRPr="002F73B7">
              <w:rPr>
                <w:sz w:val="16"/>
                <w:szCs w:val="16"/>
              </w:rPr>
              <w:t xml:space="preserve"> </w:t>
            </w:r>
          </w:p>
          <w:p w14:paraId="4654CBF3" w14:textId="073F9FFC" w:rsidR="00DC75DA" w:rsidRPr="002F73B7" w:rsidRDefault="00063491"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.3762</w:t>
            </w:r>
          </w:p>
          <w:p w14:paraId="04B6EB4B" w14:textId="21701A38" w:rsidR="00063491" w:rsidRPr="00E24800" w:rsidRDefault="00063491"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16800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4C5608D" w14:textId="77777777" w:rsidR="00DC75DA" w:rsidRPr="002F73B7" w:rsidRDefault="00A41768"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396660C8" w14:textId="77777777" w:rsidR="00A41768" w:rsidRPr="002F73B7" w:rsidRDefault="00A41768"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.6533</w:t>
            </w:r>
          </w:p>
          <w:p w14:paraId="786D55A3" w14:textId="2F8A2A6B" w:rsidR="00A41768" w:rsidRPr="00E24800" w:rsidRDefault="001770FC" w:rsidP="00DC75DA">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653471A3" w14:textId="77777777" w:rsidR="00DC75DA" w:rsidRDefault="005047D9" w:rsidP="00DC75D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w:t>
            </w:r>
          </w:p>
          <w:p w14:paraId="157B53AA" w14:textId="41F8146D" w:rsidR="005047D9" w:rsidRPr="00E24800" w:rsidRDefault="005047D9" w:rsidP="00DC75DA">
            <w:pPr>
              <w:jc w:val="center"/>
              <w:rPr>
                <w:rFonts w:ascii="Times New Roman" w:eastAsia="Times New Roman" w:hAnsi="Times New Roman" w:cs="Times New Roman"/>
                <w:color w:val="000000"/>
                <w:sz w:val="16"/>
                <w:szCs w:val="16"/>
              </w:rPr>
            </w:pPr>
          </w:p>
        </w:tc>
      </w:tr>
      <w:tr w:rsidR="004F1895" w:rsidRPr="002F73B7" w14:paraId="6803CE19"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CA2F219" w14:textId="39A24DC7" w:rsidR="00DC75DA" w:rsidRPr="002F73B7" w:rsidRDefault="00DC75DA" w:rsidP="00DC75DA">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3</w:t>
            </w:r>
          </w:p>
          <w:p w14:paraId="228E9FBD" w14:textId="77777777" w:rsidR="006D71F3" w:rsidRPr="002F73B7" w:rsidRDefault="006D71F3" w:rsidP="00DC75DA">
            <w:pPr>
              <w:jc w:val="center"/>
              <w:rPr>
                <w:rFonts w:ascii="Times New Roman" w:eastAsia="Times New Roman" w:hAnsi="Times New Roman" w:cs="Times New Roman"/>
                <w:color w:val="000000"/>
                <w:sz w:val="16"/>
                <w:szCs w:val="16"/>
              </w:rPr>
            </w:pPr>
          </w:p>
          <w:p w14:paraId="122EB3C7" w14:textId="77777777" w:rsidR="00DC75DA" w:rsidRPr="00E24800" w:rsidRDefault="00DC75DA" w:rsidP="00DC75DA">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D6F3771" w14:textId="0395ED32" w:rsidR="00DC75DA" w:rsidRPr="002F73B7" w:rsidRDefault="007C1C9B"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4AAE8767" w14:textId="77777777" w:rsidR="007C1C9B" w:rsidRPr="002F73B7" w:rsidRDefault="007C1C9B"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0.6249</w:t>
            </w:r>
          </w:p>
          <w:p w14:paraId="24B3952A" w14:textId="5E76833F" w:rsidR="007C1C9B" w:rsidRPr="00E24800" w:rsidRDefault="007C1C9B"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60E49F2B" w14:textId="77777777" w:rsidR="00DC75DA" w:rsidRPr="002F73B7" w:rsidRDefault="001C22E7"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C52F199" w14:textId="77777777" w:rsidR="001C22E7" w:rsidRPr="002F73B7" w:rsidRDefault="001C22E7"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186E24C2" w14:textId="75A8F1DE" w:rsidR="001C22E7" w:rsidRPr="00E24800" w:rsidRDefault="001C22E7"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C88EA5B" w14:textId="77777777" w:rsidR="00DC75DA" w:rsidRPr="002F73B7" w:rsidRDefault="0037020B"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AA6312E" w14:textId="77777777" w:rsidR="0037020B" w:rsidRPr="002F73B7" w:rsidRDefault="0037020B"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.3319</w:t>
            </w:r>
          </w:p>
          <w:p w14:paraId="5484D84E" w14:textId="2DA7A9CD" w:rsidR="0037020B" w:rsidRPr="00E24800" w:rsidRDefault="0037020B"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CCB141C" w14:textId="77777777" w:rsidR="00DC75DA" w:rsidRPr="002F73B7" w:rsidRDefault="004F6F3C"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1AC75A31" w14:textId="77777777" w:rsidR="004F6F3C" w:rsidRPr="002F73B7" w:rsidRDefault="004F6F3C"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.4032</w:t>
            </w:r>
          </w:p>
          <w:p w14:paraId="076AFA29" w14:textId="7F9716C8" w:rsidR="004F6F3C" w:rsidRPr="00E24800" w:rsidRDefault="004F6F3C"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51B5240" w14:textId="63C1CFAE" w:rsidR="00DC75DA" w:rsidRPr="002F73B7" w:rsidRDefault="00875D73"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6E863160" w14:textId="77777777" w:rsidR="00D371CE" w:rsidRPr="002F73B7" w:rsidRDefault="00D371CE"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.6635</w:t>
            </w:r>
          </w:p>
          <w:p w14:paraId="2E0BB7DC" w14:textId="15398A71" w:rsidR="00D371CE" w:rsidRPr="00E24800" w:rsidRDefault="006122B4"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DDDF75A" w14:textId="77777777" w:rsidR="00DC75DA" w:rsidRPr="002F73B7" w:rsidRDefault="00840B82"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2A700FD4" w14:textId="77777777" w:rsidR="00840B82" w:rsidRPr="002F73B7" w:rsidRDefault="00840B82"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.3719</w:t>
            </w:r>
          </w:p>
          <w:p w14:paraId="129938E8" w14:textId="74EFC629" w:rsidR="00840B82" w:rsidRPr="00E24800" w:rsidRDefault="00840B82"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092E2C1B" w14:textId="77777777" w:rsidR="00DC75DA" w:rsidRPr="002F73B7" w:rsidRDefault="007B0368"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54B579DD" w14:textId="77777777" w:rsidR="007B0368" w:rsidRPr="002F73B7" w:rsidRDefault="007B0368"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1.00</w:t>
            </w:r>
          </w:p>
          <w:p w14:paraId="1B28E8C9" w14:textId="6FB5E7B5" w:rsidR="007B0368" w:rsidRPr="00E24800" w:rsidRDefault="007B0368"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30240</w:t>
            </w: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6515FD7B" w14:textId="77777777" w:rsidR="00DC75DA" w:rsidRPr="002F73B7" w:rsidRDefault="0068550F"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4A4B43E7" w14:textId="4478C8EA" w:rsidR="0068550F" w:rsidRPr="002F73B7" w:rsidRDefault="0068550F"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.4427</w:t>
            </w:r>
          </w:p>
          <w:p w14:paraId="0B772BF5" w14:textId="33BD73E8" w:rsidR="0068550F" w:rsidRPr="00E24800" w:rsidRDefault="0068550F"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75600</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06AEC1A2" w14:textId="7AD8C3D8" w:rsidR="00DC75DA" w:rsidRPr="002F73B7" w:rsidRDefault="0074102E"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224FF031" w14:textId="6FBE55F3" w:rsidR="0074102E" w:rsidRPr="002F73B7" w:rsidRDefault="0074102E"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.4867</w:t>
            </w:r>
          </w:p>
          <w:p w14:paraId="75DE0DAC" w14:textId="11C3FE90" w:rsidR="0074102E" w:rsidRPr="00E24800" w:rsidRDefault="0074102E"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878B283" w14:textId="77777777" w:rsidR="00DC75DA" w:rsidRPr="002F73B7" w:rsidRDefault="00EB26A7"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O</w:t>
            </w:r>
          </w:p>
          <w:p w14:paraId="0920742B" w14:textId="77777777" w:rsidR="00EB26A7" w:rsidRPr="002F73B7" w:rsidRDefault="00605793"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.46328</w:t>
            </w:r>
          </w:p>
          <w:p w14:paraId="62BF7E1D" w14:textId="4715C7F8" w:rsidR="00605793" w:rsidRPr="00E24800" w:rsidRDefault="00605793" w:rsidP="007C1C9B">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151200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5AFB4A7A" w14:textId="77777777" w:rsidR="00DC75DA" w:rsidRDefault="005047D9" w:rsidP="007C1C9B">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w:t>
            </w:r>
          </w:p>
          <w:p w14:paraId="6755F779" w14:textId="303ACDF0" w:rsidR="005047D9" w:rsidRPr="00E24800" w:rsidRDefault="005047D9" w:rsidP="007C1C9B">
            <w:pPr>
              <w:jc w:val="center"/>
              <w:rPr>
                <w:rFonts w:ascii="Times New Roman" w:eastAsia="Times New Roman" w:hAnsi="Times New Roman" w:cs="Times New Roman"/>
                <w:color w:val="000000"/>
                <w:sz w:val="16"/>
                <w:szCs w:val="16"/>
              </w:rPr>
            </w:pPr>
          </w:p>
        </w:tc>
      </w:tr>
      <w:tr w:rsidR="004F1895" w:rsidRPr="002F73B7" w14:paraId="0A6561CD"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506798F" w14:textId="39AB15B1" w:rsidR="00DC75DA" w:rsidRPr="002F73B7" w:rsidRDefault="00DC75DA" w:rsidP="00874FE1">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4</w:t>
            </w:r>
          </w:p>
          <w:p w14:paraId="736C05DC" w14:textId="77777777" w:rsidR="00874FE1" w:rsidRPr="002F73B7" w:rsidRDefault="00874FE1" w:rsidP="00874FE1">
            <w:pPr>
              <w:jc w:val="center"/>
              <w:rPr>
                <w:rFonts w:ascii="Times New Roman" w:eastAsia="Times New Roman" w:hAnsi="Times New Roman" w:cs="Times New Roman"/>
                <w:color w:val="000000"/>
                <w:sz w:val="16"/>
                <w:szCs w:val="16"/>
              </w:rPr>
            </w:pPr>
          </w:p>
          <w:p w14:paraId="1472530C" w14:textId="77777777" w:rsidR="00DC75DA" w:rsidRPr="00E24800" w:rsidRDefault="00DC75DA" w:rsidP="00874FE1">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78DE8D4C" w14:textId="77777777" w:rsidR="00874FE1" w:rsidRPr="002F73B7" w:rsidRDefault="00874FE1" w:rsidP="00874FE1">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X</w:t>
            </w:r>
          </w:p>
          <w:p w14:paraId="78D7B195" w14:textId="77777777" w:rsidR="00DC75DA" w:rsidRPr="002F73B7" w:rsidRDefault="00874FE1" w:rsidP="00874FE1">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.5150</w:t>
            </w:r>
          </w:p>
          <w:p w14:paraId="00E89CA6" w14:textId="5EF1320F" w:rsidR="00874FE1" w:rsidRPr="00E24800" w:rsidRDefault="00874FE1" w:rsidP="00874FE1">
            <w:pPr>
              <w:jc w:val="center"/>
              <w:rPr>
                <w:rFonts w:ascii="Times New Roman" w:eastAsia="Times New Roman" w:hAnsi="Times New Roman" w:cs="Times New Roman"/>
                <w:color w:val="000000"/>
                <w:sz w:val="16"/>
                <w:szCs w:val="16"/>
              </w:rPr>
            </w:pPr>
            <w:r w:rsidRPr="002F73B7">
              <w:rPr>
                <w:rFonts w:ascii="Times New Roman" w:eastAsia="Times New Roman" w:hAnsi="Times New Roman" w:cs="Times New Roman"/>
                <w:color w:val="000000"/>
                <w:sz w:val="16"/>
                <w:szCs w:val="16"/>
              </w:rPr>
              <w:t>18900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6356D9F6" w14:textId="77777777" w:rsidR="00DC75DA" w:rsidRDefault="00D54CB9"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21AEE9E2" w14:textId="77777777" w:rsidR="00D54CB9" w:rsidRDefault="00D54CB9"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76CE4300" w14:textId="7BEC16B6" w:rsidR="00D54CB9" w:rsidRPr="00E24800" w:rsidRDefault="005F5A5A"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EE3EBD9"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48DBC5FD" w14:textId="77777777" w:rsidR="00913EC6"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61ED47C4" w14:textId="132FF05A" w:rsidR="00DC75DA" w:rsidRPr="00E24800" w:rsidRDefault="00913EC6" w:rsidP="00913EC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5E1A3CF" w14:textId="77777777" w:rsidR="00DC75DA" w:rsidRDefault="00913EC6"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4F731ECF" w14:textId="77777777" w:rsidR="00913EC6" w:rsidRDefault="00913EC6"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.4894</w:t>
            </w:r>
          </w:p>
          <w:p w14:paraId="66E71DD1" w14:textId="4DED3DD4" w:rsidR="00913EC6" w:rsidRPr="00E24800" w:rsidRDefault="00913EC6"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2BC3437" w14:textId="77777777" w:rsidR="00DC75DA" w:rsidRDefault="00281660"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00B8E76A" w14:textId="77777777" w:rsidR="00281660" w:rsidRDefault="00281660"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.5266</w:t>
            </w:r>
          </w:p>
          <w:p w14:paraId="4B6FBF2E" w14:textId="229E828A" w:rsidR="00281660" w:rsidRPr="00E24800" w:rsidRDefault="00281660"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24824627" w14:textId="77777777" w:rsidR="00DC75DA" w:rsidRDefault="00281660"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58285A8A" w14:textId="77777777" w:rsidR="00281660" w:rsidRDefault="00281660"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190622E7" w14:textId="0D800F8D" w:rsidR="00281660" w:rsidRPr="00E24800" w:rsidRDefault="00281660"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4FBFDF8" w14:textId="0DE1A82D" w:rsidR="00DC75DA" w:rsidRDefault="00CC43AF"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0CADBEA7" w14:textId="77777777" w:rsidR="00281660" w:rsidRDefault="00CC43AF"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.4515</w:t>
            </w:r>
          </w:p>
          <w:p w14:paraId="1B75AD92" w14:textId="41404C0E" w:rsidR="00CC43AF" w:rsidRPr="00E24800" w:rsidRDefault="00CC43AF"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6D264EA6" w14:textId="77777777" w:rsidR="00DC75DA" w:rsidRDefault="00CC43AF"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06276C22" w14:textId="77777777" w:rsidR="00CC43AF" w:rsidRDefault="00CC43AF"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.6672</w:t>
            </w:r>
          </w:p>
          <w:p w14:paraId="0C906F9E" w14:textId="5814614D" w:rsidR="00CC43AF" w:rsidRPr="00E24800" w:rsidRDefault="00CC43AF"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30240</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088250BD" w14:textId="77777777" w:rsidR="00DC75DA" w:rsidRDefault="0090708A"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A40EAA2" w14:textId="77777777" w:rsidR="0090708A" w:rsidRDefault="0090708A"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.3663</w:t>
            </w:r>
          </w:p>
          <w:p w14:paraId="1C16AF02" w14:textId="27800D0C" w:rsidR="0090708A" w:rsidRPr="00E24800" w:rsidRDefault="0090708A"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48A7360E" w14:textId="77777777" w:rsidR="00DC75DA" w:rsidRDefault="00FE51E2"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58DA84BA" w14:textId="77777777" w:rsidR="00FE51E2" w:rsidRDefault="00FE51E2"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.8846</w:t>
            </w:r>
          </w:p>
          <w:p w14:paraId="2D449274" w14:textId="558C3E12" w:rsidR="00FE51E2" w:rsidRPr="00E24800" w:rsidRDefault="00FE51E2"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29EEC40F" w14:textId="77777777" w:rsidR="00DC75DA" w:rsidRDefault="005047D9" w:rsidP="00874FE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5/10</w:t>
            </w:r>
          </w:p>
          <w:p w14:paraId="3AB344DB" w14:textId="5ACA9CD0" w:rsidR="005047D9" w:rsidRPr="00E24800" w:rsidRDefault="005047D9" w:rsidP="00874FE1">
            <w:pPr>
              <w:jc w:val="center"/>
              <w:rPr>
                <w:rFonts w:ascii="Times New Roman" w:eastAsia="Times New Roman" w:hAnsi="Times New Roman" w:cs="Times New Roman"/>
                <w:color w:val="000000"/>
                <w:sz w:val="16"/>
                <w:szCs w:val="16"/>
              </w:rPr>
            </w:pPr>
          </w:p>
        </w:tc>
      </w:tr>
      <w:tr w:rsidR="004F1895" w:rsidRPr="002F73B7" w14:paraId="1DE73A6B" w14:textId="77777777" w:rsidTr="00A36959">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E659996" w14:textId="001362DD" w:rsidR="00DC75DA" w:rsidRDefault="00DC75DA" w:rsidP="00382579">
            <w:pPr>
              <w:jc w:val="center"/>
              <w:rPr>
                <w:rFonts w:ascii="Times New Roman" w:eastAsia="Times New Roman" w:hAnsi="Times New Roman" w:cs="Times New Roman"/>
                <w:color w:val="000000"/>
                <w:sz w:val="16"/>
                <w:szCs w:val="16"/>
              </w:rPr>
            </w:pPr>
            <w:r w:rsidRPr="00E24800">
              <w:rPr>
                <w:rFonts w:ascii="Times New Roman" w:eastAsia="Times New Roman" w:hAnsi="Times New Roman" w:cs="Times New Roman"/>
                <w:color w:val="000000"/>
                <w:sz w:val="16"/>
                <w:szCs w:val="16"/>
              </w:rPr>
              <w:t>5</w:t>
            </w:r>
          </w:p>
          <w:p w14:paraId="02C46AF1" w14:textId="77777777" w:rsidR="00C604C2" w:rsidRPr="002F73B7" w:rsidRDefault="00C604C2" w:rsidP="00382579">
            <w:pPr>
              <w:jc w:val="center"/>
              <w:rPr>
                <w:rFonts w:ascii="Times New Roman" w:eastAsia="Times New Roman" w:hAnsi="Times New Roman" w:cs="Times New Roman"/>
                <w:color w:val="000000"/>
                <w:sz w:val="16"/>
                <w:szCs w:val="16"/>
              </w:rPr>
            </w:pPr>
          </w:p>
          <w:p w14:paraId="4AC1FE76" w14:textId="77777777" w:rsidR="00DC75DA" w:rsidRPr="00E24800" w:rsidRDefault="00DC75DA" w:rsidP="00382579">
            <w:pPr>
              <w:jc w:val="center"/>
              <w:rPr>
                <w:rFonts w:ascii="Times New Roman" w:eastAsia="Times New Roman" w:hAnsi="Times New Roman" w:cs="Times New Roman"/>
                <w:color w:val="000000"/>
                <w:sz w:val="16"/>
                <w:szCs w:val="16"/>
              </w:rPr>
            </w:pP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A4E7AB4" w14:textId="77777777" w:rsidR="00DC75DA" w:rsidRDefault="0040095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24C6FBD9" w14:textId="77777777" w:rsidR="0040095A" w:rsidRDefault="0040095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0F4BCF29" w14:textId="12A84330" w:rsidR="0040095A" w:rsidRPr="00E24800" w:rsidRDefault="0040095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091A5268" w14:textId="77777777" w:rsidR="00DC75DA" w:rsidRDefault="0040095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6E97601" w14:textId="77777777" w:rsidR="0040095A" w:rsidRDefault="0040095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.3678</w:t>
            </w:r>
          </w:p>
          <w:p w14:paraId="6A5706A6" w14:textId="29B5A2E5" w:rsidR="0040095A" w:rsidRPr="00E24800" w:rsidRDefault="0040095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21600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9EE949D" w14:textId="77777777" w:rsidR="00DC75DA" w:rsidRDefault="00125DD9"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4B19E1C2" w14:textId="77777777" w:rsidR="00125DD9" w:rsidRDefault="00125DD9"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.5886</w:t>
            </w:r>
          </w:p>
          <w:p w14:paraId="27A6F555" w14:textId="3D604E7C" w:rsidR="00125DD9" w:rsidRPr="00E24800" w:rsidRDefault="00125DD9"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329CF432" w14:textId="77777777" w:rsidR="00DC75DA"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696DC690" w14:textId="77777777" w:rsidR="00A508CA"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B1E8E5A" w14:textId="0EB4C39F" w:rsidR="00A508CA" w:rsidRPr="00E24800"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1F5A156C" w14:textId="77777777" w:rsidR="00DC75DA"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6D8DCF67" w14:textId="77777777" w:rsidR="00A508CA"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6E47EFAE" w14:textId="691575C9" w:rsidR="00A508CA" w:rsidRPr="00E24800"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69B9E179" w14:textId="77777777" w:rsidR="00A508CA"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1B0BBBA5" w14:textId="77777777" w:rsidR="00A508CA" w:rsidRDefault="00A508CA" w:rsidP="00A508C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58C2D002" w14:textId="09BB2DD2" w:rsidR="00DC75DA" w:rsidRPr="00E24800" w:rsidRDefault="00A508CA"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534F2AB" w14:textId="77777777" w:rsidR="00345504" w:rsidRDefault="00345504" w:rsidP="0034550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6B4E71E5" w14:textId="77777777" w:rsidR="00345504" w:rsidRDefault="00345504" w:rsidP="0034550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p w14:paraId="44B2C8D9" w14:textId="3B744DFC" w:rsidR="00DC75DA" w:rsidRPr="00E24800" w:rsidRDefault="00345504" w:rsidP="0034550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696" w:type="dxa"/>
            <w:gridSpan w:val="2"/>
            <w:tcBorders>
              <w:top w:val="nil"/>
              <w:left w:val="nil"/>
              <w:bottom w:val="single" w:sz="4" w:space="0" w:color="auto"/>
              <w:right w:val="single" w:sz="4" w:space="0" w:color="auto"/>
            </w:tcBorders>
            <w:shd w:val="clear" w:color="auto" w:fill="auto"/>
            <w:noWrap/>
            <w:vAlign w:val="bottom"/>
            <w:hideMark/>
          </w:tcPr>
          <w:p w14:paraId="369B3B18" w14:textId="77777777" w:rsidR="00DC75DA" w:rsidRDefault="00345504"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p w14:paraId="423E8926" w14:textId="77777777" w:rsidR="00345504" w:rsidRDefault="00345504"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.5486</w:t>
            </w:r>
          </w:p>
          <w:p w14:paraId="19D00ACB" w14:textId="3C3712E7" w:rsidR="00345504" w:rsidRPr="00E24800" w:rsidRDefault="00345504"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75600</w:t>
            </w:r>
          </w:p>
        </w:tc>
        <w:tc>
          <w:tcPr>
            <w:tcW w:w="744" w:type="dxa"/>
            <w:gridSpan w:val="3"/>
            <w:tcBorders>
              <w:top w:val="nil"/>
              <w:left w:val="nil"/>
              <w:bottom w:val="single" w:sz="4" w:space="0" w:color="auto"/>
              <w:right w:val="single" w:sz="4" w:space="0" w:color="auto"/>
            </w:tcBorders>
            <w:shd w:val="clear" w:color="auto" w:fill="auto"/>
            <w:noWrap/>
            <w:vAlign w:val="bottom"/>
            <w:hideMark/>
          </w:tcPr>
          <w:p w14:paraId="62B04ED1" w14:textId="77777777" w:rsidR="00DC75DA" w:rsidRDefault="00EC3D47"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56B254CD" w14:textId="77777777" w:rsidR="00EC3D47" w:rsidRDefault="00EC3D47"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.4083</w:t>
            </w:r>
          </w:p>
          <w:p w14:paraId="5D3ADF0B" w14:textId="4868C4A4" w:rsidR="00EC3D47" w:rsidRPr="00E24800" w:rsidRDefault="00EC3D47"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151200</w:t>
            </w:r>
          </w:p>
        </w:tc>
        <w:tc>
          <w:tcPr>
            <w:tcW w:w="720" w:type="dxa"/>
            <w:gridSpan w:val="2"/>
            <w:tcBorders>
              <w:top w:val="nil"/>
              <w:left w:val="nil"/>
              <w:bottom w:val="single" w:sz="4" w:space="0" w:color="auto"/>
              <w:right w:val="single" w:sz="4" w:space="0" w:color="auto"/>
            </w:tcBorders>
            <w:shd w:val="clear" w:color="auto" w:fill="auto"/>
            <w:noWrap/>
            <w:vAlign w:val="bottom"/>
            <w:hideMark/>
          </w:tcPr>
          <w:p w14:paraId="592EE9B6" w14:textId="77777777" w:rsidR="00DC75DA" w:rsidRDefault="00522094"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t>
            </w:r>
          </w:p>
          <w:p w14:paraId="1B4F3422" w14:textId="77777777" w:rsidR="00522094" w:rsidRDefault="00522094"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.5761</w:t>
            </w:r>
          </w:p>
          <w:p w14:paraId="368B85E8" w14:textId="3FE9703E" w:rsidR="00522094" w:rsidRPr="00E24800" w:rsidRDefault="00522094"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50400</w:t>
            </w:r>
          </w:p>
        </w:tc>
        <w:tc>
          <w:tcPr>
            <w:tcW w:w="723" w:type="dxa"/>
            <w:gridSpan w:val="2"/>
            <w:tcBorders>
              <w:top w:val="nil"/>
              <w:left w:val="nil"/>
              <w:bottom w:val="single" w:sz="4" w:space="0" w:color="auto"/>
              <w:right w:val="single" w:sz="4" w:space="0" w:color="auto"/>
            </w:tcBorders>
            <w:shd w:val="clear" w:color="auto" w:fill="auto"/>
            <w:noWrap/>
            <w:vAlign w:val="bottom"/>
            <w:hideMark/>
          </w:tcPr>
          <w:p w14:paraId="29F7F1C4" w14:textId="77777777" w:rsidR="00DC75DA" w:rsidRDefault="005047D9" w:rsidP="0038257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w:t>
            </w:r>
          </w:p>
          <w:p w14:paraId="219CF81D" w14:textId="2016E911" w:rsidR="005047D9" w:rsidRPr="00E24800" w:rsidRDefault="005047D9" w:rsidP="00382579">
            <w:pPr>
              <w:jc w:val="center"/>
              <w:rPr>
                <w:rFonts w:ascii="Times New Roman" w:eastAsia="Times New Roman" w:hAnsi="Times New Roman" w:cs="Times New Roman"/>
                <w:color w:val="000000"/>
                <w:sz w:val="16"/>
                <w:szCs w:val="16"/>
              </w:rPr>
            </w:pPr>
          </w:p>
        </w:tc>
      </w:tr>
    </w:tbl>
    <w:p w14:paraId="4DF32266" w14:textId="187266CB" w:rsidR="00F71410" w:rsidRPr="0045449F" w:rsidRDefault="00F71410" w:rsidP="00983A9A">
      <w:pPr>
        <w:pStyle w:val="NoSpacing"/>
        <w:rPr>
          <w:rFonts w:ascii="Times New Roman" w:hAnsi="Times New Roman" w:cs="Times New Roman"/>
          <w:sz w:val="20"/>
          <w:szCs w:val="20"/>
        </w:rPr>
      </w:pPr>
    </w:p>
    <w:p w14:paraId="0383FC4A" w14:textId="17DC8C08" w:rsidR="005708DB" w:rsidRPr="0045449F" w:rsidRDefault="005708DB" w:rsidP="00F6471E">
      <w:pPr>
        <w:pStyle w:val="NoSpacing"/>
        <w:jc w:val="center"/>
        <w:rPr>
          <w:rFonts w:ascii="Times New Roman" w:hAnsi="Times New Roman" w:cs="Times New Roman"/>
          <w:b/>
          <w:bCs/>
          <w:sz w:val="20"/>
          <w:szCs w:val="20"/>
        </w:rPr>
      </w:pPr>
      <w:r w:rsidRPr="0045449F">
        <w:rPr>
          <w:rFonts w:ascii="Times New Roman" w:hAnsi="Times New Roman" w:cs="Times New Roman"/>
          <w:b/>
          <w:bCs/>
          <w:sz w:val="20"/>
          <w:szCs w:val="20"/>
        </w:rPr>
        <w:lastRenderedPageBreak/>
        <w:t>References</w:t>
      </w:r>
    </w:p>
    <w:p w14:paraId="26347241" w14:textId="764D272E" w:rsidR="00983A9A" w:rsidRDefault="00983A9A" w:rsidP="00983A9A">
      <w:pPr>
        <w:pStyle w:val="NoSpacing"/>
        <w:rPr>
          <w:rFonts w:ascii="Times New Roman" w:hAnsi="Times New Roman" w:cs="Times New Roman"/>
          <w:sz w:val="20"/>
          <w:szCs w:val="20"/>
        </w:rPr>
      </w:pPr>
    </w:p>
    <w:p w14:paraId="4CFDFBA0" w14:textId="0BC068E8" w:rsidR="006733C4" w:rsidRDefault="006733C4" w:rsidP="00983A9A">
      <w:pPr>
        <w:pStyle w:val="NoSpacing"/>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sidRPr="006733C4">
        <w:rPr>
          <w:rFonts w:ascii="Times New Roman" w:hAnsi="Times New Roman" w:cs="Times New Roman"/>
          <w:sz w:val="20"/>
          <w:szCs w:val="20"/>
        </w:rPr>
        <w:t>B</w:t>
      </w:r>
      <w:r>
        <w:rPr>
          <w:rFonts w:ascii="Times New Roman" w:hAnsi="Times New Roman" w:cs="Times New Roman"/>
          <w:sz w:val="20"/>
          <w:szCs w:val="20"/>
        </w:rPr>
        <w:t>.</w:t>
      </w:r>
      <w:r w:rsidRPr="006733C4">
        <w:rPr>
          <w:rFonts w:ascii="Times New Roman" w:hAnsi="Times New Roman" w:cs="Times New Roman"/>
          <w:sz w:val="20"/>
          <w:szCs w:val="20"/>
        </w:rPr>
        <w:t xml:space="preserve"> Zhao, H</w:t>
      </w:r>
      <w:r>
        <w:rPr>
          <w:rFonts w:ascii="Times New Roman" w:hAnsi="Times New Roman" w:cs="Times New Roman"/>
          <w:sz w:val="20"/>
          <w:szCs w:val="20"/>
        </w:rPr>
        <w:t>.</w:t>
      </w:r>
      <w:r w:rsidRPr="006733C4">
        <w:rPr>
          <w:rFonts w:ascii="Times New Roman" w:hAnsi="Times New Roman" w:cs="Times New Roman"/>
          <w:sz w:val="20"/>
          <w:szCs w:val="20"/>
        </w:rPr>
        <w:t xml:space="preserve"> Aydin, and D</w:t>
      </w:r>
      <w:r>
        <w:rPr>
          <w:rFonts w:ascii="Times New Roman" w:hAnsi="Times New Roman" w:cs="Times New Roman"/>
          <w:sz w:val="20"/>
          <w:szCs w:val="20"/>
        </w:rPr>
        <w:t>.</w:t>
      </w:r>
      <w:r w:rsidRPr="006733C4">
        <w:rPr>
          <w:rFonts w:ascii="Times New Roman" w:hAnsi="Times New Roman" w:cs="Times New Roman"/>
          <w:sz w:val="20"/>
          <w:szCs w:val="20"/>
        </w:rPr>
        <w:t xml:space="preserve"> Zhu,</w:t>
      </w:r>
      <w:r>
        <w:rPr>
          <w:rFonts w:ascii="Times New Roman" w:hAnsi="Times New Roman" w:cs="Times New Roman"/>
          <w:sz w:val="20"/>
          <w:szCs w:val="20"/>
        </w:rPr>
        <w:t xml:space="preserve"> </w:t>
      </w:r>
      <w:r w:rsidRPr="006733C4">
        <w:rPr>
          <w:rFonts w:ascii="Times New Roman" w:hAnsi="Times New Roman" w:cs="Times New Roman"/>
          <w:sz w:val="20"/>
          <w:szCs w:val="20"/>
        </w:rPr>
        <w:t>On Maximizing Reliability of Real-Time Embedded Applications Under Hard Energy Constraint</w:t>
      </w:r>
      <w:r>
        <w:rPr>
          <w:rFonts w:ascii="Times New Roman" w:hAnsi="Times New Roman" w:cs="Times New Roman"/>
          <w:sz w:val="20"/>
          <w:szCs w:val="20"/>
        </w:rPr>
        <w:t xml:space="preserve">, </w:t>
      </w:r>
      <w:r w:rsidRPr="006733C4">
        <w:rPr>
          <w:rFonts w:ascii="Times New Roman" w:hAnsi="Times New Roman" w:cs="Times New Roman"/>
          <w:sz w:val="20"/>
          <w:szCs w:val="20"/>
        </w:rPr>
        <w:t>IEEE TRANSACTIONS ON</w:t>
      </w:r>
      <w:r>
        <w:rPr>
          <w:rFonts w:ascii="Times New Roman" w:hAnsi="Times New Roman" w:cs="Times New Roman"/>
          <w:sz w:val="20"/>
          <w:szCs w:val="20"/>
        </w:rPr>
        <w:t xml:space="preserve"> </w:t>
      </w:r>
      <w:r w:rsidRPr="006733C4">
        <w:rPr>
          <w:rFonts w:ascii="Times New Roman" w:hAnsi="Times New Roman" w:cs="Times New Roman"/>
          <w:sz w:val="20"/>
          <w:szCs w:val="20"/>
        </w:rPr>
        <w:t>INDUSTRIAL</w:t>
      </w:r>
      <w:r>
        <w:rPr>
          <w:rFonts w:ascii="Times New Roman" w:hAnsi="Times New Roman" w:cs="Times New Roman"/>
          <w:sz w:val="20"/>
          <w:szCs w:val="20"/>
        </w:rPr>
        <w:t xml:space="preserve"> </w:t>
      </w:r>
      <w:r w:rsidRPr="006733C4">
        <w:rPr>
          <w:rFonts w:ascii="Times New Roman" w:hAnsi="Times New Roman" w:cs="Times New Roman"/>
          <w:sz w:val="20"/>
          <w:szCs w:val="20"/>
        </w:rPr>
        <w:t>INFORMATICS,</w:t>
      </w:r>
      <w:r>
        <w:rPr>
          <w:rFonts w:ascii="Times New Roman" w:hAnsi="Times New Roman" w:cs="Times New Roman"/>
          <w:sz w:val="20"/>
          <w:szCs w:val="20"/>
        </w:rPr>
        <w:t xml:space="preserve"> </w:t>
      </w:r>
      <w:r w:rsidRPr="006733C4">
        <w:rPr>
          <w:rFonts w:ascii="Times New Roman" w:hAnsi="Times New Roman" w:cs="Times New Roman"/>
          <w:sz w:val="20"/>
          <w:szCs w:val="20"/>
        </w:rPr>
        <w:t>VOL.6,</w:t>
      </w:r>
      <w:r>
        <w:rPr>
          <w:rFonts w:ascii="Times New Roman" w:hAnsi="Times New Roman" w:cs="Times New Roman"/>
          <w:sz w:val="20"/>
          <w:szCs w:val="20"/>
        </w:rPr>
        <w:t xml:space="preserve"> </w:t>
      </w:r>
      <w:r w:rsidRPr="006733C4">
        <w:rPr>
          <w:rFonts w:ascii="Times New Roman" w:hAnsi="Times New Roman" w:cs="Times New Roman"/>
          <w:sz w:val="20"/>
          <w:szCs w:val="20"/>
        </w:rPr>
        <w:t>NO.</w:t>
      </w:r>
      <w:r>
        <w:rPr>
          <w:rFonts w:ascii="Times New Roman" w:hAnsi="Times New Roman" w:cs="Times New Roman"/>
          <w:sz w:val="20"/>
          <w:szCs w:val="20"/>
        </w:rPr>
        <w:t xml:space="preserve"> </w:t>
      </w:r>
      <w:r w:rsidRPr="006733C4">
        <w:rPr>
          <w:rFonts w:ascii="Times New Roman" w:hAnsi="Times New Roman" w:cs="Times New Roman"/>
          <w:sz w:val="20"/>
          <w:szCs w:val="20"/>
        </w:rPr>
        <w:t>3,</w:t>
      </w:r>
      <w:r>
        <w:rPr>
          <w:rFonts w:ascii="Times New Roman" w:hAnsi="Times New Roman" w:cs="Times New Roman"/>
          <w:sz w:val="20"/>
          <w:szCs w:val="20"/>
        </w:rPr>
        <w:t xml:space="preserve"> </w:t>
      </w:r>
      <w:r w:rsidRPr="006733C4">
        <w:rPr>
          <w:rFonts w:ascii="Times New Roman" w:hAnsi="Times New Roman" w:cs="Times New Roman"/>
          <w:sz w:val="20"/>
          <w:szCs w:val="20"/>
        </w:rPr>
        <w:t>AUGUST2010</w:t>
      </w:r>
    </w:p>
    <w:p w14:paraId="0E125EFC" w14:textId="1A873E45" w:rsidR="00983A9A" w:rsidRDefault="00FD08A9" w:rsidP="00983A9A">
      <w:pPr>
        <w:pStyle w:val="NoSpacing"/>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sidRPr="00FD08A9">
        <w:rPr>
          <w:rFonts w:ascii="Times New Roman" w:hAnsi="Times New Roman" w:cs="Times New Roman"/>
          <w:sz w:val="20"/>
          <w:szCs w:val="20"/>
        </w:rPr>
        <w:t>T</w:t>
      </w:r>
      <w:r>
        <w:rPr>
          <w:rFonts w:ascii="Times New Roman" w:hAnsi="Times New Roman" w:cs="Times New Roman"/>
          <w:sz w:val="20"/>
          <w:szCs w:val="20"/>
        </w:rPr>
        <w:t xml:space="preserve">. </w:t>
      </w:r>
      <w:r w:rsidRPr="00FD08A9">
        <w:rPr>
          <w:rFonts w:ascii="Times New Roman" w:hAnsi="Times New Roman" w:cs="Times New Roman"/>
          <w:sz w:val="20"/>
          <w:szCs w:val="20"/>
        </w:rPr>
        <w:t>Y</w:t>
      </w:r>
      <w:r>
        <w:rPr>
          <w:rFonts w:ascii="Times New Roman" w:hAnsi="Times New Roman" w:cs="Times New Roman"/>
          <w:sz w:val="20"/>
          <w:szCs w:val="20"/>
        </w:rPr>
        <w:t>.</w:t>
      </w:r>
      <w:r w:rsidRPr="00FD08A9">
        <w:rPr>
          <w:rFonts w:ascii="Times New Roman" w:hAnsi="Times New Roman" w:cs="Times New Roman"/>
          <w:sz w:val="20"/>
          <w:szCs w:val="20"/>
        </w:rPr>
        <w:t xml:space="preserve"> Yen</w:t>
      </w:r>
      <w:r>
        <w:rPr>
          <w:rFonts w:ascii="Times New Roman" w:hAnsi="Times New Roman" w:cs="Times New Roman"/>
          <w:sz w:val="20"/>
          <w:szCs w:val="20"/>
        </w:rPr>
        <w:t>, W. Wolf,</w:t>
      </w:r>
      <w:r w:rsidRPr="00FD08A9">
        <w:rPr>
          <w:rFonts w:ascii="Times New Roman" w:hAnsi="Times New Roman" w:cs="Times New Roman"/>
          <w:sz w:val="20"/>
          <w:szCs w:val="20"/>
        </w:rPr>
        <w:t xml:space="preserve"> </w:t>
      </w:r>
      <w:r w:rsidRPr="00FD08A9">
        <w:rPr>
          <w:rFonts w:ascii="Times New Roman" w:hAnsi="Times New Roman" w:cs="Times New Roman"/>
          <w:sz w:val="20"/>
          <w:szCs w:val="20"/>
        </w:rPr>
        <w:t>Performance Estimation for Real-Time Distributed Embedded Systems</w:t>
      </w:r>
      <w:r>
        <w:rPr>
          <w:rFonts w:ascii="Times New Roman" w:hAnsi="Times New Roman" w:cs="Times New Roman"/>
          <w:sz w:val="20"/>
          <w:szCs w:val="20"/>
        </w:rPr>
        <w:t xml:space="preserve">, </w:t>
      </w:r>
      <w:r w:rsidRPr="00FD08A9">
        <w:rPr>
          <w:rFonts w:ascii="Times New Roman" w:hAnsi="Times New Roman" w:cs="Times New Roman"/>
          <w:sz w:val="20"/>
          <w:szCs w:val="20"/>
        </w:rPr>
        <w:t xml:space="preserve">IEEE TRANSACTIONS ON PARALLEL AND DISTRIBUTED </w:t>
      </w:r>
      <w:r w:rsidRPr="00FD08A9">
        <w:rPr>
          <w:rFonts w:ascii="Times New Roman" w:hAnsi="Times New Roman" w:cs="Times New Roman"/>
          <w:sz w:val="20"/>
          <w:szCs w:val="20"/>
        </w:rPr>
        <w:t>SYSTEMS, VOL.</w:t>
      </w:r>
      <w:r w:rsidRPr="00FD08A9">
        <w:rPr>
          <w:rFonts w:ascii="Times New Roman" w:hAnsi="Times New Roman" w:cs="Times New Roman"/>
          <w:sz w:val="20"/>
          <w:szCs w:val="20"/>
        </w:rPr>
        <w:t xml:space="preserve">  </w:t>
      </w:r>
      <w:r w:rsidRPr="00FD08A9">
        <w:rPr>
          <w:rFonts w:ascii="Times New Roman" w:hAnsi="Times New Roman" w:cs="Times New Roman"/>
          <w:sz w:val="20"/>
          <w:szCs w:val="20"/>
        </w:rPr>
        <w:t>9, NO.</w:t>
      </w:r>
      <w:r w:rsidRPr="00FD08A9">
        <w:rPr>
          <w:rFonts w:ascii="Times New Roman" w:hAnsi="Times New Roman" w:cs="Times New Roman"/>
          <w:sz w:val="20"/>
          <w:szCs w:val="20"/>
        </w:rPr>
        <w:t xml:space="preserve">  </w:t>
      </w:r>
      <w:r w:rsidRPr="00FD08A9">
        <w:rPr>
          <w:rFonts w:ascii="Times New Roman" w:hAnsi="Times New Roman" w:cs="Times New Roman"/>
          <w:sz w:val="20"/>
          <w:szCs w:val="20"/>
        </w:rPr>
        <w:t>11, NOVEMBER</w:t>
      </w:r>
      <w:r w:rsidRPr="00FD08A9">
        <w:rPr>
          <w:rFonts w:ascii="Times New Roman" w:hAnsi="Times New Roman" w:cs="Times New Roman"/>
          <w:sz w:val="20"/>
          <w:szCs w:val="20"/>
        </w:rPr>
        <w:t xml:space="preserve">  1998</w:t>
      </w:r>
    </w:p>
    <w:p w14:paraId="3F7B79B7" w14:textId="40D28789" w:rsidR="00A97FFE" w:rsidRDefault="00A97FFE" w:rsidP="00983A9A">
      <w:pPr>
        <w:pStyle w:val="NoSpacing"/>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Pr="00A97FFE">
        <w:rPr>
          <w:rFonts w:ascii="Times New Roman" w:hAnsi="Times New Roman" w:cs="Times New Roman"/>
          <w:sz w:val="20"/>
          <w:szCs w:val="20"/>
        </w:rPr>
        <w:t>Y</w:t>
      </w:r>
      <w:r>
        <w:rPr>
          <w:rFonts w:ascii="Times New Roman" w:hAnsi="Times New Roman" w:cs="Times New Roman"/>
          <w:sz w:val="20"/>
          <w:szCs w:val="20"/>
        </w:rPr>
        <w:t>.</w:t>
      </w:r>
      <w:r w:rsidRPr="00A97FFE">
        <w:rPr>
          <w:rFonts w:ascii="Times New Roman" w:hAnsi="Times New Roman" w:cs="Times New Roman"/>
          <w:sz w:val="20"/>
          <w:szCs w:val="20"/>
        </w:rPr>
        <w:t xml:space="preserve"> Shin</w:t>
      </w:r>
      <w:r>
        <w:rPr>
          <w:rFonts w:ascii="Times New Roman" w:hAnsi="Times New Roman" w:cs="Times New Roman"/>
          <w:sz w:val="20"/>
          <w:szCs w:val="20"/>
        </w:rPr>
        <w:t xml:space="preserve">, </w:t>
      </w:r>
      <w:r w:rsidRPr="00A97FFE">
        <w:rPr>
          <w:rFonts w:ascii="Times New Roman" w:hAnsi="Times New Roman" w:cs="Times New Roman"/>
          <w:sz w:val="20"/>
          <w:szCs w:val="20"/>
        </w:rPr>
        <w:t>K</w:t>
      </w:r>
      <w:r>
        <w:rPr>
          <w:rFonts w:ascii="Times New Roman" w:hAnsi="Times New Roman" w:cs="Times New Roman"/>
          <w:sz w:val="20"/>
          <w:szCs w:val="20"/>
        </w:rPr>
        <w:t>.</w:t>
      </w:r>
      <w:r w:rsidRPr="00A97FFE">
        <w:rPr>
          <w:rFonts w:ascii="Times New Roman" w:hAnsi="Times New Roman" w:cs="Times New Roman"/>
          <w:sz w:val="20"/>
          <w:szCs w:val="20"/>
        </w:rPr>
        <w:t xml:space="preserve"> Choi</w:t>
      </w:r>
      <w:r>
        <w:rPr>
          <w:rFonts w:ascii="Times New Roman" w:hAnsi="Times New Roman" w:cs="Times New Roman"/>
          <w:sz w:val="20"/>
          <w:szCs w:val="20"/>
        </w:rPr>
        <w:t xml:space="preserve">, </w:t>
      </w:r>
      <w:r w:rsidRPr="00A97FFE">
        <w:rPr>
          <w:rFonts w:ascii="Times New Roman" w:hAnsi="Times New Roman" w:cs="Times New Roman"/>
          <w:sz w:val="20"/>
          <w:szCs w:val="20"/>
        </w:rPr>
        <w:t>Power Conscious Fixed Priority Scheduling for Hard Real-Time Systems</w:t>
      </w:r>
      <w:r>
        <w:rPr>
          <w:rFonts w:ascii="Times New Roman" w:hAnsi="Times New Roman" w:cs="Times New Roman"/>
          <w:sz w:val="20"/>
          <w:szCs w:val="20"/>
        </w:rPr>
        <w:t>, IEEE</w:t>
      </w:r>
    </w:p>
    <w:p w14:paraId="7118EDF0" w14:textId="09C0140F" w:rsidR="00340021" w:rsidRDefault="00340021" w:rsidP="00340021">
      <w:pPr>
        <w:pStyle w:val="NoSpacing"/>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sidRPr="00340021">
        <w:rPr>
          <w:rFonts w:ascii="Times New Roman" w:hAnsi="Times New Roman" w:cs="Times New Roman"/>
          <w:sz w:val="20"/>
          <w:szCs w:val="20"/>
        </w:rPr>
        <w:t>S. Knoll et a</w:t>
      </w:r>
      <w:r>
        <w:rPr>
          <w:rFonts w:ascii="Times New Roman" w:hAnsi="Times New Roman" w:cs="Times New Roman"/>
          <w:sz w:val="20"/>
          <w:szCs w:val="20"/>
        </w:rPr>
        <w:t>l</w:t>
      </w:r>
      <w:r w:rsidRPr="00340021">
        <w:rPr>
          <w:rFonts w:ascii="Times New Roman" w:hAnsi="Times New Roman" w:cs="Times New Roman"/>
          <w:sz w:val="20"/>
          <w:szCs w:val="20"/>
        </w:rPr>
        <w:t>., "M&amp;A for dynamically generating and maintaining</w:t>
      </w:r>
      <w:r>
        <w:rPr>
          <w:rFonts w:ascii="Times New Roman" w:hAnsi="Times New Roman" w:cs="Times New Roman"/>
          <w:sz w:val="20"/>
          <w:szCs w:val="20"/>
        </w:rPr>
        <w:t xml:space="preserve"> </w:t>
      </w:r>
      <w:r w:rsidRPr="00340021">
        <w:rPr>
          <w:rFonts w:ascii="Times New Roman" w:hAnsi="Times New Roman" w:cs="Times New Roman"/>
          <w:sz w:val="20"/>
          <w:szCs w:val="20"/>
        </w:rPr>
        <w:t>frame-based</w:t>
      </w:r>
      <w:r w:rsidRPr="00340021">
        <w:rPr>
          <w:rFonts w:ascii="Times New Roman" w:hAnsi="Times New Roman" w:cs="Times New Roman"/>
          <w:sz w:val="20"/>
          <w:szCs w:val="20"/>
        </w:rPr>
        <w:t xml:space="preserve"> polling schedules for polling isochronous and asynchronous</w:t>
      </w:r>
      <w:r>
        <w:rPr>
          <w:rFonts w:ascii="Times New Roman" w:hAnsi="Times New Roman" w:cs="Times New Roman"/>
          <w:sz w:val="20"/>
          <w:szCs w:val="20"/>
        </w:rPr>
        <w:t xml:space="preserve"> </w:t>
      </w:r>
      <w:r w:rsidRPr="00340021">
        <w:rPr>
          <w:rFonts w:ascii="Times New Roman" w:hAnsi="Times New Roman" w:cs="Times New Roman"/>
          <w:sz w:val="20"/>
          <w:szCs w:val="20"/>
        </w:rPr>
        <w:t>functions that guaranty latencies and bandwidths to the isochronous</w:t>
      </w:r>
      <w:r>
        <w:rPr>
          <w:rFonts w:ascii="Times New Roman" w:hAnsi="Times New Roman" w:cs="Times New Roman"/>
          <w:sz w:val="20"/>
          <w:szCs w:val="20"/>
        </w:rPr>
        <w:t xml:space="preserve"> </w:t>
      </w:r>
      <w:r w:rsidRPr="00340021">
        <w:rPr>
          <w:rFonts w:ascii="Times New Roman" w:hAnsi="Times New Roman" w:cs="Times New Roman"/>
          <w:sz w:val="20"/>
          <w:szCs w:val="20"/>
        </w:rPr>
        <w:t>functions," Us. Patent No. 5,742,847, Apr. 1998.</w:t>
      </w:r>
    </w:p>
    <w:p w14:paraId="7226EE97" w14:textId="289A267D" w:rsidR="00AD0B0A" w:rsidRDefault="00AD0B0A" w:rsidP="00AD0B0A">
      <w:pPr>
        <w:pStyle w:val="NoSpacing"/>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sidRPr="00AD0B0A">
        <w:rPr>
          <w:rFonts w:ascii="Times New Roman" w:hAnsi="Times New Roman" w:cs="Times New Roman"/>
          <w:sz w:val="20"/>
          <w:szCs w:val="20"/>
        </w:rPr>
        <w:t>J. Goossens, and C. Macq, "Limitation of the hyper-period in real-time</w:t>
      </w:r>
      <w:r>
        <w:rPr>
          <w:rFonts w:ascii="Times New Roman" w:hAnsi="Times New Roman" w:cs="Times New Roman"/>
          <w:sz w:val="20"/>
          <w:szCs w:val="20"/>
        </w:rPr>
        <w:t xml:space="preserve"> </w:t>
      </w:r>
      <w:r w:rsidRPr="00AD0B0A">
        <w:rPr>
          <w:rFonts w:ascii="Times New Roman" w:hAnsi="Times New Roman" w:cs="Times New Roman"/>
          <w:sz w:val="20"/>
          <w:szCs w:val="20"/>
        </w:rPr>
        <w:t>periodic task set generation," Proc. RTS Embedded System (RTSOI),</w:t>
      </w:r>
      <w:r>
        <w:rPr>
          <w:rFonts w:ascii="Times New Roman" w:hAnsi="Times New Roman" w:cs="Times New Roman"/>
          <w:sz w:val="20"/>
          <w:szCs w:val="20"/>
        </w:rPr>
        <w:t xml:space="preserve"> </w:t>
      </w:r>
      <w:r w:rsidRPr="00AD0B0A">
        <w:rPr>
          <w:rFonts w:ascii="Times New Roman" w:hAnsi="Times New Roman" w:cs="Times New Roman"/>
          <w:sz w:val="20"/>
          <w:szCs w:val="20"/>
        </w:rPr>
        <w:t>pp. 133-147, 2001.</w:t>
      </w:r>
    </w:p>
    <w:p w14:paraId="0FD86C6A" w14:textId="2BB489C6" w:rsidR="004E536D" w:rsidRDefault="004E536D" w:rsidP="004E536D">
      <w:pPr>
        <w:pStyle w:val="NoSpacing"/>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sidRPr="004E536D">
        <w:rPr>
          <w:rFonts w:ascii="Times New Roman" w:hAnsi="Times New Roman" w:cs="Times New Roman"/>
          <w:sz w:val="20"/>
          <w:szCs w:val="20"/>
        </w:rPr>
        <w:t>G</w:t>
      </w:r>
      <w:r>
        <w:rPr>
          <w:rFonts w:ascii="Times New Roman" w:hAnsi="Times New Roman" w:cs="Times New Roman"/>
          <w:sz w:val="20"/>
          <w:szCs w:val="20"/>
        </w:rPr>
        <w:t xml:space="preserve">. </w:t>
      </w:r>
      <w:r w:rsidRPr="004E536D">
        <w:rPr>
          <w:rFonts w:ascii="Times New Roman" w:hAnsi="Times New Roman" w:cs="Times New Roman"/>
          <w:sz w:val="20"/>
          <w:szCs w:val="20"/>
        </w:rPr>
        <w:t>Liu</w:t>
      </w:r>
      <w:r>
        <w:rPr>
          <w:rFonts w:ascii="Times New Roman" w:hAnsi="Times New Roman" w:cs="Times New Roman"/>
          <w:sz w:val="20"/>
          <w:szCs w:val="20"/>
        </w:rPr>
        <w:t xml:space="preserve">, </w:t>
      </w:r>
      <w:r w:rsidRPr="004E536D">
        <w:rPr>
          <w:rFonts w:ascii="Times New Roman" w:hAnsi="Times New Roman" w:cs="Times New Roman"/>
          <w:sz w:val="20"/>
          <w:szCs w:val="20"/>
        </w:rPr>
        <w:t>J</w:t>
      </w:r>
      <w:r>
        <w:rPr>
          <w:rFonts w:ascii="Times New Roman" w:hAnsi="Times New Roman" w:cs="Times New Roman"/>
          <w:sz w:val="20"/>
          <w:szCs w:val="20"/>
        </w:rPr>
        <w:t xml:space="preserve">. </w:t>
      </w:r>
      <w:r w:rsidRPr="004E536D">
        <w:rPr>
          <w:rFonts w:ascii="Times New Roman" w:hAnsi="Times New Roman" w:cs="Times New Roman"/>
          <w:sz w:val="20"/>
          <w:szCs w:val="20"/>
        </w:rPr>
        <w:t>Gao</w:t>
      </w:r>
      <w:r>
        <w:rPr>
          <w:rFonts w:ascii="Times New Roman" w:hAnsi="Times New Roman" w:cs="Times New Roman"/>
          <w:sz w:val="20"/>
          <w:szCs w:val="20"/>
        </w:rPr>
        <w:t xml:space="preserve">, </w:t>
      </w:r>
      <w:r w:rsidRPr="004E536D">
        <w:rPr>
          <w:rFonts w:ascii="Times New Roman" w:hAnsi="Times New Roman" w:cs="Times New Roman"/>
          <w:sz w:val="20"/>
          <w:szCs w:val="20"/>
        </w:rPr>
        <w:t>L</w:t>
      </w:r>
      <w:r>
        <w:rPr>
          <w:rFonts w:ascii="Times New Roman" w:hAnsi="Times New Roman" w:cs="Times New Roman"/>
          <w:sz w:val="20"/>
          <w:szCs w:val="20"/>
        </w:rPr>
        <w:t xml:space="preserve">. </w:t>
      </w:r>
      <w:r w:rsidRPr="004E536D">
        <w:rPr>
          <w:rFonts w:ascii="Times New Roman" w:hAnsi="Times New Roman" w:cs="Times New Roman"/>
          <w:sz w:val="20"/>
          <w:szCs w:val="20"/>
        </w:rPr>
        <w:t>Zeng</w:t>
      </w:r>
      <w:r>
        <w:rPr>
          <w:rFonts w:ascii="Times New Roman" w:hAnsi="Times New Roman" w:cs="Times New Roman"/>
          <w:sz w:val="20"/>
          <w:szCs w:val="20"/>
        </w:rPr>
        <w:t xml:space="preserve">, </w:t>
      </w:r>
      <w:r w:rsidRPr="004E536D">
        <w:rPr>
          <w:rFonts w:ascii="Times New Roman" w:hAnsi="Times New Roman" w:cs="Times New Roman"/>
          <w:sz w:val="20"/>
          <w:szCs w:val="20"/>
        </w:rPr>
        <w:t>Y</w:t>
      </w:r>
      <w:r>
        <w:rPr>
          <w:rFonts w:ascii="Times New Roman" w:hAnsi="Times New Roman" w:cs="Times New Roman"/>
          <w:sz w:val="20"/>
          <w:szCs w:val="20"/>
        </w:rPr>
        <w:t xml:space="preserve">. </w:t>
      </w:r>
      <w:r w:rsidRPr="004E536D">
        <w:rPr>
          <w:rFonts w:ascii="Times New Roman" w:hAnsi="Times New Roman" w:cs="Times New Roman"/>
          <w:sz w:val="20"/>
          <w:szCs w:val="20"/>
        </w:rPr>
        <w:t>Hou</w:t>
      </w:r>
      <w:r>
        <w:rPr>
          <w:rFonts w:ascii="Times New Roman" w:hAnsi="Times New Roman" w:cs="Times New Roman"/>
          <w:sz w:val="20"/>
          <w:szCs w:val="20"/>
        </w:rPr>
        <w:t xml:space="preserve">, </w:t>
      </w:r>
      <w:r w:rsidRPr="004E536D">
        <w:rPr>
          <w:rFonts w:ascii="Times New Roman" w:hAnsi="Times New Roman" w:cs="Times New Roman"/>
          <w:sz w:val="20"/>
          <w:szCs w:val="20"/>
        </w:rPr>
        <w:t>C</w:t>
      </w:r>
      <w:r>
        <w:rPr>
          <w:rFonts w:ascii="Times New Roman" w:hAnsi="Times New Roman" w:cs="Times New Roman"/>
          <w:sz w:val="20"/>
          <w:szCs w:val="20"/>
        </w:rPr>
        <w:t xml:space="preserve">. </w:t>
      </w:r>
      <w:r w:rsidRPr="004E536D">
        <w:rPr>
          <w:rFonts w:ascii="Times New Roman" w:hAnsi="Times New Roman" w:cs="Times New Roman"/>
          <w:sz w:val="20"/>
          <w:szCs w:val="20"/>
        </w:rPr>
        <w:t>Cao</w:t>
      </w:r>
      <w:r>
        <w:rPr>
          <w:rFonts w:ascii="Times New Roman" w:hAnsi="Times New Roman" w:cs="Times New Roman"/>
          <w:sz w:val="20"/>
          <w:szCs w:val="20"/>
        </w:rPr>
        <w:t xml:space="preserve">, </w:t>
      </w:r>
      <w:r w:rsidRPr="004E536D">
        <w:rPr>
          <w:rFonts w:ascii="Times New Roman" w:hAnsi="Times New Roman" w:cs="Times New Roman"/>
          <w:sz w:val="20"/>
          <w:szCs w:val="20"/>
        </w:rPr>
        <w:t>L</w:t>
      </w:r>
      <w:r>
        <w:rPr>
          <w:rFonts w:ascii="Times New Roman" w:hAnsi="Times New Roman" w:cs="Times New Roman"/>
          <w:sz w:val="20"/>
          <w:szCs w:val="20"/>
        </w:rPr>
        <w:t xml:space="preserve">. </w:t>
      </w:r>
      <w:r w:rsidRPr="004E536D">
        <w:rPr>
          <w:rFonts w:ascii="Times New Roman" w:hAnsi="Times New Roman" w:cs="Times New Roman"/>
          <w:sz w:val="20"/>
          <w:szCs w:val="20"/>
        </w:rPr>
        <w:t>Tonga</w:t>
      </w:r>
      <w:r>
        <w:rPr>
          <w:rFonts w:ascii="Times New Roman" w:hAnsi="Times New Roman" w:cs="Times New Roman"/>
          <w:sz w:val="20"/>
          <w:szCs w:val="20"/>
        </w:rPr>
        <w:t xml:space="preserve">, </w:t>
      </w:r>
      <w:r w:rsidRPr="004E536D">
        <w:rPr>
          <w:rFonts w:ascii="Times New Roman" w:hAnsi="Times New Roman" w:cs="Times New Roman"/>
          <w:sz w:val="20"/>
          <w:szCs w:val="20"/>
        </w:rPr>
        <w:t>Y</w:t>
      </w:r>
      <w:r>
        <w:rPr>
          <w:rFonts w:ascii="Times New Roman" w:hAnsi="Times New Roman" w:cs="Times New Roman"/>
          <w:sz w:val="20"/>
          <w:szCs w:val="20"/>
        </w:rPr>
        <w:t xml:space="preserve">. </w:t>
      </w:r>
      <w:r w:rsidRPr="004E536D">
        <w:rPr>
          <w:rFonts w:ascii="Times New Roman" w:hAnsi="Times New Roman" w:cs="Times New Roman"/>
          <w:sz w:val="20"/>
          <w:szCs w:val="20"/>
        </w:rPr>
        <w:t>Wang</w:t>
      </w:r>
      <w:r>
        <w:rPr>
          <w:rFonts w:ascii="Times New Roman" w:hAnsi="Times New Roman" w:cs="Times New Roman"/>
          <w:sz w:val="20"/>
          <w:szCs w:val="20"/>
        </w:rPr>
        <w:t xml:space="preserve">, </w:t>
      </w:r>
      <w:r w:rsidRPr="004E536D">
        <w:rPr>
          <w:rFonts w:ascii="Times New Roman" w:hAnsi="Times New Roman" w:cs="Times New Roman"/>
          <w:sz w:val="20"/>
          <w:szCs w:val="20"/>
        </w:rPr>
        <w:t>On-demand ventilation and energy conservation of industrial exhaust systems based on stochastic modeling</w:t>
      </w:r>
      <w:r>
        <w:rPr>
          <w:rFonts w:ascii="Times New Roman" w:hAnsi="Times New Roman" w:cs="Times New Roman"/>
          <w:sz w:val="20"/>
          <w:szCs w:val="20"/>
        </w:rPr>
        <w:t>, Energy and Building, Elsevier</w:t>
      </w:r>
    </w:p>
    <w:p w14:paraId="16759D15" w14:textId="087D7AF2" w:rsidR="008830F7" w:rsidRDefault="008830F7" w:rsidP="008830F7">
      <w:pPr>
        <w:pStyle w:val="NoSpacing"/>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sidR="00295B2B" w:rsidRPr="008830F7">
        <w:rPr>
          <w:rFonts w:ascii="Times New Roman" w:hAnsi="Times New Roman" w:cs="Times New Roman"/>
          <w:sz w:val="20"/>
          <w:szCs w:val="20"/>
        </w:rPr>
        <w:t>Y</w:t>
      </w:r>
      <w:r w:rsidR="00295B2B">
        <w:rPr>
          <w:rFonts w:ascii="Times New Roman" w:hAnsi="Times New Roman" w:cs="Times New Roman"/>
          <w:sz w:val="20"/>
          <w:szCs w:val="20"/>
        </w:rPr>
        <w:t>.</w:t>
      </w:r>
      <w:r w:rsidR="00295B2B" w:rsidRPr="008830F7">
        <w:rPr>
          <w:rFonts w:ascii="Times New Roman" w:hAnsi="Times New Roman" w:cs="Times New Roman"/>
          <w:sz w:val="20"/>
          <w:szCs w:val="20"/>
        </w:rPr>
        <w:t xml:space="preserve"> Hou, J</w:t>
      </w:r>
      <w:r w:rsidR="00295B2B">
        <w:rPr>
          <w:rFonts w:ascii="Times New Roman" w:hAnsi="Times New Roman" w:cs="Times New Roman"/>
          <w:sz w:val="20"/>
          <w:szCs w:val="20"/>
        </w:rPr>
        <w:t>.</w:t>
      </w:r>
      <w:r w:rsidR="00295B2B" w:rsidRPr="008830F7">
        <w:rPr>
          <w:rFonts w:ascii="Times New Roman" w:hAnsi="Times New Roman" w:cs="Times New Roman"/>
          <w:sz w:val="20"/>
          <w:szCs w:val="20"/>
        </w:rPr>
        <w:t xml:space="preserve"> Weng, Q</w:t>
      </w:r>
      <w:r w:rsidR="00295B2B">
        <w:rPr>
          <w:rFonts w:ascii="Times New Roman" w:hAnsi="Times New Roman" w:cs="Times New Roman"/>
          <w:sz w:val="20"/>
          <w:szCs w:val="20"/>
        </w:rPr>
        <w:t>.</w:t>
      </w:r>
      <w:r w:rsidR="00295B2B" w:rsidRPr="008830F7">
        <w:rPr>
          <w:rFonts w:ascii="Times New Roman" w:hAnsi="Times New Roman" w:cs="Times New Roman"/>
          <w:sz w:val="20"/>
          <w:szCs w:val="20"/>
        </w:rPr>
        <w:t xml:space="preserve"> Gao, Y</w:t>
      </w:r>
      <w:r w:rsidR="00295B2B">
        <w:rPr>
          <w:rFonts w:ascii="Times New Roman" w:hAnsi="Times New Roman" w:cs="Times New Roman"/>
          <w:sz w:val="20"/>
          <w:szCs w:val="20"/>
        </w:rPr>
        <w:t>.</w:t>
      </w:r>
      <w:r w:rsidR="00295B2B" w:rsidRPr="008830F7">
        <w:rPr>
          <w:rFonts w:ascii="Times New Roman" w:hAnsi="Times New Roman" w:cs="Times New Roman"/>
          <w:sz w:val="20"/>
          <w:szCs w:val="20"/>
        </w:rPr>
        <w:t xml:space="preserve"> Wang, M</w:t>
      </w:r>
      <w:r w:rsidR="00295B2B">
        <w:rPr>
          <w:rFonts w:ascii="Times New Roman" w:hAnsi="Times New Roman" w:cs="Times New Roman"/>
          <w:sz w:val="20"/>
          <w:szCs w:val="20"/>
        </w:rPr>
        <w:t>0</w:t>
      </w:r>
      <w:r w:rsidR="00295B2B" w:rsidRPr="008830F7">
        <w:rPr>
          <w:rFonts w:ascii="Times New Roman" w:hAnsi="Times New Roman" w:cs="Times New Roman"/>
          <w:sz w:val="20"/>
          <w:szCs w:val="20"/>
        </w:rPr>
        <w:t xml:space="preserve"> Khokhar, J</w:t>
      </w:r>
      <w:r w:rsidR="00295B2B">
        <w:rPr>
          <w:rFonts w:ascii="Times New Roman" w:hAnsi="Times New Roman" w:cs="Times New Roman"/>
          <w:sz w:val="20"/>
          <w:szCs w:val="20"/>
        </w:rPr>
        <w:t>.</w:t>
      </w:r>
      <w:r w:rsidR="00295B2B" w:rsidRPr="008830F7">
        <w:rPr>
          <w:rFonts w:ascii="Times New Roman" w:hAnsi="Times New Roman" w:cs="Times New Roman"/>
          <w:sz w:val="20"/>
          <w:szCs w:val="20"/>
        </w:rPr>
        <w:t xml:space="preserve"> Liu</w:t>
      </w:r>
      <w:r w:rsidR="00295B2B">
        <w:rPr>
          <w:rFonts w:ascii="Times New Roman" w:hAnsi="Times New Roman" w:cs="Times New Roman"/>
          <w:sz w:val="20"/>
          <w:szCs w:val="20"/>
        </w:rPr>
        <w:t xml:space="preserve">, </w:t>
      </w:r>
      <w:r w:rsidRPr="008830F7">
        <w:rPr>
          <w:rFonts w:ascii="Times New Roman" w:hAnsi="Times New Roman" w:cs="Times New Roman"/>
          <w:sz w:val="20"/>
          <w:szCs w:val="20"/>
        </w:rPr>
        <w:t>Considering the Patient Satisfaction and Staffing skill the Optimization of Surgical Scheduling by Particle Swarm and Genetic Algorithm</w:t>
      </w:r>
    </w:p>
    <w:p w14:paraId="14B60C89" w14:textId="064274B2" w:rsidR="00B82748" w:rsidRPr="0045449F" w:rsidRDefault="00B82748" w:rsidP="00B82748">
      <w:pPr>
        <w:pStyle w:val="NoSpacing"/>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8</w:t>
      </w:r>
      <w:r>
        <w:rPr>
          <w:rFonts w:ascii="Times New Roman" w:hAnsi="Times New Roman" w:cs="Times New Roman"/>
          <w:sz w:val="20"/>
          <w:szCs w:val="20"/>
        </w:rPr>
        <w:t>]</w:t>
      </w:r>
      <w:r>
        <w:rPr>
          <w:rFonts w:ascii="Times New Roman" w:hAnsi="Times New Roman" w:cs="Times New Roman"/>
          <w:sz w:val="20"/>
          <w:szCs w:val="20"/>
        </w:rPr>
        <w:tab/>
        <w:t xml:space="preserve">J. Xu, </w:t>
      </w:r>
      <w:r w:rsidRPr="00BA1A50">
        <w:rPr>
          <w:rFonts w:ascii="Times New Roman" w:hAnsi="Times New Roman" w:cs="Times New Roman"/>
          <w:sz w:val="20"/>
          <w:szCs w:val="20"/>
        </w:rPr>
        <w:t xml:space="preserve">A Method for Adjusting the Periods of Periodic Processes </w:t>
      </w:r>
      <w:r>
        <w:rPr>
          <w:rFonts w:ascii="Times New Roman" w:hAnsi="Times New Roman" w:cs="Times New Roman"/>
          <w:sz w:val="20"/>
          <w:szCs w:val="20"/>
        </w:rPr>
        <w:t>t</w:t>
      </w:r>
      <w:r w:rsidRPr="00BA1A50">
        <w:rPr>
          <w:rFonts w:ascii="Times New Roman" w:hAnsi="Times New Roman" w:cs="Times New Roman"/>
          <w:sz w:val="20"/>
          <w:szCs w:val="20"/>
        </w:rPr>
        <w:t>o</w:t>
      </w:r>
      <w:r>
        <w:rPr>
          <w:rFonts w:ascii="Times New Roman" w:hAnsi="Times New Roman" w:cs="Times New Roman"/>
          <w:sz w:val="20"/>
          <w:szCs w:val="20"/>
        </w:rPr>
        <w:t xml:space="preserve"> </w:t>
      </w:r>
      <w:r w:rsidRPr="00BA1A50">
        <w:rPr>
          <w:rFonts w:ascii="Times New Roman" w:hAnsi="Times New Roman" w:cs="Times New Roman"/>
          <w:sz w:val="20"/>
          <w:szCs w:val="20"/>
        </w:rPr>
        <w:t>Reduce the Least Common Multiple of the Period Lengths in</w:t>
      </w:r>
      <w:r>
        <w:rPr>
          <w:rFonts w:ascii="Times New Roman" w:hAnsi="Times New Roman" w:cs="Times New Roman"/>
          <w:sz w:val="20"/>
          <w:szCs w:val="20"/>
        </w:rPr>
        <w:t xml:space="preserve"> </w:t>
      </w:r>
      <w:r w:rsidRPr="00BA1A50">
        <w:rPr>
          <w:rFonts w:ascii="Times New Roman" w:hAnsi="Times New Roman" w:cs="Times New Roman"/>
          <w:sz w:val="20"/>
          <w:szCs w:val="20"/>
        </w:rPr>
        <w:t>Real-Time Embedded Systems</w:t>
      </w:r>
    </w:p>
    <w:p w14:paraId="30808F08" w14:textId="0497F791" w:rsidR="00C83006" w:rsidRDefault="00C83006" w:rsidP="008830F7">
      <w:pPr>
        <w:pStyle w:val="NoSpacing"/>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r>
      <w:r w:rsidR="00407C9C">
        <w:rPr>
          <w:rFonts w:ascii="Times New Roman" w:hAnsi="Times New Roman" w:cs="Times New Roman"/>
          <w:sz w:val="20"/>
          <w:szCs w:val="20"/>
        </w:rPr>
        <w:t xml:space="preserve">T. F. Abdelzaher, K. S. Shin, </w:t>
      </w:r>
      <w:r w:rsidR="00407C9C" w:rsidRPr="00407C9C">
        <w:rPr>
          <w:rFonts w:ascii="Times New Roman" w:hAnsi="Times New Roman" w:cs="Times New Roman"/>
          <w:sz w:val="20"/>
          <w:szCs w:val="20"/>
        </w:rPr>
        <w:t>Period-based load partitioning and assignment for large real-time applications</w:t>
      </w:r>
      <w:r w:rsidR="00407C9C">
        <w:rPr>
          <w:rFonts w:ascii="Times New Roman" w:hAnsi="Times New Roman" w:cs="Times New Roman"/>
          <w:sz w:val="20"/>
          <w:szCs w:val="20"/>
        </w:rPr>
        <w:t xml:space="preserve">, </w:t>
      </w:r>
      <w:r w:rsidR="00407C9C" w:rsidRPr="00407C9C">
        <w:rPr>
          <w:rFonts w:ascii="Times New Roman" w:hAnsi="Times New Roman" w:cs="Times New Roman"/>
          <w:sz w:val="20"/>
          <w:szCs w:val="20"/>
        </w:rPr>
        <w:t>IEEE Transactions on Computers, 2000</w:t>
      </w:r>
    </w:p>
    <w:p w14:paraId="5066FAB5" w14:textId="2CCB7886" w:rsidR="00407C9C" w:rsidRDefault="00407C9C" w:rsidP="00407C9C">
      <w:pPr>
        <w:pStyle w:val="NoSpacing"/>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r w:rsidRPr="00407C9C">
        <w:rPr>
          <w:rFonts w:ascii="Times New Roman" w:hAnsi="Times New Roman" w:cs="Times New Roman"/>
          <w:sz w:val="20"/>
          <w:szCs w:val="20"/>
        </w:rPr>
        <w:t>S Gong, JJ Han</w:t>
      </w:r>
      <w:r>
        <w:rPr>
          <w:rFonts w:ascii="Times New Roman" w:hAnsi="Times New Roman" w:cs="Times New Roman"/>
          <w:sz w:val="20"/>
          <w:szCs w:val="20"/>
        </w:rPr>
        <w:t xml:space="preserve">, </w:t>
      </w:r>
      <w:r w:rsidRPr="00407C9C">
        <w:rPr>
          <w:rFonts w:ascii="Times New Roman" w:hAnsi="Times New Roman" w:cs="Times New Roman"/>
          <w:sz w:val="20"/>
          <w:szCs w:val="20"/>
        </w:rPr>
        <w:t>Global emergency-based job-level scheduling for weakly-hard real-time systems</w:t>
      </w:r>
      <w:r>
        <w:rPr>
          <w:rFonts w:ascii="Times New Roman" w:hAnsi="Times New Roman" w:cs="Times New Roman"/>
          <w:sz w:val="20"/>
          <w:szCs w:val="20"/>
        </w:rPr>
        <w:t>,</w:t>
      </w:r>
      <w:r w:rsidRPr="00407C9C">
        <w:rPr>
          <w:rFonts w:ascii="Times New Roman" w:hAnsi="Times New Roman" w:cs="Times New Roman"/>
          <w:sz w:val="20"/>
          <w:szCs w:val="20"/>
        </w:rPr>
        <w:t xml:space="preserve"> Journal of Systems Architecture, 2021 </w:t>
      </w:r>
      <w:r>
        <w:rPr>
          <w:rFonts w:ascii="Times New Roman" w:hAnsi="Times New Roman" w:cs="Times New Roman"/>
          <w:sz w:val="20"/>
          <w:szCs w:val="20"/>
        </w:rPr>
        <w:t>–</w:t>
      </w:r>
      <w:r w:rsidRPr="00407C9C">
        <w:rPr>
          <w:rFonts w:ascii="Times New Roman" w:hAnsi="Times New Roman" w:cs="Times New Roman"/>
          <w:sz w:val="20"/>
          <w:szCs w:val="20"/>
        </w:rPr>
        <w:t xml:space="preserve"> Elsevier</w:t>
      </w:r>
    </w:p>
    <w:p w14:paraId="029189B6" w14:textId="7250E1E0" w:rsidR="00407C9C" w:rsidRDefault="00407C9C" w:rsidP="00407C9C">
      <w:pPr>
        <w:pStyle w:val="NoSpacing"/>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r w:rsidRPr="00407C9C">
        <w:rPr>
          <w:rFonts w:ascii="Times New Roman" w:hAnsi="Times New Roman" w:cs="Times New Roman"/>
          <w:sz w:val="20"/>
          <w:szCs w:val="20"/>
        </w:rPr>
        <w:t>X</w:t>
      </w:r>
      <w:r>
        <w:rPr>
          <w:rFonts w:ascii="Times New Roman" w:hAnsi="Times New Roman" w:cs="Times New Roman"/>
          <w:sz w:val="20"/>
          <w:szCs w:val="20"/>
        </w:rPr>
        <w:t>.</w:t>
      </w:r>
      <w:r w:rsidRPr="00407C9C">
        <w:rPr>
          <w:rFonts w:ascii="Times New Roman" w:hAnsi="Times New Roman" w:cs="Times New Roman"/>
          <w:sz w:val="20"/>
          <w:szCs w:val="20"/>
        </w:rPr>
        <w:t xml:space="preserve"> Jin; A</w:t>
      </w:r>
      <w:r>
        <w:rPr>
          <w:rFonts w:ascii="Times New Roman" w:hAnsi="Times New Roman" w:cs="Times New Roman"/>
          <w:sz w:val="20"/>
          <w:szCs w:val="20"/>
        </w:rPr>
        <w:t>.</w:t>
      </w:r>
      <w:r w:rsidRPr="00407C9C">
        <w:rPr>
          <w:rFonts w:ascii="Times New Roman" w:hAnsi="Times New Roman" w:cs="Times New Roman"/>
          <w:sz w:val="20"/>
          <w:szCs w:val="20"/>
        </w:rPr>
        <w:t xml:space="preserve"> Saifullah; C</w:t>
      </w:r>
      <w:r>
        <w:rPr>
          <w:rFonts w:ascii="Times New Roman" w:hAnsi="Times New Roman" w:cs="Times New Roman"/>
          <w:sz w:val="20"/>
          <w:szCs w:val="20"/>
        </w:rPr>
        <w:t>.</w:t>
      </w:r>
      <w:r w:rsidRPr="00407C9C">
        <w:rPr>
          <w:rFonts w:ascii="Times New Roman" w:hAnsi="Times New Roman" w:cs="Times New Roman"/>
          <w:sz w:val="20"/>
          <w:szCs w:val="20"/>
        </w:rPr>
        <w:t xml:space="preserve"> Lu; P</w:t>
      </w:r>
      <w:r>
        <w:rPr>
          <w:rFonts w:ascii="Times New Roman" w:hAnsi="Times New Roman" w:cs="Times New Roman"/>
          <w:sz w:val="20"/>
          <w:szCs w:val="20"/>
        </w:rPr>
        <w:t>.</w:t>
      </w:r>
      <w:r w:rsidRPr="00407C9C">
        <w:rPr>
          <w:rFonts w:ascii="Times New Roman" w:hAnsi="Times New Roman" w:cs="Times New Roman"/>
          <w:sz w:val="20"/>
          <w:szCs w:val="20"/>
        </w:rPr>
        <w:t xml:space="preserve"> Zeng</w:t>
      </w:r>
      <w:r>
        <w:rPr>
          <w:rFonts w:ascii="Times New Roman" w:hAnsi="Times New Roman" w:cs="Times New Roman"/>
          <w:sz w:val="20"/>
          <w:szCs w:val="20"/>
        </w:rPr>
        <w:t xml:space="preserve">, </w:t>
      </w:r>
      <w:r w:rsidRPr="00407C9C">
        <w:rPr>
          <w:rFonts w:ascii="Times New Roman" w:hAnsi="Times New Roman" w:cs="Times New Roman"/>
          <w:sz w:val="20"/>
          <w:szCs w:val="20"/>
        </w:rPr>
        <w:t>Real-Time Scheduling for Event-Triggered and Time-Triggered Flows in Industrial Wireless Sensor-Actuator Networks</w:t>
      </w:r>
      <w:r>
        <w:rPr>
          <w:rFonts w:ascii="Times New Roman" w:hAnsi="Times New Roman" w:cs="Times New Roman"/>
          <w:sz w:val="20"/>
          <w:szCs w:val="20"/>
        </w:rPr>
        <w:t xml:space="preserve">, </w:t>
      </w:r>
      <w:r w:rsidRPr="00407C9C">
        <w:rPr>
          <w:rFonts w:ascii="Times New Roman" w:hAnsi="Times New Roman" w:cs="Times New Roman"/>
          <w:sz w:val="20"/>
          <w:szCs w:val="20"/>
        </w:rPr>
        <w:t>IEEE INFOCOM 2019 - IEEE Conference on Computer Communications</w:t>
      </w:r>
    </w:p>
    <w:p w14:paraId="723A1063" w14:textId="48EED5AE" w:rsidR="00D536C0" w:rsidRDefault="00D536C0" w:rsidP="00407C9C">
      <w:pPr>
        <w:pStyle w:val="NoSpacing"/>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r>
      <w:r w:rsidRPr="00D536C0">
        <w:rPr>
          <w:rFonts w:ascii="Times New Roman" w:hAnsi="Times New Roman" w:cs="Times New Roman"/>
          <w:sz w:val="20"/>
          <w:szCs w:val="20"/>
        </w:rPr>
        <w:t>S</w:t>
      </w:r>
      <w:r>
        <w:rPr>
          <w:rFonts w:ascii="Times New Roman" w:hAnsi="Times New Roman" w:cs="Times New Roman"/>
          <w:sz w:val="20"/>
          <w:szCs w:val="20"/>
        </w:rPr>
        <w:t>.</w:t>
      </w:r>
      <w:r w:rsidRPr="00D536C0">
        <w:rPr>
          <w:rFonts w:ascii="Times New Roman" w:hAnsi="Times New Roman" w:cs="Times New Roman"/>
          <w:sz w:val="20"/>
          <w:szCs w:val="20"/>
        </w:rPr>
        <w:t xml:space="preserve"> Niknam</w:t>
      </w:r>
      <w:r>
        <w:rPr>
          <w:rFonts w:ascii="Times New Roman" w:hAnsi="Times New Roman" w:cs="Times New Roman"/>
          <w:sz w:val="20"/>
          <w:szCs w:val="20"/>
        </w:rPr>
        <w:t>,</w:t>
      </w:r>
      <w:r w:rsidRPr="00D536C0">
        <w:rPr>
          <w:rFonts w:ascii="Times New Roman" w:hAnsi="Times New Roman" w:cs="Times New Roman"/>
          <w:sz w:val="20"/>
          <w:szCs w:val="20"/>
        </w:rPr>
        <w:t xml:space="preserve"> P</w:t>
      </w:r>
      <w:r>
        <w:rPr>
          <w:rFonts w:ascii="Times New Roman" w:hAnsi="Times New Roman" w:cs="Times New Roman"/>
          <w:sz w:val="20"/>
          <w:szCs w:val="20"/>
        </w:rPr>
        <w:t>.</w:t>
      </w:r>
      <w:r w:rsidRPr="00D536C0">
        <w:rPr>
          <w:rFonts w:ascii="Times New Roman" w:hAnsi="Times New Roman" w:cs="Times New Roman"/>
          <w:sz w:val="20"/>
          <w:szCs w:val="20"/>
        </w:rPr>
        <w:t xml:space="preserve"> Wang</w:t>
      </w:r>
      <w:r>
        <w:rPr>
          <w:rFonts w:ascii="Times New Roman" w:hAnsi="Times New Roman" w:cs="Times New Roman"/>
          <w:sz w:val="20"/>
          <w:szCs w:val="20"/>
        </w:rPr>
        <w:t>,</w:t>
      </w:r>
      <w:r w:rsidRPr="00D536C0">
        <w:rPr>
          <w:rFonts w:ascii="Times New Roman" w:hAnsi="Times New Roman" w:cs="Times New Roman"/>
          <w:sz w:val="20"/>
          <w:szCs w:val="20"/>
        </w:rPr>
        <w:t xml:space="preserve"> T</w:t>
      </w:r>
      <w:r>
        <w:rPr>
          <w:rFonts w:ascii="Times New Roman" w:hAnsi="Times New Roman" w:cs="Times New Roman"/>
          <w:sz w:val="20"/>
          <w:szCs w:val="20"/>
        </w:rPr>
        <w:t>.</w:t>
      </w:r>
      <w:r w:rsidRPr="00D536C0">
        <w:rPr>
          <w:rFonts w:ascii="Times New Roman" w:hAnsi="Times New Roman" w:cs="Times New Roman"/>
          <w:sz w:val="20"/>
          <w:szCs w:val="20"/>
        </w:rPr>
        <w:t xml:space="preserve"> Stefanov</w:t>
      </w:r>
      <w:r>
        <w:rPr>
          <w:rFonts w:ascii="Times New Roman" w:hAnsi="Times New Roman" w:cs="Times New Roman"/>
          <w:sz w:val="20"/>
          <w:szCs w:val="20"/>
        </w:rPr>
        <w:t xml:space="preserve">, </w:t>
      </w:r>
      <w:r w:rsidRPr="00D536C0">
        <w:rPr>
          <w:rFonts w:ascii="Times New Roman" w:hAnsi="Times New Roman" w:cs="Times New Roman"/>
          <w:sz w:val="20"/>
          <w:szCs w:val="20"/>
        </w:rPr>
        <w:t>Hard Real-Time Scheduling of Streaming Applications Modeled as Cyclic CSDF Graphs</w:t>
      </w:r>
      <w:r>
        <w:rPr>
          <w:rFonts w:ascii="Times New Roman" w:hAnsi="Times New Roman" w:cs="Times New Roman"/>
          <w:sz w:val="20"/>
          <w:szCs w:val="20"/>
        </w:rPr>
        <w:t xml:space="preserve">, </w:t>
      </w:r>
      <w:r w:rsidR="00DE79D0" w:rsidRPr="00DE79D0">
        <w:rPr>
          <w:rFonts w:ascii="Times New Roman" w:hAnsi="Times New Roman" w:cs="Times New Roman"/>
          <w:sz w:val="20"/>
          <w:szCs w:val="20"/>
        </w:rPr>
        <w:t>2019 Design, Automation &amp; Test in Europe Conference &amp; Exhibition</w:t>
      </w:r>
    </w:p>
    <w:p w14:paraId="0D8854DF" w14:textId="479A483F" w:rsidR="00DE79D0" w:rsidRPr="008830F7" w:rsidRDefault="00DE79D0" w:rsidP="00407C9C">
      <w:pPr>
        <w:pStyle w:val="NoSpacing"/>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r>
      <w:r w:rsidRPr="00DE79D0">
        <w:rPr>
          <w:rFonts w:ascii="Times New Roman" w:hAnsi="Times New Roman" w:cs="Times New Roman"/>
          <w:sz w:val="20"/>
          <w:szCs w:val="20"/>
        </w:rPr>
        <w:t>X</w:t>
      </w:r>
      <w:r>
        <w:rPr>
          <w:rFonts w:ascii="Times New Roman" w:hAnsi="Times New Roman" w:cs="Times New Roman"/>
          <w:sz w:val="20"/>
          <w:szCs w:val="20"/>
        </w:rPr>
        <w:t>.</w:t>
      </w:r>
      <w:r w:rsidRPr="00DE79D0">
        <w:rPr>
          <w:rFonts w:ascii="Times New Roman" w:hAnsi="Times New Roman" w:cs="Times New Roman"/>
          <w:sz w:val="20"/>
          <w:szCs w:val="20"/>
        </w:rPr>
        <w:t xml:space="preserve"> JIN, C</w:t>
      </w:r>
      <w:r>
        <w:rPr>
          <w:rFonts w:ascii="Times New Roman" w:hAnsi="Times New Roman" w:cs="Times New Roman"/>
          <w:sz w:val="20"/>
          <w:szCs w:val="20"/>
        </w:rPr>
        <w:t>.</w:t>
      </w:r>
      <w:r w:rsidRPr="00DE79D0">
        <w:rPr>
          <w:rFonts w:ascii="Times New Roman" w:hAnsi="Times New Roman" w:cs="Times New Roman"/>
          <w:sz w:val="20"/>
          <w:szCs w:val="20"/>
        </w:rPr>
        <w:t xml:space="preserve"> XIA</w:t>
      </w:r>
      <w:r>
        <w:rPr>
          <w:rFonts w:ascii="Times New Roman" w:hAnsi="Times New Roman" w:cs="Times New Roman"/>
          <w:sz w:val="20"/>
          <w:szCs w:val="20"/>
        </w:rPr>
        <w:t xml:space="preserve">, </w:t>
      </w:r>
      <w:r w:rsidRPr="00DE79D0">
        <w:rPr>
          <w:rFonts w:ascii="Times New Roman" w:hAnsi="Times New Roman" w:cs="Times New Roman"/>
          <w:sz w:val="20"/>
          <w:szCs w:val="20"/>
        </w:rPr>
        <w:t>N</w:t>
      </w:r>
      <w:r>
        <w:rPr>
          <w:rFonts w:ascii="Times New Roman" w:hAnsi="Times New Roman" w:cs="Times New Roman"/>
          <w:sz w:val="20"/>
          <w:szCs w:val="20"/>
        </w:rPr>
        <w:t>.</w:t>
      </w:r>
      <w:r w:rsidRPr="00DE79D0">
        <w:rPr>
          <w:rFonts w:ascii="Times New Roman" w:hAnsi="Times New Roman" w:cs="Times New Roman"/>
          <w:sz w:val="20"/>
          <w:szCs w:val="20"/>
        </w:rPr>
        <w:t xml:space="preserve"> GUAN, C</w:t>
      </w:r>
      <w:r>
        <w:rPr>
          <w:rFonts w:ascii="Times New Roman" w:hAnsi="Times New Roman" w:cs="Times New Roman"/>
          <w:sz w:val="20"/>
          <w:szCs w:val="20"/>
        </w:rPr>
        <w:t>.</w:t>
      </w:r>
      <w:r w:rsidRPr="00DE79D0">
        <w:rPr>
          <w:rFonts w:ascii="Times New Roman" w:hAnsi="Times New Roman" w:cs="Times New Roman"/>
          <w:sz w:val="20"/>
          <w:szCs w:val="20"/>
        </w:rPr>
        <w:t xml:space="preserve"> XU, D</w:t>
      </w:r>
      <w:r>
        <w:rPr>
          <w:rFonts w:ascii="Times New Roman" w:hAnsi="Times New Roman" w:cs="Times New Roman"/>
          <w:sz w:val="20"/>
          <w:szCs w:val="20"/>
        </w:rPr>
        <w:t>.</w:t>
      </w:r>
      <w:r w:rsidRPr="00DE79D0">
        <w:rPr>
          <w:rFonts w:ascii="Times New Roman" w:hAnsi="Times New Roman" w:cs="Times New Roman"/>
          <w:sz w:val="20"/>
          <w:szCs w:val="20"/>
        </w:rPr>
        <w:t xml:space="preserve"> LI, Y</w:t>
      </w:r>
      <w:r>
        <w:rPr>
          <w:rFonts w:ascii="Times New Roman" w:hAnsi="Times New Roman" w:cs="Times New Roman"/>
          <w:sz w:val="20"/>
          <w:szCs w:val="20"/>
        </w:rPr>
        <w:t>.</w:t>
      </w:r>
      <w:r w:rsidRPr="00DE79D0">
        <w:rPr>
          <w:rFonts w:ascii="Times New Roman" w:hAnsi="Times New Roman" w:cs="Times New Roman"/>
          <w:sz w:val="20"/>
          <w:szCs w:val="20"/>
        </w:rPr>
        <w:t xml:space="preserve"> YIN AND P</w:t>
      </w:r>
      <w:r>
        <w:rPr>
          <w:rFonts w:ascii="Times New Roman" w:hAnsi="Times New Roman" w:cs="Times New Roman"/>
          <w:sz w:val="20"/>
          <w:szCs w:val="20"/>
        </w:rPr>
        <w:t>.</w:t>
      </w:r>
      <w:r w:rsidRPr="00DE79D0">
        <w:rPr>
          <w:rFonts w:ascii="Times New Roman" w:hAnsi="Times New Roman" w:cs="Times New Roman"/>
          <w:sz w:val="20"/>
          <w:szCs w:val="20"/>
        </w:rPr>
        <w:t xml:space="preserve"> ZENG</w:t>
      </w:r>
      <w:r>
        <w:rPr>
          <w:rFonts w:ascii="Times New Roman" w:hAnsi="Times New Roman" w:cs="Times New Roman"/>
          <w:sz w:val="20"/>
          <w:szCs w:val="20"/>
        </w:rPr>
        <w:t xml:space="preserve">, </w:t>
      </w:r>
      <w:r w:rsidRPr="00DE79D0">
        <w:rPr>
          <w:rFonts w:ascii="Times New Roman" w:hAnsi="Times New Roman" w:cs="Times New Roman"/>
          <w:sz w:val="20"/>
          <w:szCs w:val="20"/>
        </w:rPr>
        <w:t xml:space="preserve">Real-Time Scheduling of Massive Data in Time Sensitive Networks </w:t>
      </w:r>
      <w:r>
        <w:rPr>
          <w:rFonts w:ascii="Times New Roman" w:hAnsi="Times New Roman" w:cs="Times New Roman"/>
          <w:sz w:val="20"/>
          <w:szCs w:val="20"/>
        </w:rPr>
        <w:t>w</w:t>
      </w:r>
      <w:r w:rsidRPr="00DE79D0">
        <w:rPr>
          <w:rFonts w:ascii="Times New Roman" w:hAnsi="Times New Roman" w:cs="Times New Roman"/>
          <w:sz w:val="20"/>
          <w:szCs w:val="20"/>
        </w:rPr>
        <w:t>ith a Limited Number of Schedule Entries</w:t>
      </w:r>
      <w:r>
        <w:rPr>
          <w:rFonts w:ascii="Times New Roman" w:hAnsi="Times New Roman" w:cs="Times New Roman"/>
          <w:sz w:val="20"/>
          <w:szCs w:val="20"/>
        </w:rPr>
        <w:t>, IEEE Access</w:t>
      </w:r>
    </w:p>
    <w:sectPr w:rsidR="00DE79D0" w:rsidRPr="008830F7" w:rsidSect="0040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856B7"/>
    <w:multiLevelType w:val="hybridMultilevel"/>
    <w:tmpl w:val="5CAEE9A6"/>
    <w:lvl w:ilvl="0" w:tplc="D9F29074">
      <w:start w:val="2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91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9A"/>
    <w:rsid w:val="00020BB0"/>
    <w:rsid w:val="0003782C"/>
    <w:rsid w:val="0004069F"/>
    <w:rsid w:val="000407C9"/>
    <w:rsid w:val="00046CBA"/>
    <w:rsid w:val="00063491"/>
    <w:rsid w:val="000C60DB"/>
    <w:rsid w:val="000D5E1C"/>
    <w:rsid w:val="000E26F7"/>
    <w:rsid w:val="000F75AE"/>
    <w:rsid w:val="00117F75"/>
    <w:rsid w:val="00125DD9"/>
    <w:rsid w:val="00133105"/>
    <w:rsid w:val="00137395"/>
    <w:rsid w:val="00153A5A"/>
    <w:rsid w:val="00173769"/>
    <w:rsid w:val="001770FC"/>
    <w:rsid w:val="00185F1B"/>
    <w:rsid w:val="001864E6"/>
    <w:rsid w:val="0018748F"/>
    <w:rsid w:val="001A2E8A"/>
    <w:rsid w:val="001A34AB"/>
    <w:rsid w:val="001A4A16"/>
    <w:rsid w:val="001B60BD"/>
    <w:rsid w:val="001C22E7"/>
    <w:rsid w:val="001D3268"/>
    <w:rsid w:val="001D7FCC"/>
    <w:rsid w:val="001F6FBD"/>
    <w:rsid w:val="0020329D"/>
    <w:rsid w:val="00203B93"/>
    <w:rsid w:val="00230402"/>
    <w:rsid w:val="00236D9B"/>
    <w:rsid w:val="0027105F"/>
    <w:rsid w:val="00272042"/>
    <w:rsid w:val="00281660"/>
    <w:rsid w:val="00281BA5"/>
    <w:rsid w:val="00283748"/>
    <w:rsid w:val="00287EC2"/>
    <w:rsid w:val="00293AF2"/>
    <w:rsid w:val="00295B2B"/>
    <w:rsid w:val="002A1B86"/>
    <w:rsid w:val="002A4E40"/>
    <w:rsid w:val="002A5BF7"/>
    <w:rsid w:val="002B4C70"/>
    <w:rsid w:val="002B631E"/>
    <w:rsid w:val="002C2064"/>
    <w:rsid w:val="002D4253"/>
    <w:rsid w:val="002D488A"/>
    <w:rsid w:val="002F0FFA"/>
    <w:rsid w:val="002F73B7"/>
    <w:rsid w:val="002F7F68"/>
    <w:rsid w:val="003031C6"/>
    <w:rsid w:val="00327E02"/>
    <w:rsid w:val="00340021"/>
    <w:rsid w:val="00345504"/>
    <w:rsid w:val="00354C5B"/>
    <w:rsid w:val="0037020B"/>
    <w:rsid w:val="0037063A"/>
    <w:rsid w:val="0037090E"/>
    <w:rsid w:val="00373140"/>
    <w:rsid w:val="00382579"/>
    <w:rsid w:val="003A31A4"/>
    <w:rsid w:val="003B19AC"/>
    <w:rsid w:val="0040095A"/>
    <w:rsid w:val="004032B7"/>
    <w:rsid w:val="004050CC"/>
    <w:rsid w:val="00407C9C"/>
    <w:rsid w:val="00420830"/>
    <w:rsid w:val="00421721"/>
    <w:rsid w:val="004349CB"/>
    <w:rsid w:val="00441E5C"/>
    <w:rsid w:val="004533E8"/>
    <w:rsid w:val="0045449F"/>
    <w:rsid w:val="004577F9"/>
    <w:rsid w:val="00457D32"/>
    <w:rsid w:val="0046497F"/>
    <w:rsid w:val="0047281B"/>
    <w:rsid w:val="0047712F"/>
    <w:rsid w:val="004A50D0"/>
    <w:rsid w:val="004A73C1"/>
    <w:rsid w:val="004E02AF"/>
    <w:rsid w:val="004E0F0B"/>
    <w:rsid w:val="004E2744"/>
    <w:rsid w:val="004E536D"/>
    <w:rsid w:val="004F1895"/>
    <w:rsid w:val="004F6F3C"/>
    <w:rsid w:val="005000DA"/>
    <w:rsid w:val="005043A4"/>
    <w:rsid w:val="005047D9"/>
    <w:rsid w:val="00507256"/>
    <w:rsid w:val="00507BF2"/>
    <w:rsid w:val="0051243D"/>
    <w:rsid w:val="005208CC"/>
    <w:rsid w:val="00522094"/>
    <w:rsid w:val="00532A7B"/>
    <w:rsid w:val="005708DB"/>
    <w:rsid w:val="00577A6E"/>
    <w:rsid w:val="0058566E"/>
    <w:rsid w:val="005913B8"/>
    <w:rsid w:val="00593BD0"/>
    <w:rsid w:val="00595F88"/>
    <w:rsid w:val="00597172"/>
    <w:rsid w:val="005A588E"/>
    <w:rsid w:val="005C007C"/>
    <w:rsid w:val="005E7EE5"/>
    <w:rsid w:val="005F5A5A"/>
    <w:rsid w:val="00605793"/>
    <w:rsid w:val="006122B4"/>
    <w:rsid w:val="006314E0"/>
    <w:rsid w:val="006326D4"/>
    <w:rsid w:val="00644A19"/>
    <w:rsid w:val="0065704C"/>
    <w:rsid w:val="00663F74"/>
    <w:rsid w:val="006733C4"/>
    <w:rsid w:val="00673D5D"/>
    <w:rsid w:val="006764F4"/>
    <w:rsid w:val="0068550F"/>
    <w:rsid w:val="00687435"/>
    <w:rsid w:val="006944CD"/>
    <w:rsid w:val="006A2AA9"/>
    <w:rsid w:val="006B44E5"/>
    <w:rsid w:val="006B558E"/>
    <w:rsid w:val="006D71F3"/>
    <w:rsid w:val="00700CA8"/>
    <w:rsid w:val="0071110B"/>
    <w:rsid w:val="00723E2C"/>
    <w:rsid w:val="007312EC"/>
    <w:rsid w:val="0073238B"/>
    <w:rsid w:val="007324A5"/>
    <w:rsid w:val="0074102E"/>
    <w:rsid w:val="00742387"/>
    <w:rsid w:val="007462C9"/>
    <w:rsid w:val="007463EF"/>
    <w:rsid w:val="00747207"/>
    <w:rsid w:val="00776E72"/>
    <w:rsid w:val="00777AEB"/>
    <w:rsid w:val="007B0368"/>
    <w:rsid w:val="007B4D1F"/>
    <w:rsid w:val="007C1C9B"/>
    <w:rsid w:val="007C451E"/>
    <w:rsid w:val="007C4B62"/>
    <w:rsid w:val="007D672B"/>
    <w:rsid w:val="007D7413"/>
    <w:rsid w:val="008151C1"/>
    <w:rsid w:val="008246D4"/>
    <w:rsid w:val="00826CAF"/>
    <w:rsid w:val="008344E5"/>
    <w:rsid w:val="008353B5"/>
    <w:rsid w:val="00835D56"/>
    <w:rsid w:val="00840B82"/>
    <w:rsid w:val="00874FE1"/>
    <w:rsid w:val="00875D73"/>
    <w:rsid w:val="008830F7"/>
    <w:rsid w:val="0088602C"/>
    <w:rsid w:val="00891F3D"/>
    <w:rsid w:val="008A5E58"/>
    <w:rsid w:val="008D1A09"/>
    <w:rsid w:val="008D3975"/>
    <w:rsid w:val="008D4524"/>
    <w:rsid w:val="008D4DD3"/>
    <w:rsid w:val="008D626B"/>
    <w:rsid w:val="008F1426"/>
    <w:rsid w:val="00903110"/>
    <w:rsid w:val="0090314C"/>
    <w:rsid w:val="0090708A"/>
    <w:rsid w:val="009075EA"/>
    <w:rsid w:val="00911294"/>
    <w:rsid w:val="00913EC6"/>
    <w:rsid w:val="00914649"/>
    <w:rsid w:val="0094114C"/>
    <w:rsid w:val="00941DDC"/>
    <w:rsid w:val="009562CF"/>
    <w:rsid w:val="0096007B"/>
    <w:rsid w:val="00960902"/>
    <w:rsid w:val="009638A4"/>
    <w:rsid w:val="00973E32"/>
    <w:rsid w:val="00975249"/>
    <w:rsid w:val="00983A9A"/>
    <w:rsid w:val="009929EF"/>
    <w:rsid w:val="00993829"/>
    <w:rsid w:val="0099519B"/>
    <w:rsid w:val="009A023C"/>
    <w:rsid w:val="009A10C8"/>
    <w:rsid w:val="009A42E9"/>
    <w:rsid w:val="009E05A0"/>
    <w:rsid w:val="00A246F6"/>
    <w:rsid w:val="00A274D0"/>
    <w:rsid w:val="00A36959"/>
    <w:rsid w:val="00A41768"/>
    <w:rsid w:val="00A46B51"/>
    <w:rsid w:val="00A508CA"/>
    <w:rsid w:val="00A5516F"/>
    <w:rsid w:val="00A81B38"/>
    <w:rsid w:val="00A84397"/>
    <w:rsid w:val="00A955A6"/>
    <w:rsid w:val="00A97FFE"/>
    <w:rsid w:val="00AB25D5"/>
    <w:rsid w:val="00AD0B0A"/>
    <w:rsid w:val="00AD24FC"/>
    <w:rsid w:val="00AE3E97"/>
    <w:rsid w:val="00AE40BF"/>
    <w:rsid w:val="00AE7C56"/>
    <w:rsid w:val="00B015E5"/>
    <w:rsid w:val="00B03C02"/>
    <w:rsid w:val="00B0449B"/>
    <w:rsid w:val="00B044A2"/>
    <w:rsid w:val="00B05B11"/>
    <w:rsid w:val="00B54956"/>
    <w:rsid w:val="00B569D0"/>
    <w:rsid w:val="00B6087E"/>
    <w:rsid w:val="00B66281"/>
    <w:rsid w:val="00B82748"/>
    <w:rsid w:val="00B84E5A"/>
    <w:rsid w:val="00BA1A50"/>
    <w:rsid w:val="00BA60BB"/>
    <w:rsid w:val="00BB088B"/>
    <w:rsid w:val="00BD62D0"/>
    <w:rsid w:val="00BD79E9"/>
    <w:rsid w:val="00BE01A1"/>
    <w:rsid w:val="00BF33FE"/>
    <w:rsid w:val="00C1018A"/>
    <w:rsid w:val="00C228D3"/>
    <w:rsid w:val="00C3513B"/>
    <w:rsid w:val="00C36DD5"/>
    <w:rsid w:val="00C47AA9"/>
    <w:rsid w:val="00C50E0B"/>
    <w:rsid w:val="00C604C2"/>
    <w:rsid w:val="00C8182F"/>
    <w:rsid w:val="00C83006"/>
    <w:rsid w:val="00C844F4"/>
    <w:rsid w:val="00C93AB8"/>
    <w:rsid w:val="00C966BC"/>
    <w:rsid w:val="00CA4C83"/>
    <w:rsid w:val="00CB45B4"/>
    <w:rsid w:val="00CC43AF"/>
    <w:rsid w:val="00CE4EC7"/>
    <w:rsid w:val="00CE5E65"/>
    <w:rsid w:val="00CF4595"/>
    <w:rsid w:val="00D11B02"/>
    <w:rsid w:val="00D17EE0"/>
    <w:rsid w:val="00D271DE"/>
    <w:rsid w:val="00D371CE"/>
    <w:rsid w:val="00D536C0"/>
    <w:rsid w:val="00D5396D"/>
    <w:rsid w:val="00D53D81"/>
    <w:rsid w:val="00D543AB"/>
    <w:rsid w:val="00D54CB9"/>
    <w:rsid w:val="00D55EA7"/>
    <w:rsid w:val="00D66079"/>
    <w:rsid w:val="00D84EF9"/>
    <w:rsid w:val="00DA00D2"/>
    <w:rsid w:val="00DA430F"/>
    <w:rsid w:val="00DA467C"/>
    <w:rsid w:val="00DA629C"/>
    <w:rsid w:val="00DB6145"/>
    <w:rsid w:val="00DC75DA"/>
    <w:rsid w:val="00DE2604"/>
    <w:rsid w:val="00DE3F1A"/>
    <w:rsid w:val="00DE4D85"/>
    <w:rsid w:val="00DE79D0"/>
    <w:rsid w:val="00DF3A29"/>
    <w:rsid w:val="00E02D7D"/>
    <w:rsid w:val="00E04B91"/>
    <w:rsid w:val="00E056B0"/>
    <w:rsid w:val="00E14B4E"/>
    <w:rsid w:val="00E22C7A"/>
    <w:rsid w:val="00E24800"/>
    <w:rsid w:val="00E30D55"/>
    <w:rsid w:val="00E4324F"/>
    <w:rsid w:val="00E52FF7"/>
    <w:rsid w:val="00E561C7"/>
    <w:rsid w:val="00E778F3"/>
    <w:rsid w:val="00E8189D"/>
    <w:rsid w:val="00E84BA9"/>
    <w:rsid w:val="00EA519B"/>
    <w:rsid w:val="00EB0003"/>
    <w:rsid w:val="00EB26A7"/>
    <w:rsid w:val="00EB4202"/>
    <w:rsid w:val="00EC2989"/>
    <w:rsid w:val="00EC3D47"/>
    <w:rsid w:val="00EC44A9"/>
    <w:rsid w:val="00EC5A2E"/>
    <w:rsid w:val="00EC6A51"/>
    <w:rsid w:val="00EE0791"/>
    <w:rsid w:val="00EF032C"/>
    <w:rsid w:val="00EF3CBF"/>
    <w:rsid w:val="00EF41DF"/>
    <w:rsid w:val="00EF5021"/>
    <w:rsid w:val="00EF5B46"/>
    <w:rsid w:val="00F1783B"/>
    <w:rsid w:val="00F212CC"/>
    <w:rsid w:val="00F24715"/>
    <w:rsid w:val="00F30033"/>
    <w:rsid w:val="00F33A8B"/>
    <w:rsid w:val="00F40C57"/>
    <w:rsid w:val="00F5034B"/>
    <w:rsid w:val="00F54D37"/>
    <w:rsid w:val="00F57778"/>
    <w:rsid w:val="00F6471E"/>
    <w:rsid w:val="00F71410"/>
    <w:rsid w:val="00FB28A3"/>
    <w:rsid w:val="00FB5AD7"/>
    <w:rsid w:val="00FC1F0C"/>
    <w:rsid w:val="00FD08A9"/>
    <w:rsid w:val="00FD5847"/>
    <w:rsid w:val="00FE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1C14"/>
  <w15:chartTrackingRefBased/>
  <w15:docId w15:val="{D72FA541-9277-7040-9EF1-9B4FA8CC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A9A"/>
  </w:style>
  <w:style w:type="character" w:styleId="PlaceholderText">
    <w:name w:val="Placeholder Text"/>
    <w:basedOn w:val="DefaultParagraphFont"/>
    <w:uiPriority w:val="99"/>
    <w:semiHidden/>
    <w:rsid w:val="008830F7"/>
    <w:rPr>
      <w:color w:val="808080"/>
    </w:rPr>
  </w:style>
  <w:style w:type="paragraph" w:styleId="ListParagraph">
    <w:name w:val="List Paragraph"/>
    <w:basedOn w:val="Normal"/>
    <w:uiPriority w:val="34"/>
    <w:qFormat/>
    <w:rsid w:val="00D1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88">
      <w:bodyDiv w:val="1"/>
      <w:marLeft w:val="0"/>
      <w:marRight w:val="0"/>
      <w:marTop w:val="0"/>
      <w:marBottom w:val="0"/>
      <w:divBdr>
        <w:top w:val="none" w:sz="0" w:space="0" w:color="auto"/>
        <w:left w:val="none" w:sz="0" w:space="0" w:color="auto"/>
        <w:bottom w:val="none" w:sz="0" w:space="0" w:color="auto"/>
        <w:right w:val="none" w:sz="0" w:space="0" w:color="auto"/>
      </w:divBdr>
    </w:div>
    <w:div w:id="207837694">
      <w:bodyDiv w:val="1"/>
      <w:marLeft w:val="0"/>
      <w:marRight w:val="0"/>
      <w:marTop w:val="0"/>
      <w:marBottom w:val="0"/>
      <w:divBdr>
        <w:top w:val="none" w:sz="0" w:space="0" w:color="auto"/>
        <w:left w:val="none" w:sz="0" w:space="0" w:color="auto"/>
        <w:bottom w:val="none" w:sz="0" w:space="0" w:color="auto"/>
        <w:right w:val="none" w:sz="0" w:space="0" w:color="auto"/>
      </w:divBdr>
    </w:div>
    <w:div w:id="271134241">
      <w:bodyDiv w:val="1"/>
      <w:marLeft w:val="0"/>
      <w:marRight w:val="0"/>
      <w:marTop w:val="0"/>
      <w:marBottom w:val="0"/>
      <w:divBdr>
        <w:top w:val="none" w:sz="0" w:space="0" w:color="auto"/>
        <w:left w:val="none" w:sz="0" w:space="0" w:color="auto"/>
        <w:bottom w:val="none" w:sz="0" w:space="0" w:color="auto"/>
        <w:right w:val="none" w:sz="0" w:space="0" w:color="auto"/>
      </w:divBdr>
    </w:div>
    <w:div w:id="281884530">
      <w:bodyDiv w:val="1"/>
      <w:marLeft w:val="0"/>
      <w:marRight w:val="0"/>
      <w:marTop w:val="0"/>
      <w:marBottom w:val="0"/>
      <w:divBdr>
        <w:top w:val="none" w:sz="0" w:space="0" w:color="auto"/>
        <w:left w:val="none" w:sz="0" w:space="0" w:color="auto"/>
        <w:bottom w:val="none" w:sz="0" w:space="0" w:color="auto"/>
        <w:right w:val="none" w:sz="0" w:space="0" w:color="auto"/>
      </w:divBdr>
    </w:div>
    <w:div w:id="332147438">
      <w:bodyDiv w:val="1"/>
      <w:marLeft w:val="0"/>
      <w:marRight w:val="0"/>
      <w:marTop w:val="0"/>
      <w:marBottom w:val="0"/>
      <w:divBdr>
        <w:top w:val="none" w:sz="0" w:space="0" w:color="auto"/>
        <w:left w:val="none" w:sz="0" w:space="0" w:color="auto"/>
        <w:bottom w:val="none" w:sz="0" w:space="0" w:color="auto"/>
        <w:right w:val="none" w:sz="0" w:space="0" w:color="auto"/>
      </w:divBdr>
      <w:divsChild>
        <w:div w:id="2041468010">
          <w:marLeft w:val="-450"/>
          <w:marRight w:val="-450"/>
          <w:marTop w:val="450"/>
          <w:marBottom w:val="0"/>
          <w:divBdr>
            <w:top w:val="single" w:sz="6" w:space="0" w:color="DDDDDD"/>
            <w:left w:val="none" w:sz="0" w:space="0" w:color="auto"/>
            <w:bottom w:val="single" w:sz="6" w:space="0" w:color="DDDDDD"/>
            <w:right w:val="none" w:sz="0" w:space="0" w:color="auto"/>
          </w:divBdr>
          <w:divsChild>
            <w:div w:id="715007635">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380323264">
      <w:bodyDiv w:val="1"/>
      <w:marLeft w:val="0"/>
      <w:marRight w:val="0"/>
      <w:marTop w:val="0"/>
      <w:marBottom w:val="0"/>
      <w:divBdr>
        <w:top w:val="none" w:sz="0" w:space="0" w:color="auto"/>
        <w:left w:val="none" w:sz="0" w:space="0" w:color="auto"/>
        <w:bottom w:val="none" w:sz="0" w:space="0" w:color="auto"/>
        <w:right w:val="none" w:sz="0" w:space="0" w:color="auto"/>
      </w:divBdr>
    </w:div>
    <w:div w:id="383678942">
      <w:bodyDiv w:val="1"/>
      <w:marLeft w:val="0"/>
      <w:marRight w:val="0"/>
      <w:marTop w:val="0"/>
      <w:marBottom w:val="0"/>
      <w:divBdr>
        <w:top w:val="none" w:sz="0" w:space="0" w:color="auto"/>
        <w:left w:val="none" w:sz="0" w:space="0" w:color="auto"/>
        <w:bottom w:val="none" w:sz="0" w:space="0" w:color="auto"/>
        <w:right w:val="none" w:sz="0" w:space="0" w:color="auto"/>
      </w:divBdr>
      <w:divsChild>
        <w:div w:id="1473136532">
          <w:marLeft w:val="0"/>
          <w:marRight w:val="0"/>
          <w:marTop w:val="0"/>
          <w:marBottom w:val="120"/>
          <w:divBdr>
            <w:top w:val="none" w:sz="0" w:space="0" w:color="auto"/>
            <w:left w:val="none" w:sz="0" w:space="0" w:color="auto"/>
            <w:bottom w:val="none" w:sz="0" w:space="0" w:color="auto"/>
            <w:right w:val="none" w:sz="0" w:space="0" w:color="auto"/>
          </w:divBdr>
          <w:divsChild>
            <w:div w:id="611938558">
              <w:marLeft w:val="0"/>
              <w:marRight w:val="0"/>
              <w:marTop w:val="0"/>
              <w:marBottom w:val="0"/>
              <w:divBdr>
                <w:top w:val="none" w:sz="0" w:space="0" w:color="auto"/>
                <w:left w:val="none" w:sz="0" w:space="0" w:color="auto"/>
                <w:bottom w:val="none" w:sz="0" w:space="0" w:color="auto"/>
                <w:right w:val="none" w:sz="0" w:space="0" w:color="auto"/>
              </w:divBdr>
              <w:divsChild>
                <w:div w:id="1374379225">
                  <w:marLeft w:val="0"/>
                  <w:marRight w:val="0"/>
                  <w:marTop w:val="0"/>
                  <w:marBottom w:val="0"/>
                  <w:divBdr>
                    <w:top w:val="none" w:sz="0" w:space="0" w:color="auto"/>
                    <w:left w:val="none" w:sz="0" w:space="0" w:color="auto"/>
                    <w:bottom w:val="none" w:sz="0" w:space="0" w:color="auto"/>
                    <w:right w:val="none" w:sz="0" w:space="0" w:color="auto"/>
                  </w:divBdr>
                  <w:divsChild>
                    <w:div w:id="13452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9510">
      <w:bodyDiv w:val="1"/>
      <w:marLeft w:val="0"/>
      <w:marRight w:val="0"/>
      <w:marTop w:val="0"/>
      <w:marBottom w:val="0"/>
      <w:divBdr>
        <w:top w:val="none" w:sz="0" w:space="0" w:color="auto"/>
        <w:left w:val="none" w:sz="0" w:space="0" w:color="auto"/>
        <w:bottom w:val="none" w:sz="0" w:space="0" w:color="auto"/>
        <w:right w:val="none" w:sz="0" w:space="0" w:color="auto"/>
      </w:divBdr>
    </w:div>
    <w:div w:id="1298801501">
      <w:bodyDiv w:val="1"/>
      <w:marLeft w:val="0"/>
      <w:marRight w:val="0"/>
      <w:marTop w:val="0"/>
      <w:marBottom w:val="0"/>
      <w:divBdr>
        <w:top w:val="none" w:sz="0" w:space="0" w:color="auto"/>
        <w:left w:val="none" w:sz="0" w:space="0" w:color="auto"/>
        <w:bottom w:val="none" w:sz="0" w:space="0" w:color="auto"/>
        <w:right w:val="none" w:sz="0" w:space="0" w:color="auto"/>
      </w:divBdr>
      <w:divsChild>
        <w:div w:id="15278134">
          <w:marLeft w:val="0"/>
          <w:marRight w:val="0"/>
          <w:marTop w:val="0"/>
          <w:marBottom w:val="0"/>
          <w:divBdr>
            <w:top w:val="none" w:sz="0" w:space="0" w:color="auto"/>
            <w:left w:val="none" w:sz="0" w:space="0" w:color="auto"/>
            <w:bottom w:val="none" w:sz="0" w:space="0" w:color="auto"/>
            <w:right w:val="none" w:sz="0" w:space="0" w:color="auto"/>
          </w:divBdr>
          <w:divsChild>
            <w:div w:id="30233519">
              <w:marLeft w:val="0"/>
              <w:marRight w:val="0"/>
              <w:marTop w:val="0"/>
              <w:marBottom w:val="0"/>
              <w:divBdr>
                <w:top w:val="none" w:sz="0" w:space="0" w:color="auto"/>
                <w:left w:val="none" w:sz="0" w:space="0" w:color="auto"/>
                <w:bottom w:val="none" w:sz="0" w:space="0" w:color="auto"/>
                <w:right w:val="none" w:sz="0" w:space="0" w:color="auto"/>
              </w:divBdr>
              <w:divsChild>
                <w:div w:id="107161563">
                  <w:marLeft w:val="0"/>
                  <w:marRight w:val="0"/>
                  <w:marTop w:val="0"/>
                  <w:marBottom w:val="0"/>
                  <w:divBdr>
                    <w:top w:val="none" w:sz="0" w:space="0" w:color="auto"/>
                    <w:left w:val="none" w:sz="0" w:space="0" w:color="auto"/>
                    <w:bottom w:val="none" w:sz="0" w:space="0" w:color="auto"/>
                    <w:right w:val="none" w:sz="0" w:space="0" w:color="auto"/>
                  </w:divBdr>
                  <w:divsChild>
                    <w:div w:id="8437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1460">
      <w:bodyDiv w:val="1"/>
      <w:marLeft w:val="0"/>
      <w:marRight w:val="0"/>
      <w:marTop w:val="0"/>
      <w:marBottom w:val="0"/>
      <w:divBdr>
        <w:top w:val="none" w:sz="0" w:space="0" w:color="auto"/>
        <w:left w:val="none" w:sz="0" w:space="0" w:color="auto"/>
        <w:bottom w:val="none" w:sz="0" w:space="0" w:color="auto"/>
        <w:right w:val="none" w:sz="0" w:space="0" w:color="auto"/>
      </w:divBdr>
    </w:div>
    <w:div w:id="1365130448">
      <w:bodyDiv w:val="1"/>
      <w:marLeft w:val="0"/>
      <w:marRight w:val="0"/>
      <w:marTop w:val="0"/>
      <w:marBottom w:val="0"/>
      <w:divBdr>
        <w:top w:val="none" w:sz="0" w:space="0" w:color="auto"/>
        <w:left w:val="none" w:sz="0" w:space="0" w:color="auto"/>
        <w:bottom w:val="none" w:sz="0" w:space="0" w:color="auto"/>
        <w:right w:val="none" w:sz="0" w:space="0" w:color="auto"/>
      </w:divBdr>
    </w:div>
    <w:div w:id="1530605825">
      <w:bodyDiv w:val="1"/>
      <w:marLeft w:val="0"/>
      <w:marRight w:val="0"/>
      <w:marTop w:val="0"/>
      <w:marBottom w:val="0"/>
      <w:divBdr>
        <w:top w:val="none" w:sz="0" w:space="0" w:color="auto"/>
        <w:left w:val="none" w:sz="0" w:space="0" w:color="auto"/>
        <w:bottom w:val="none" w:sz="0" w:space="0" w:color="auto"/>
        <w:right w:val="none" w:sz="0" w:space="0" w:color="auto"/>
      </w:divBdr>
      <w:divsChild>
        <w:div w:id="205217627">
          <w:marLeft w:val="0"/>
          <w:marRight w:val="0"/>
          <w:marTop w:val="0"/>
          <w:marBottom w:val="0"/>
          <w:divBdr>
            <w:top w:val="none" w:sz="0" w:space="0" w:color="auto"/>
            <w:left w:val="none" w:sz="0" w:space="0" w:color="auto"/>
            <w:bottom w:val="none" w:sz="0" w:space="0" w:color="auto"/>
            <w:right w:val="none" w:sz="0" w:space="0" w:color="auto"/>
          </w:divBdr>
        </w:div>
      </w:divsChild>
    </w:div>
    <w:div w:id="1730031533">
      <w:bodyDiv w:val="1"/>
      <w:marLeft w:val="0"/>
      <w:marRight w:val="0"/>
      <w:marTop w:val="0"/>
      <w:marBottom w:val="0"/>
      <w:divBdr>
        <w:top w:val="none" w:sz="0" w:space="0" w:color="auto"/>
        <w:left w:val="none" w:sz="0" w:space="0" w:color="auto"/>
        <w:bottom w:val="none" w:sz="0" w:space="0" w:color="auto"/>
        <w:right w:val="none" w:sz="0" w:space="0" w:color="auto"/>
      </w:divBdr>
    </w:div>
    <w:div w:id="1971980118">
      <w:bodyDiv w:val="1"/>
      <w:marLeft w:val="0"/>
      <w:marRight w:val="0"/>
      <w:marTop w:val="0"/>
      <w:marBottom w:val="0"/>
      <w:divBdr>
        <w:top w:val="none" w:sz="0" w:space="0" w:color="auto"/>
        <w:left w:val="none" w:sz="0" w:space="0" w:color="auto"/>
        <w:bottom w:val="none" w:sz="0" w:space="0" w:color="auto"/>
        <w:right w:val="none" w:sz="0" w:space="0" w:color="auto"/>
      </w:divBdr>
    </w:div>
    <w:div w:id="21408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Liew</dc:creator>
  <cp:keywords/>
  <dc:description/>
  <cp:lastModifiedBy>Brica JD</cp:lastModifiedBy>
  <cp:revision>2</cp:revision>
  <dcterms:created xsi:type="dcterms:W3CDTF">2022-05-20T01:07:00Z</dcterms:created>
  <dcterms:modified xsi:type="dcterms:W3CDTF">2022-05-20T01:07:00Z</dcterms:modified>
</cp:coreProperties>
</file>