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serdarbalciold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2018-06-23T00:11:31Z</dcterms:modified>
  <cp:category/>
</cp:coreProperties>
</file>