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770A7" w14:textId="77777777" w:rsidR="00DE58DE" w:rsidRPr="002E6DAC" w:rsidRDefault="00DE58DE" w:rsidP="006B7243">
      <w:pPr>
        <w:ind w:right="-774"/>
        <w:contextualSpacing/>
        <w:rPr>
          <w:rFonts w:asciiTheme="minorHAnsi" w:hAnsiTheme="minorHAnsi"/>
          <w:b/>
          <w:sz w:val="16"/>
          <w:szCs w:val="16"/>
        </w:rPr>
      </w:pPr>
    </w:p>
    <w:p w14:paraId="1795D69A" w14:textId="556EAA41" w:rsidR="00DF10F8" w:rsidRDefault="00CB11EB" w:rsidP="006B7243">
      <w:pPr>
        <w:ind w:left="-720" w:right="-774"/>
        <w:contextualSpacing/>
        <w:jc w:val="center"/>
        <w:rPr>
          <w:rFonts w:ascii="Copperplate Gothic Bold" w:hAnsi="Copperplate Gothic Bold"/>
          <w:b/>
          <w:sz w:val="34"/>
          <w:szCs w:val="34"/>
        </w:rPr>
      </w:pPr>
      <w:r w:rsidRPr="00F20472">
        <w:rPr>
          <w:rFonts w:ascii="Copperplate Gothic Bold" w:hAnsi="Copperplate Gothic Bold"/>
          <w:b/>
          <w:sz w:val="34"/>
          <w:szCs w:val="34"/>
        </w:rPr>
        <w:t>Shazia Sohrawardy</w:t>
      </w:r>
    </w:p>
    <w:p w14:paraId="329B5B1E" w14:textId="0ECF7832" w:rsidR="00AB3B43" w:rsidRPr="007945B2" w:rsidRDefault="00547CCF" w:rsidP="007945B2">
      <w:pPr>
        <w:ind w:left="-360" w:right="-774"/>
        <w:jc w:val="center"/>
        <w:rPr>
          <w:rFonts w:ascii="Wingdings" w:hAnsi="Wingdings"/>
          <w:color w:val="000000"/>
        </w:rPr>
      </w:pPr>
      <w:r w:rsidRPr="00E83DA5">
        <w:rPr>
          <w:rFonts w:asciiTheme="minorHAnsi" w:hAnsiTheme="minorHAnsi"/>
          <w:sz w:val="20"/>
          <w:szCs w:val="20"/>
        </w:rPr>
        <w:t>2805 N 47</w:t>
      </w:r>
      <w:r w:rsidRPr="00E83DA5">
        <w:rPr>
          <w:rFonts w:asciiTheme="minorHAnsi" w:hAnsiTheme="minorHAnsi"/>
          <w:sz w:val="20"/>
          <w:szCs w:val="20"/>
          <w:vertAlign w:val="superscript"/>
        </w:rPr>
        <w:t>th</w:t>
      </w:r>
      <w:r w:rsidRPr="00E83DA5">
        <w:rPr>
          <w:rFonts w:asciiTheme="minorHAnsi" w:hAnsiTheme="minorHAnsi"/>
          <w:sz w:val="20"/>
          <w:szCs w:val="20"/>
        </w:rPr>
        <w:t xml:space="preserve"> Street, Apt 911, Philadelphia, PA 19131</w:t>
      </w:r>
      <w:r w:rsidR="00E83DA5" w:rsidRPr="00E83DA5">
        <w:rPr>
          <w:rFonts w:asciiTheme="minorHAnsi" w:hAnsiTheme="minorHAnsi"/>
          <w:sz w:val="20"/>
          <w:szCs w:val="20"/>
        </w:rPr>
        <w:t xml:space="preserve"> </w:t>
      </w:r>
      <w:r w:rsidR="00E83DA5" w:rsidRPr="00CD484E">
        <w:rPr>
          <w:rFonts w:ascii="Wingdings" w:hAnsi="Wingdings"/>
          <w:color w:val="000000"/>
        </w:rPr>
        <w:t></w:t>
      </w:r>
      <w:r w:rsidR="00E83DA5">
        <w:rPr>
          <w:rFonts w:asciiTheme="minorHAnsi" w:hAnsiTheme="minorHAnsi"/>
          <w:color w:val="000000"/>
        </w:rPr>
        <w:t xml:space="preserve"> (917) 251-</w:t>
      </w:r>
      <w:proofErr w:type="gramStart"/>
      <w:r w:rsidR="00E83DA5">
        <w:rPr>
          <w:rFonts w:asciiTheme="minorHAnsi" w:hAnsiTheme="minorHAnsi"/>
          <w:color w:val="000000"/>
        </w:rPr>
        <w:t xml:space="preserve">4613  </w:t>
      </w:r>
      <w:r w:rsidR="00E83DA5" w:rsidRPr="00CD484E">
        <w:rPr>
          <w:rFonts w:ascii="Wingdings" w:hAnsi="Wingdings"/>
          <w:color w:val="000000"/>
        </w:rPr>
        <w:t></w:t>
      </w:r>
      <w:proofErr w:type="gramEnd"/>
      <w:r w:rsidR="00E83DA5">
        <w:rPr>
          <w:rFonts w:asciiTheme="minorHAnsi" w:hAnsiTheme="minorHAnsi"/>
          <w:color w:val="000000"/>
        </w:rPr>
        <w:t xml:space="preserve">  </w:t>
      </w:r>
      <w:r w:rsidR="00DC21C9">
        <w:rPr>
          <w:rFonts w:asciiTheme="minorHAnsi" w:hAnsiTheme="minorHAnsi"/>
          <w:color w:val="000000"/>
        </w:rPr>
        <w:t>s</w:t>
      </w:r>
      <w:r w:rsidR="00E83DA5">
        <w:rPr>
          <w:rFonts w:asciiTheme="minorHAnsi" w:hAnsiTheme="minorHAnsi"/>
          <w:color w:val="000000"/>
        </w:rPr>
        <w:t>haziaso@pcom.edu</w:t>
      </w:r>
      <w:r w:rsidR="00E83DA5">
        <w:rPr>
          <w:rFonts w:ascii="Wingdings" w:hAnsi="Wingdings"/>
          <w:color w:val="000000"/>
        </w:rPr>
        <w:t></w:t>
      </w:r>
    </w:p>
    <w:tbl>
      <w:tblPr>
        <w:tblStyle w:val="TableGrid"/>
        <w:tblW w:w="1143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6112"/>
        <w:gridCol w:w="3068"/>
        <w:gridCol w:w="2172"/>
        <w:gridCol w:w="78"/>
      </w:tblGrid>
      <w:tr w:rsidR="00D615D2" w:rsidRPr="00D1084B" w14:paraId="1566E56F" w14:textId="77777777" w:rsidTr="00DB4F03">
        <w:trPr>
          <w:gridAfter w:val="1"/>
          <w:wAfter w:w="78" w:type="dxa"/>
          <w:trHeight w:val="195"/>
        </w:trPr>
        <w:tc>
          <w:tcPr>
            <w:tcW w:w="11352" w:type="dxa"/>
            <w:gridSpan w:val="3"/>
            <w:shd w:val="clear" w:color="auto" w:fill="D9D9D9"/>
          </w:tcPr>
          <w:p w14:paraId="2B27153F" w14:textId="77777777" w:rsidR="00D615D2" w:rsidRPr="00D1084B" w:rsidRDefault="00D615D2" w:rsidP="00547CCF">
            <w:pPr>
              <w:tabs>
                <w:tab w:val="left" w:pos="6560"/>
              </w:tabs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EDUCATION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ab/>
            </w:r>
          </w:p>
        </w:tc>
      </w:tr>
      <w:tr w:rsidR="00D615D2" w:rsidRPr="00AB47B9" w14:paraId="63FB2C32" w14:textId="77777777" w:rsidTr="00DB4F03">
        <w:trPr>
          <w:gridAfter w:val="1"/>
          <w:wAfter w:w="78" w:type="dxa"/>
          <w:trHeight w:val="1134"/>
        </w:trPr>
        <w:tc>
          <w:tcPr>
            <w:tcW w:w="6112" w:type="dxa"/>
            <w:shd w:val="clear" w:color="auto" w:fill="auto"/>
          </w:tcPr>
          <w:p w14:paraId="298BCDDE" w14:textId="57CA183B" w:rsidR="00D615D2" w:rsidRPr="00D615D2" w:rsidRDefault="00D615D2" w:rsidP="00D615D2">
            <w:pPr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615D2">
              <w:rPr>
                <w:rFonts w:ascii="Times New Roman" w:hAnsi="Times New Roman"/>
                <w:b/>
                <w:sz w:val="20"/>
                <w:szCs w:val="20"/>
              </w:rPr>
              <w:t>Philadelphia College of Osteopathic Medicine</w:t>
            </w:r>
          </w:p>
          <w:p w14:paraId="7ABE8C06" w14:textId="0C61AAA2" w:rsidR="00DA7F7D" w:rsidRPr="00D647FA" w:rsidRDefault="00D615D2" w:rsidP="00DA7F7D">
            <w:pPr>
              <w:pStyle w:val="ListParagraph"/>
              <w:numPr>
                <w:ilvl w:val="0"/>
                <w:numId w:val="14"/>
              </w:numPr>
              <w:ind w:left="162" w:right="-2178" w:hanging="162"/>
              <w:rPr>
                <w:rFonts w:ascii="Times New Roman" w:hAnsi="Times New Roman"/>
                <w:sz w:val="20"/>
              </w:rPr>
            </w:pPr>
            <w:r w:rsidRPr="00D615D2">
              <w:rPr>
                <w:rFonts w:ascii="Times New Roman" w:hAnsi="Times New Roman"/>
                <w:sz w:val="20"/>
                <w:szCs w:val="20"/>
              </w:rPr>
              <w:t xml:space="preserve">Doctor of Osteopathic Medicine, </w:t>
            </w:r>
            <w:r w:rsidRPr="00D81F02">
              <w:rPr>
                <w:rFonts w:ascii="Times New Roman" w:hAnsi="Times New Roman"/>
                <w:i/>
                <w:sz w:val="20"/>
                <w:szCs w:val="20"/>
              </w:rPr>
              <w:t>2017</w:t>
            </w:r>
          </w:p>
          <w:p w14:paraId="0D5A3897" w14:textId="5939A609" w:rsidR="00D647FA" w:rsidRPr="00D647FA" w:rsidRDefault="00D647FA" w:rsidP="00DA7F7D">
            <w:pPr>
              <w:pStyle w:val="ListParagraph"/>
              <w:numPr>
                <w:ilvl w:val="0"/>
                <w:numId w:val="14"/>
              </w:numPr>
              <w:ind w:left="162" w:right="-2178" w:hanging="162"/>
              <w:rPr>
                <w:rFonts w:ascii="Times New Roman" w:hAnsi="Times New Roman"/>
                <w:sz w:val="20"/>
              </w:rPr>
            </w:pPr>
            <w:r w:rsidRPr="00D647FA">
              <w:rPr>
                <w:rFonts w:ascii="Times New Roman" w:hAnsi="Times New Roman"/>
                <w:sz w:val="20"/>
                <w:szCs w:val="20"/>
              </w:rPr>
              <w:t xml:space="preserve">Expected CPR Certification by </w:t>
            </w:r>
            <w:r w:rsidRPr="00D647FA">
              <w:rPr>
                <w:rFonts w:ascii="Times New Roman" w:hAnsi="Times New Roman"/>
                <w:i/>
                <w:sz w:val="20"/>
                <w:szCs w:val="20"/>
              </w:rPr>
              <w:t>June</w:t>
            </w:r>
            <w:r w:rsidRPr="00D647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647FA">
              <w:rPr>
                <w:rFonts w:ascii="Times New Roman" w:hAnsi="Times New Roman"/>
                <w:i/>
                <w:sz w:val="20"/>
                <w:szCs w:val="20"/>
              </w:rPr>
              <w:t>2014</w:t>
            </w:r>
          </w:p>
          <w:p w14:paraId="277C9B1B" w14:textId="77777777" w:rsidR="00D615D2" w:rsidRPr="00D615D2" w:rsidRDefault="00D615D2" w:rsidP="00547CCF">
            <w:pPr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Drexel University College of Medicine</w:t>
            </w:r>
          </w:p>
          <w:p w14:paraId="72573518" w14:textId="2BFA6A92" w:rsidR="00D615D2" w:rsidRPr="00D615D2" w:rsidRDefault="00D615D2" w:rsidP="00547CCF">
            <w:pPr>
              <w:pStyle w:val="ListParagraph"/>
              <w:numPr>
                <w:ilvl w:val="0"/>
                <w:numId w:val="14"/>
              </w:numPr>
              <w:ind w:left="162" w:right="-2178" w:hanging="162"/>
              <w:rPr>
                <w:rFonts w:ascii="Times New Roman" w:hAnsi="Times New Roman"/>
                <w:sz w:val="20"/>
                <w:szCs w:val="20"/>
              </w:rPr>
            </w:pPr>
            <w:r w:rsidRPr="00D615D2">
              <w:rPr>
                <w:rFonts w:ascii="Times New Roman" w:hAnsi="Times New Roman"/>
                <w:sz w:val="20"/>
                <w:szCs w:val="20"/>
              </w:rPr>
              <w:t xml:space="preserve">Certificate in Biomedical Sciences (Masters Level), </w:t>
            </w:r>
            <w:r w:rsidRPr="00D81F02">
              <w:rPr>
                <w:rFonts w:ascii="Times New Roman" w:hAnsi="Times New Roman"/>
                <w:i/>
                <w:sz w:val="20"/>
                <w:szCs w:val="20"/>
              </w:rPr>
              <w:t>2012</w:t>
            </w:r>
          </w:p>
          <w:p w14:paraId="169CD534" w14:textId="77777777" w:rsidR="00D615D2" w:rsidRPr="00D615D2" w:rsidRDefault="00D615D2" w:rsidP="00547CCF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D615D2">
              <w:rPr>
                <w:rFonts w:ascii="Times New Roman" w:hAnsi="Times New Roman"/>
                <w:b/>
                <w:sz w:val="20"/>
                <w:szCs w:val="20"/>
              </w:rPr>
              <w:t>State University of New York at Geneseo</w:t>
            </w:r>
          </w:p>
          <w:p w14:paraId="19ABEC8E" w14:textId="3CAD273C" w:rsidR="00DB4F03" w:rsidRPr="00DB4F03" w:rsidRDefault="00D615D2" w:rsidP="00DB4F03">
            <w:pPr>
              <w:pStyle w:val="ListParagraph"/>
              <w:numPr>
                <w:ilvl w:val="0"/>
                <w:numId w:val="14"/>
              </w:numPr>
              <w:spacing w:after="120"/>
              <w:ind w:left="158" w:hanging="158"/>
              <w:contextualSpacing w:val="0"/>
              <w:rPr>
                <w:rFonts w:ascii="Times New Roman" w:hAnsi="Times New Roman"/>
                <w:sz w:val="20"/>
                <w:szCs w:val="20"/>
              </w:rPr>
            </w:pPr>
            <w:r w:rsidRPr="00D615D2">
              <w:rPr>
                <w:rFonts w:ascii="Times New Roman" w:hAnsi="Times New Roman"/>
                <w:sz w:val="20"/>
                <w:szCs w:val="20"/>
              </w:rPr>
              <w:t xml:space="preserve">Bachelor of Science in Biology (Premedical), </w:t>
            </w:r>
            <w:r w:rsidRPr="00D81F02">
              <w:rPr>
                <w:rFonts w:ascii="Times New Roman" w:hAnsi="Times New Roman"/>
                <w:i/>
                <w:sz w:val="20"/>
                <w:szCs w:val="20"/>
              </w:rPr>
              <w:t>200</w:t>
            </w:r>
            <w:r w:rsidR="00856B58">
              <w:rPr>
                <w:rFonts w:ascii="Times New Roman" w:hAnsi="Times New Roman"/>
                <w:i/>
                <w:sz w:val="20"/>
                <w:szCs w:val="20"/>
              </w:rPr>
              <w:t>9</w:t>
            </w:r>
          </w:p>
        </w:tc>
        <w:tc>
          <w:tcPr>
            <w:tcW w:w="5240" w:type="dxa"/>
            <w:gridSpan w:val="2"/>
            <w:shd w:val="clear" w:color="auto" w:fill="auto"/>
          </w:tcPr>
          <w:p w14:paraId="2F3A2070" w14:textId="77777777" w:rsidR="00D615D2" w:rsidRPr="00AB47B9" w:rsidRDefault="00D615D2" w:rsidP="00DA7F7D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71E39" w14:paraId="19C21581" w14:textId="77777777" w:rsidTr="00DB4F03">
        <w:tblPrEx>
          <w:shd w:val="clear" w:color="auto" w:fill="auto"/>
        </w:tblPrEx>
        <w:trPr>
          <w:trHeight w:val="94"/>
        </w:trPr>
        <w:tc>
          <w:tcPr>
            <w:tcW w:w="11430" w:type="dxa"/>
            <w:gridSpan w:val="4"/>
            <w:shd w:val="clear" w:color="auto" w:fill="D9D9D9"/>
          </w:tcPr>
          <w:p w14:paraId="221EFC4F" w14:textId="209EBEAC" w:rsidR="00FF1469" w:rsidRDefault="00B61687" w:rsidP="006B724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560"/>
              </w:tabs>
              <w:contextualSpacing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MEDICALLY-RELATED WORK EXPERIENCE</w:t>
            </w:r>
          </w:p>
        </w:tc>
      </w:tr>
      <w:tr w:rsidR="007E3AC1" w14:paraId="4396AE48" w14:textId="77777777" w:rsidTr="007E3AC1">
        <w:tblPrEx>
          <w:shd w:val="clear" w:color="auto" w:fill="auto"/>
        </w:tblPrEx>
        <w:trPr>
          <w:trHeight w:val="2961"/>
        </w:trPr>
        <w:tc>
          <w:tcPr>
            <w:tcW w:w="9180" w:type="dxa"/>
            <w:gridSpan w:val="2"/>
          </w:tcPr>
          <w:p w14:paraId="30727B4E" w14:textId="21764002" w:rsidR="00FD0654" w:rsidRDefault="00A16998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Pediatric </w:t>
            </w:r>
            <w:r w:rsidR="003D4950">
              <w:rPr>
                <w:rFonts w:ascii="Times New Roman" w:hAnsi="Times New Roman"/>
                <w:i/>
                <w:sz w:val="20"/>
              </w:rPr>
              <w:t xml:space="preserve">Anesthesiology </w:t>
            </w:r>
            <w:r w:rsidR="004D23B4">
              <w:rPr>
                <w:rFonts w:ascii="Times New Roman" w:hAnsi="Times New Roman"/>
                <w:i/>
                <w:sz w:val="20"/>
              </w:rPr>
              <w:t>Assistant</w:t>
            </w:r>
            <w:r w:rsidR="00FD0654">
              <w:rPr>
                <w:rFonts w:ascii="Times New Roman" w:hAnsi="Times New Roman"/>
                <w:sz w:val="20"/>
              </w:rPr>
              <w:t xml:space="preserve">, </w:t>
            </w:r>
            <w:r w:rsidR="00C9726F">
              <w:rPr>
                <w:rFonts w:ascii="Times New Roman" w:hAnsi="Times New Roman"/>
                <w:b/>
                <w:sz w:val="20"/>
                <w:u w:val="single"/>
              </w:rPr>
              <w:t>Columbia University Medical Center</w:t>
            </w:r>
          </w:p>
          <w:p w14:paraId="5333AB48" w14:textId="0320196D" w:rsidR="009E34FD" w:rsidRDefault="009867E5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Assisted anesthesiology team </w:t>
            </w:r>
            <w:r w:rsidR="00C9726F">
              <w:rPr>
                <w:rFonts w:ascii="Times New Roman" w:hAnsi="Times New Roman"/>
                <w:sz w:val="20"/>
              </w:rPr>
              <w:t>in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C22341">
              <w:rPr>
                <w:rFonts w:ascii="Times New Roman" w:hAnsi="Times New Roman"/>
                <w:sz w:val="20"/>
              </w:rPr>
              <w:t xml:space="preserve">administration </w:t>
            </w:r>
            <w:r>
              <w:rPr>
                <w:rFonts w:ascii="Times New Roman" w:hAnsi="Times New Roman"/>
                <w:sz w:val="20"/>
              </w:rPr>
              <w:t xml:space="preserve">and </w:t>
            </w:r>
            <w:r w:rsidR="00C22341">
              <w:rPr>
                <w:rFonts w:ascii="Times New Roman" w:hAnsi="Times New Roman"/>
                <w:sz w:val="20"/>
              </w:rPr>
              <w:t xml:space="preserve">preparation of </w:t>
            </w:r>
            <w:r>
              <w:rPr>
                <w:rFonts w:ascii="Times New Roman" w:hAnsi="Times New Roman"/>
                <w:sz w:val="20"/>
              </w:rPr>
              <w:t>IVs</w:t>
            </w:r>
            <w:r w:rsidR="00C22341">
              <w:rPr>
                <w:rFonts w:ascii="Times New Roman" w:hAnsi="Times New Roman"/>
                <w:sz w:val="20"/>
              </w:rPr>
              <w:t xml:space="preserve"> and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C22341">
              <w:rPr>
                <w:rFonts w:ascii="Times New Roman" w:hAnsi="Times New Roman"/>
                <w:sz w:val="20"/>
              </w:rPr>
              <w:t xml:space="preserve">maintained </w:t>
            </w:r>
            <w:r>
              <w:rPr>
                <w:rFonts w:ascii="Times New Roman" w:hAnsi="Times New Roman"/>
                <w:sz w:val="20"/>
              </w:rPr>
              <w:t>surgical rooms</w:t>
            </w:r>
          </w:p>
          <w:p w14:paraId="79AA17EA" w14:textId="017C11F0" w:rsidR="00C9726F" w:rsidRDefault="00C9726F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Served as on-call assistant to Anesthesiologists during surgery, </w:t>
            </w:r>
            <w:r w:rsidR="00C22341">
              <w:rPr>
                <w:rFonts w:ascii="Times New Roman" w:hAnsi="Times New Roman"/>
                <w:sz w:val="20"/>
              </w:rPr>
              <w:t xml:space="preserve">provided </w:t>
            </w:r>
            <w:r>
              <w:rPr>
                <w:rFonts w:ascii="Times New Roman" w:hAnsi="Times New Roman"/>
                <w:sz w:val="20"/>
              </w:rPr>
              <w:t>necessary IVs,</w:t>
            </w:r>
            <w:r w:rsidR="00000E9A">
              <w:rPr>
                <w:rFonts w:ascii="Times New Roman" w:hAnsi="Times New Roman"/>
                <w:sz w:val="20"/>
              </w:rPr>
              <w:t xml:space="preserve"> intubation equipment, syringes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 w:rsidR="00295CEA">
              <w:rPr>
                <w:rFonts w:ascii="Times New Roman" w:hAnsi="Times New Roman"/>
                <w:sz w:val="20"/>
              </w:rPr>
              <w:t>and other operating tools</w:t>
            </w:r>
          </w:p>
          <w:p w14:paraId="55DF03EC" w14:textId="7271AB73" w:rsidR="00C9726F" w:rsidRDefault="00C9726F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Handled patient issues and served as liaison to families</w:t>
            </w:r>
          </w:p>
          <w:p w14:paraId="08BEEF23" w14:textId="77777777" w:rsidR="00AD2430" w:rsidRDefault="00AD2430" w:rsidP="00AD2430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Coordinated resident schedules, organized supplies office and answered phone calls</w:t>
            </w:r>
          </w:p>
          <w:p w14:paraId="67DE2B0A" w14:textId="66B9A3F7" w:rsidR="00FD0654" w:rsidRPr="009F66A1" w:rsidRDefault="00AD2430" w:rsidP="00290F4C">
            <w:pPr>
              <w:pStyle w:val="ListParagraph"/>
              <w:numPr>
                <w:ilvl w:val="0"/>
                <w:numId w:val="3"/>
              </w:numPr>
              <w:spacing w:after="120"/>
              <w:ind w:left="158" w:hanging="158"/>
              <w:contextualSpacing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Created and planned monthly decorative and team building exercises in pediatric ward</w:t>
            </w:r>
          </w:p>
          <w:p w14:paraId="110D8E55" w14:textId="331683A4" w:rsidR="00FF1469" w:rsidRPr="00A9447A" w:rsidRDefault="009356A1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Team Advisor</w:t>
            </w:r>
            <w:r w:rsidR="00A9447A">
              <w:rPr>
                <w:rFonts w:ascii="Times New Roman" w:hAnsi="Times New Roman"/>
                <w:i/>
                <w:sz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National Student Leadership Conference</w:t>
            </w:r>
          </w:p>
          <w:p w14:paraId="249EEA38" w14:textId="39E341D4" w:rsidR="00A9447A" w:rsidRDefault="002A0F6F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Served as mentor and advisor for leadership/communication in medicine and healthcare to groups of 15 high school students per session</w:t>
            </w:r>
          </w:p>
          <w:p w14:paraId="5E6122FA" w14:textId="12F28AD4" w:rsidR="002A0F6F" w:rsidRDefault="00A10DCF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Created and directed </w:t>
            </w:r>
            <w:r w:rsidR="002A0F6F">
              <w:rPr>
                <w:rFonts w:ascii="Times New Roman" w:hAnsi="Times New Roman"/>
                <w:sz w:val="20"/>
              </w:rPr>
              <w:t xml:space="preserve">all student activities, </w:t>
            </w:r>
            <w:r w:rsidR="00C22341">
              <w:rPr>
                <w:rFonts w:ascii="Times New Roman" w:hAnsi="Times New Roman"/>
                <w:sz w:val="20"/>
              </w:rPr>
              <w:t xml:space="preserve">with focus </w:t>
            </w:r>
            <w:r w:rsidR="002A0F6F">
              <w:rPr>
                <w:rFonts w:ascii="Times New Roman" w:hAnsi="Times New Roman"/>
                <w:sz w:val="20"/>
              </w:rPr>
              <w:t>on psychosocial awareness of public health issues</w:t>
            </w:r>
          </w:p>
          <w:p w14:paraId="3643B442" w14:textId="5E670F88" w:rsidR="009A621B" w:rsidRDefault="009A621B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Structured new tactics for performance analysis and feedback efficiency with management office</w:t>
            </w:r>
          </w:p>
          <w:p w14:paraId="4B48372B" w14:textId="3E1A6EC1" w:rsidR="00AB3B43" w:rsidRPr="00AB3B43" w:rsidRDefault="00A50F0A" w:rsidP="00AB3B43">
            <w:pPr>
              <w:pStyle w:val="ListParagraph"/>
              <w:numPr>
                <w:ilvl w:val="0"/>
                <w:numId w:val="3"/>
              </w:numPr>
              <w:spacing w:after="120"/>
              <w:ind w:left="158" w:hanging="158"/>
              <w:contextualSpacing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Assisted director of program </w:t>
            </w:r>
            <w:r w:rsidR="00BE2291">
              <w:rPr>
                <w:rFonts w:ascii="Times New Roman" w:hAnsi="Times New Roman"/>
                <w:sz w:val="20"/>
              </w:rPr>
              <w:t>with schedule management</w:t>
            </w:r>
            <w:r>
              <w:rPr>
                <w:rFonts w:ascii="Times New Roman" w:hAnsi="Times New Roman"/>
                <w:sz w:val="20"/>
              </w:rPr>
              <w:t xml:space="preserve">, </w:t>
            </w:r>
            <w:r w:rsidR="00BE2291">
              <w:rPr>
                <w:rFonts w:ascii="Times New Roman" w:hAnsi="Times New Roman"/>
                <w:sz w:val="20"/>
              </w:rPr>
              <w:t xml:space="preserve">communicated </w:t>
            </w:r>
            <w:r>
              <w:rPr>
                <w:rFonts w:ascii="Times New Roman" w:hAnsi="Times New Roman"/>
                <w:sz w:val="20"/>
              </w:rPr>
              <w:t>with guest lecturers</w:t>
            </w:r>
            <w:r w:rsidR="00BE2291">
              <w:rPr>
                <w:rFonts w:ascii="Times New Roman" w:hAnsi="Times New Roman"/>
                <w:sz w:val="20"/>
              </w:rPr>
              <w:t xml:space="preserve"> and coordinated visits </w:t>
            </w:r>
            <w:r w:rsidR="009C6125">
              <w:rPr>
                <w:rFonts w:ascii="Times New Roman" w:hAnsi="Times New Roman"/>
                <w:sz w:val="20"/>
              </w:rPr>
              <w:t>to museums and medical school</w:t>
            </w:r>
          </w:p>
        </w:tc>
        <w:tc>
          <w:tcPr>
            <w:tcW w:w="2250" w:type="dxa"/>
            <w:gridSpan w:val="2"/>
          </w:tcPr>
          <w:p w14:paraId="57A8C707" w14:textId="41C9723E" w:rsidR="00FF1469" w:rsidRPr="00283EEE" w:rsidRDefault="003529E6" w:rsidP="001E342F">
            <w:pPr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</w:t>
            </w:r>
            <w:r w:rsidR="007E3AC1">
              <w:rPr>
                <w:rFonts w:ascii="Times New Roman" w:hAnsi="Times New Roman"/>
                <w:i/>
                <w:sz w:val="20"/>
                <w:szCs w:val="20"/>
              </w:rPr>
              <w:t xml:space="preserve">    </w:t>
            </w:r>
            <w:r w:rsidR="003D4950" w:rsidRPr="006B7243">
              <w:rPr>
                <w:rFonts w:ascii="Times New Roman" w:hAnsi="Times New Roman"/>
                <w:i/>
                <w:sz w:val="20"/>
                <w:szCs w:val="20"/>
              </w:rPr>
              <w:t>9</w:t>
            </w:r>
            <w:r w:rsidR="00FF1469" w:rsidRPr="006B7243">
              <w:rPr>
                <w:rFonts w:ascii="Times New Roman" w:hAnsi="Times New Roman"/>
                <w:i/>
                <w:sz w:val="20"/>
                <w:szCs w:val="20"/>
              </w:rPr>
              <w:t>/</w:t>
            </w:r>
            <w:r w:rsidR="003D4950" w:rsidRPr="006B7243">
              <w:rPr>
                <w:rFonts w:ascii="Times New Roman" w:hAnsi="Times New Roman"/>
                <w:i/>
                <w:sz w:val="20"/>
                <w:szCs w:val="20"/>
              </w:rPr>
              <w:t>2009</w:t>
            </w:r>
            <w:r w:rsidR="00FF1469" w:rsidRPr="006B7243">
              <w:rPr>
                <w:rFonts w:ascii="Times New Roman" w:hAnsi="Times New Roman"/>
                <w:i/>
                <w:sz w:val="20"/>
                <w:szCs w:val="20"/>
              </w:rPr>
              <w:t xml:space="preserve"> – </w:t>
            </w:r>
            <w:r w:rsidR="000E7873" w:rsidRPr="006B7243">
              <w:rPr>
                <w:rFonts w:ascii="Times New Roman" w:hAnsi="Times New Roman"/>
                <w:i/>
                <w:sz w:val="20"/>
                <w:szCs w:val="20"/>
              </w:rPr>
              <w:t>1</w:t>
            </w:r>
            <w:r w:rsidR="003D4950" w:rsidRPr="006B7243">
              <w:rPr>
                <w:rFonts w:ascii="Times New Roman" w:hAnsi="Times New Roman"/>
                <w:i/>
                <w:sz w:val="20"/>
                <w:szCs w:val="20"/>
              </w:rPr>
              <w:t>/2010</w:t>
            </w:r>
          </w:p>
          <w:p w14:paraId="38FB1293" w14:textId="6A98D413" w:rsidR="00FF1469" w:rsidRPr="006B7243" w:rsidRDefault="0095185D" w:rsidP="001E342F">
            <w:pPr>
              <w:pStyle w:val="ListParagraph"/>
              <w:ind w:left="432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</w:t>
            </w:r>
            <w:r w:rsidR="00CA27AE" w:rsidRPr="006B7243">
              <w:rPr>
                <w:rFonts w:ascii="Times New Roman" w:hAnsi="Times New Roman"/>
                <w:i/>
                <w:sz w:val="20"/>
                <w:szCs w:val="20"/>
              </w:rPr>
              <w:t>New York, NY</w:t>
            </w:r>
          </w:p>
          <w:p w14:paraId="5A697F9F" w14:textId="77777777" w:rsidR="002159A8" w:rsidRPr="006B7243" w:rsidRDefault="002159A8" w:rsidP="001E342F">
            <w:pPr>
              <w:pStyle w:val="ListParagraph"/>
              <w:ind w:left="432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1C51E043" w14:textId="77777777" w:rsidR="002159A8" w:rsidRPr="006B7243" w:rsidRDefault="002159A8" w:rsidP="001E342F">
            <w:pPr>
              <w:pStyle w:val="ListParagraph"/>
              <w:ind w:left="432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0C153A97" w14:textId="77777777" w:rsidR="002159A8" w:rsidRPr="006B7243" w:rsidRDefault="002159A8" w:rsidP="001E342F">
            <w:pPr>
              <w:pStyle w:val="ListParagraph"/>
              <w:ind w:left="432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3CF6666E" w14:textId="77777777" w:rsidR="00283EEE" w:rsidRDefault="00283EEE" w:rsidP="001E342F">
            <w:pPr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53C456E9" w14:textId="77777777" w:rsidR="00283EEE" w:rsidRDefault="00283EEE" w:rsidP="001E342F">
            <w:pPr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2E471764" w14:textId="77777777" w:rsidR="00283EEE" w:rsidRDefault="00283EEE" w:rsidP="001E342F">
            <w:pPr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2873CB06" w14:textId="6117F1E1" w:rsidR="002159A8" w:rsidRPr="006B7243" w:rsidRDefault="00283EEE" w:rsidP="001E342F">
            <w:pPr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</w:t>
            </w:r>
            <w:r w:rsidR="002159A8" w:rsidRPr="006B7243">
              <w:rPr>
                <w:rFonts w:ascii="Times New Roman" w:hAnsi="Times New Roman"/>
                <w:i/>
                <w:sz w:val="20"/>
                <w:szCs w:val="20"/>
              </w:rPr>
              <w:t>6/2008</w:t>
            </w:r>
            <w:r w:rsidR="00981C06" w:rsidRPr="006B7243">
              <w:rPr>
                <w:rFonts w:ascii="Times New Roman" w:hAnsi="Times New Roman"/>
                <w:i/>
                <w:sz w:val="20"/>
                <w:szCs w:val="20"/>
              </w:rPr>
              <w:t xml:space="preserve"> – </w:t>
            </w:r>
            <w:r w:rsidR="002159A8" w:rsidRPr="006B7243">
              <w:rPr>
                <w:rFonts w:ascii="Times New Roman" w:hAnsi="Times New Roman"/>
                <w:i/>
                <w:sz w:val="20"/>
                <w:szCs w:val="20"/>
              </w:rPr>
              <w:t>8/2009</w:t>
            </w:r>
          </w:p>
          <w:p w14:paraId="107F6F1B" w14:textId="232204FD" w:rsidR="002159A8" w:rsidRPr="006B7243" w:rsidRDefault="002159A8" w:rsidP="001E342F">
            <w:pPr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 w:rsidRPr="006B7243">
              <w:rPr>
                <w:rFonts w:ascii="Times New Roman" w:hAnsi="Times New Roman"/>
                <w:i/>
                <w:sz w:val="20"/>
                <w:szCs w:val="20"/>
              </w:rPr>
              <w:t>College Park,</w:t>
            </w:r>
            <w:r w:rsidR="003D150A" w:rsidRPr="006B7243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B7243">
              <w:rPr>
                <w:rFonts w:ascii="Times New Roman" w:hAnsi="Times New Roman"/>
                <w:i/>
                <w:sz w:val="20"/>
                <w:szCs w:val="20"/>
              </w:rPr>
              <w:t>MD</w:t>
            </w:r>
          </w:p>
          <w:p w14:paraId="13045F42" w14:textId="77777777" w:rsidR="00CA27AE" w:rsidRPr="006B7243" w:rsidRDefault="00CA27AE" w:rsidP="006B7243">
            <w:pPr>
              <w:pStyle w:val="ListParagraph"/>
              <w:ind w:left="432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196EF460" w14:textId="77777777" w:rsidR="00CA27AE" w:rsidRPr="006B7243" w:rsidRDefault="00CA27AE" w:rsidP="006B7243">
            <w:pPr>
              <w:pStyle w:val="ListParagraph"/>
              <w:ind w:left="432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2C79469D" w14:textId="1FB2724C" w:rsidR="00CA27AE" w:rsidRPr="006B7243" w:rsidRDefault="00CA27AE" w:rsidP="006B7243">
            <w:pPr>
              <w:pStyle w:val="ListParagraph"/>
              <w:ind w:left="432"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43442" w:rsidRPr="00D1084B" w14:paraId="76566990" w14:textId="77777777" w:rsidTr="00DB4F03">
        <w:trPr>
          <w:trHeight w:val="94"/>
        </w:trPr>
        <w:tc>
          <w:tcPr>
            <w:tcW w:w="11430" w:type="dxa"/>
            <w:gridSpan w:val="4"/>
            <w:shd w:val="clear" w:color="auto" w:fill="D9D9D9"/>
          </w:tcPr>
          <w:p w14:paraId="53621F45" w14:textId="339B5164" w:rsidR="00A9447A" w:rsidRPr="00AF340A" w:rsidRDefault="00AF340A" w:rsidP="006B7243">
            <w:pPr>
              <w:tabs>
                <w:tab w:val="left" w:pos="6560"/>
              </w:tabs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AF340A">
              <w:rPr>
                <w:rFonts w:ascii="Times New Roman" w:hAnsi="Times New Roman"/>
                <w:b/>
                <w:sz w:val="20"/>
                <w:szCs w:val="20"/>
              </w:rPr>
              <w:t>WORK EXPERIENCE</w:t>
            </w:r>
          </w:p>
        </w:tc>
      </w:tr>
      <w:tr w:rsidR="007E3AC1" w:rsidRPr="00AB47B9" w14:paraId="7F59FB96" w14:textId="77777777" w:rsidTr="007E3AC1">
        <w:trPr>
          <w:trHeight w:val="686"/>
        </w:trPr>
        <w:tc>
          <w:tcPr>
            <w:tcW w:w="9180" w:type="dxa"/>
            <w:gridSpan w:val="2"/>
            <w:shd w:val="clear" w:color="auto" w:fill="auto"/>
          </w:tcPr>
          <w:p w14:paraId="49C15968" w14:textId="1EE94E10" w:rsidR="0058330D" w:rsidRDefault="0058330D" w:rsidP="00C43442">
            <w:pPr>
              <w:pStyle w:val="ListParagraph"/>
              <w:ind w:left="0" w:right="-2358"/>
              <w:rPr>
                <w:rFonts w:ascii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Office Manager,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Slow Food USA</w:t>
            </w:r>
          </w:p>
          <w:p w14:paraId="2437E2F7" w14:textId="0F0AE930" w:rsidR="0058330D" w:rsidRPr="0058330D" w:rsidRDefault="0058330D" w:rsidP="0058330D">
            <w:pPr>
              <w:pStyle w:val="ListParagraph"/>
              <w:numPr>
                <w:ilvl w:val="0"/>
                <w:numId w:val="17"/>
              </w:numPr>
              <w:ind w:right="-2358"/>
              <w:rPr>
                <w:rFonts w:ascii="Times New Roman" w:hAnsi="Times New Roman"/>
                <w:sz w:val="20"/>
              </w:rPr>
            </w:pPr>
            <w:r w:rsidRPr="0058330D">
              <w:rPr>
                <w:rFonts w:ascii="Times New Roman" w:hAnsi="Times New Roman"/>
                <w:sz w:val="20"/>
              </w:rPr>
              <w:t>Worked as part of this not-for-profit team in sustainable agriculture and food policy</w:t>
            </w:r>
          </w:p>
          <w:p w14:paraId="62DC3121" w14:textId="77777777" w:rsidR="0058330D" w:rsidRPr="0058330D" w:rsidRDefault="0058330D" w:rsidP="0058330D">
            <w:pPr>
              <w:pStyle w:val="ListParagraph"/>
              <w:numPr>
                <w:ilvl w:val="0"/>
                <w:numId w:val="17"/>
              </w:numPr>
              <w:ind w:right="-2358"/>
              <w:rPr>
                <w:rFonts w:ascii="Times New Roman" w:hAnsi="Times New Roman"/>
                <w:sz w:val="20"/>
              </w:rPr>
            </w:pPr>
            <w:r w:rsidRPr="0058330D">
              <w:rPr>
                <w:rFonts w:ascii="Times New Roman" w:hAnsi="Times New Roman"/>
                <w:sz w:val="20"/>
              </w:rPr>
              <w:t>Coordinated events with restaurants, farms and suppliers to promote healthy eating</w:t>
            </w:r>
          </w:p>
          <w:p w14:paraId="6BA87681" w14:textId="2FF7143B" w:rsidR="00103EBE" w:rsidRPr="00D87295" w:rsidRDefault="0058330D" w:rsidP="00D87295">
            <w:pPr>
              <w:pStyle w:val="ListParagraph"/>
              <w:numPr>
                <w:ilvl w:val="0"/>
                <w:numId w:val="17"/>
              </w:numPr>
              <w:spacing w:after="120"/>
              <w:ind w:right="-2362"/>
              <w:contextualSpacing w:val="0"/>
              <w:rPr>
                <w:rFonts w:ascii="Times New Roman" w:hAnsi="Times New Roman"/>
                <w:i/>
                <w:sz w:val="20"/>
              </w:rPr>
            </w:pPr>
            <w:r w:rsidRPr="0058330D">
              <w:rPr>
                <w:rFonts w:ascii="Times New Roman" w:hAnsi="Times New Roman"/>
                <w:sz w:val="20"/>
              </w:rPr>
              <w:t xml:space="preserve">Collaborated </w:t>
            </w:r>
            <w:r w:rsidRPr="00103EBE">
              <w:rPr>
                <w:rFonts w:ascii="Times New Roman" w:hAnsi="Times New Roman"/>
                <w:sz w:val="20"/>
              </w:rPr>
              <w:t xml:space="preserve">with local </w:t>
            </w:r>
            <w:r w:rsidR="00103EBE" w:rsidRPr="00103EBE">
              <w:rPr>
                <w:rFonts w:ascii="Times New Roman" w:hAnsi="Times New Roman"/>
                <w:sz w:val="20"/>
              </w:rPr>
              <w:t>food producers about education and improvement in food quality</w:t>
            </w:r>
          </w:p>
          <w:p w14:paraId="61FB6348" w14:textId="77777777" w:rsidR="00283EEE" w:rsidRDefault="00283EEE" w:rsidP="00C43442">
            <w:pPr>
              <w:pStyle w:val="ListParagraph"/>
              <w:ind w:left="0" w:right="-2358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 xml:space="preserve">Library Associate, </w:t>
            </w:r>
            <w:r w:rsidRPr="00743C56">
              <w:rPr>
                <w:rFonts w:ascii="Times New Roman" w:hAnsi="Times New Roman"/>
                <w:b/>
                <w:sz w:val="20"/>
                <w:u w:val="single"/>
              </w:rPr>
              <w:t>Drexel University College of Medicine</w:t>
            </w:r>
          </w:p>
          <w:p w14:paraId="041C9FDF" w14:textId="77777777" w:rsidR="00283EEE" w:rsidRDefault="00283EEE" w:rsidP="00C43442">
            <w:pPr>
              <w:pStyle w:val="ListParagraph"/>
              <w:numPr>
                <w:ilvl w:val="0"/>
                <w:numId w:val="3"/>
              </w:numPr>
              <w:ind w:left="158" w:right="-23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Dealt with new and existing customers, library loans and concerns</w:t>
            </w:r>
          </w:p>
          <w:p w14:paraId="592DD1E7" w14:textId="77777777" w:rsidR="00283EEE" w:rsidRDefault="00283EEE" w:rsidP="00C43442">
            <w:pPr>
              <w:pStyle w:val="ListParagraph"/>
              <w:numPr>
                <w:ilvl w:val="0"/>
                <w:numId w:val="3"/>
              </w:numPr>
              <w:ind w:left="158" w:right="-23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Managed organization of books and literary articles within database system</w:t>
            </w:r>
          </w:p>
          <w:p w14:paraId="4DDA64FB" w14:textId="77777777" w:rsidR="00283EEE" w:rsidRPr="004039CF" w:rsidRDefault="00283EEE" w:rsidP="00C43442">
            <w:pPr>
              <w:pStyle w:val="ListParagraph"/>
              <w:numPr>
                <w:ilvl w:val="0"/>
                <w:numId w:val="3"/>
              </w:numPr>
              <w:ind w:left="158" w:right="-23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Provided technical and reference assistance to patrons and handled interlibrary requests</w:t>
            </w:r>
          </w:p>
          <w:p w14:paraId="4E60D7C3" w14:textId="77777777" w:rsidR="00283EEE" w:rsidRPr="009F66A1" w:rsidRDefault="00283EEE" w:rsidP="00C43442">
            <w:pPr>
              <w:pStyle w:val="ListParagraph"/>
              <w:numPr>
                <w:ilvl w:val="0"/>
                <w:numId w:val="3"/>
              </w:numPr>
              <w:spacing w:after="120"/>
              <w:ind w:left="158" w:right="-2358" w:hanging="158"/>
              <w:contextualSpacing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Implemented efficient method for lost and found, based on patron complaints</w:t>
            </w:r>
          </w:p>
          <w:p w14:paraId="744220DD" w14:textId="1DA64E03" w:rsidR="00283EEE" w:rsidRPr="004779F9" w:rsidRDefault="00283EEE" w:rsidP="00283EEE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u w:val="single"/>
              </w:rPr>
            </w:pPr>
            <w:r>
              <w:rPr>
                <w:rFonts w:ascii="Times New Roman" w:hAnsi="Times New Roman"/>
                <w:i/>
                <w:sz w:val="20"/>
              </w:rPr>
              <w:t>Assistant to Sales Team and Client Events Coordinator</w:t>
            </w:r>
            <w:r>
              <w:rPr>
                <w:rFonts w:ascii="Times New Roman" w:hAnsi="Times New Roman"/>
                <w:sz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Intercontinental Exchange</w:t>
            </w:r>
          </w:p>
          <w:p w14:paraId="27F3B400" w14:textId="77777777" w:rsidR="00283EEE" w:rsidRDefault="00283EEE" w:rsidP="00283EEE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Designed, organized, budgeted and oversaw events for large-scale clients</w:t>
            </w:r>
          </w:p>
          <w:p w14:paraId="4B4D2543" w14:textId="77777777" w:rsidR="00283EEE" w:rsidRDefault="00283EEE" w:rsidP="00283EEE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Assisted in corresponding with clients regarding usage, feedback and presentations</w:t>
            </w:r>
          </w:p>
          <w:p w14:paraId="699B5D32" w14:textId="77777777" w:rsidR="00283EEE" w:rsidRDefault="00283EEE" w:rsidP="00283EEE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Coordinated all legal correspondence with new and existing clients</w:t>
            </w:r>
          </w:p>
          <w:p w14:paraId="0853298C" w14:textId="77777777" w:rsidR="00283EEE" w:rsidRDefault="00283EEE" w:rsidP="00283EEE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Managed database, created and analyzed client data using Microsoft Excel/</w:t>
            </w:r>
            <w:proofErr w:type="spellStart"/>
            <w:r>
              <w:rPr>
                <w:rFonts w:ascii="Times New Roman" w:hAnsi="Times New Roman"/>
                <w:sz w:val="20"/>
              </w:rPr>
              <w:t>Powerpoint</w:t>
            </w:r>
            <w:proofErr w:type="spellEnd"/>
          </w:p>
          <w:p w14:paraId="796DA64A" w14:textId="77777777" w:rsidR="00283EEE" w:rsidRDefault="00283EEE" w:rsidP="00283EEE">
            <w:pPr>
              <w:pStyle w:val="ListParagraph"/>
              <w:numPr>
                <w:ilvl w:val="0"/>
                <w:numId w:val="3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Handled all travel arrangements and ticket requests for large sales and finance teams</w:t>
            </w:r>
          </w:p>
          <w:p w14:paraId="7E915B31" w14:textId="77777777" w:rsidR="00283EEE" w:rsidRDefault="00283EEE" w:rsidP="00283EEE">
            <w:pPr>
              <w:pStyle w:val="ListParagraph"/>
              <w:numPr>
                <w:ilvl w:val="0"/>
                <w:numId w:val="3"/>
              </w:numPr>
              <w:spacing w:after="120"/>
              <w:ind w:left="158" w:hanging="158"/>
              <w:contextualSpacing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Served as secondary executive assistant to CEO, COO and management team</w:t>
            </w:r>
          </w:p>
          <w:p w14:paraId="1B969C28" w14:textId="77777777" w:rsidR="00283EEE" w:rsidRDefault="00283EEE" w:rsidP="00283EEE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Professor’s Assistant/Editor,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State University of New York at Geneseo</w:t>
            </w:r>
          </w:p>
          <w:p w14:paraId="7BF17BD3" w14:textId="77777777" w:rsidR="00283EEE" w:rsidRDefault="00283EEE" w:rsidP="00283EEE">
            <w:pPr>
              <w:pStyle w:val="ListParagraph"/>
              <w:numPr>
                <w:ilvl w:val="0"/>
                <w:numId w:val="12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Served as editor and content analyst for research papers, literary articles and field reports</w:t>
            </w:r>
          </w:p>
          <w:p w14:paraId="7A2850EC" w14:textId="77777777" w:rsidR="00283EEE" w:rsidRDefault="00283EEE" w:rsidP="00283EEE">
            <w:pPr>
              <w:pStyle w:val="ListParagraph"/>
              <w:numPr>
                <w:ilvl w:val="0"/>
                <w:numId w:val="12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Coordinated professor’s schedule, off-campus conferences and meetings</w:t>
            </w:r>
          </w:p>
          <w:p w14:paraId="77B576ED" w14:textId="77777777" w:rsidR="00283EEE" w:rsidRDefault="00283EEE" w:rsidP="00283EEE">
            <w:pPr>
              <w:pStyle w:val="ListParagraph"/>
              <w:numPr>
                <w:ilvl w:val="0"/>
                <w:numId w:val="12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Created and tutored laboratory activities for School of Business classes</w:t>
            </w:r>
          </w:p>
          <w:p w14:paraId="07A0526B" w14:textId="77777777" w:rsidR="00283EEE" w:rsidRPr="00FE6D9A" w:rsidRDefault="00283EEE" w:rsidP="00283EEE">
            <w:pPr>
              <w:pStyle w:val="ListParagraph"/>
              <w:numPr>
                <w:ilvl w:val="0"/>
                <w:numId w:val="12"/>
              </w:numPr>
              <w:ind w:left="158" w:hanging="1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Served as researcher and curator of support information for biology research directives</w:t>
            </w:r>
          </w:p>
          <w:p w14:paraId="517F8339" w14:textId="3A454B13" w:rsidR="00E555AB" w:rsidRPr="00E555AB" w:rsidRDefault="00283EEE" w:rsidP="00E555AB">
            <w:pPr>
              <w:pStyle w:val="ListParagraph"/>
              <w:numPr>
                <w:ilvl w:val="0"/>
                <w:numId w:val="12"/>
              </w:numPr>
              <w:spacing w:after="120"/>
              <w:ind w:left="158" w:hanging="158"/>
              <w:rPr>
                <w:rFonts w:ascii="Times New Roman" w:hAnsi="Times New Roman"/>
                <w:sz w:val="20"/>
              </w:rPr>
            </w:pPr>
            <w:r w:rsidRPr="00F3746C">
              <w:rPr>
                <w:rFonts w:ascii="Times New Roman" w:hAnsi="Times New Roman"/>
                <w:sz w:val="20"/>
              </w:rPr>
              <w:t>Assisted professors with grading papers and quizzes, managed inventory and answered student concerns</w:t>
            </w:r>
          </w:p>
        </w:tc>
        <w:tc>
          <w:tcPr>
            <w:tcW w:w="2250" w:type="dxa"/>
            <w:gridSpan w:val="2"/>
            <w:shd w:val="clear" w:color="auto" w:fill="auto"/>
          </w:tcPr>
          <w:p w14:paraId="4E856B0E" w14:textId="68309C72" w:rsidR="0094042A" w:rsidRDefault="0094042A" w:rsidP="007E3AC1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02/2013 – 06/2013               </w:t>
            </w:r>
            <w:r w:rsidR="001035ED"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Brooklyn, NY</w:t>
            </w:r>
          </w:p>
          <w:p w14:paraId="6F68C975" w14:textId="77777777" w:rsidR="0094042A" w:rsidRDefault="0094042A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22057163" w14:textId="77777777" w:rsidR="0094042A" w:rsidRDefault="0094042A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588F1379" w14:textId="77777777" w:rsidR="0094042A" w:rsidRDefault="0094042A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362B1047" w14:textId="77777777" w:rsidR="00A9447A" w:rsidRP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 w:rsidRPr="00AC0065">
              <w:rPr>
                <w:rFonts w:ascii="Times New Roman" w:hAnsi="Times New Roman"/>
                <w:i/>
                <w:sz w:val="20"/>
                <w:szCs w:val="20"/>
              </w:rPr>
              <w:t>12/2011 – 5/2012</w:t>
            </w:r>
          </w:p>
          <w:p w14:paraId="0198E6C4" w14:textId="77777777" w:rsidR="00AC0065" w:rsidRP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 w:rsidRPr="00AC0065">
              <w:rPr>
                <w:rFonts w:ascii="Times New Roman" w:hAnsi="Times New Roman"/>
                <w:i/>
                <w:sz w:val="20"/>
                <w:szCs w:val="20"/>
              </w:rPr>
              <w:t>Philadelphia, PA</w:t>
            </w:r>
          </w:p>
          <w:p w14:paraId="61D9B01D" w14:textId="77777777" w:rsidR="00AC0065" w:rsidRP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77462A3D" w14:textId="77777777" w:rsidR="00AC0065" w:rsidRP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59CF6C6E" w14:textId="77777777" w:rsidR="00AC0065" w:rsidRP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64FF43D7" w14:textId="77777777" w:rsidR="00AC0065" w:rsidRP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0BFFFCCF" w14:textId="77777777" w:rsidR="00AC0065" w:rsidRP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 w:rsidRPr="00AC0065">
              <w:rPr>
                <w:rFonts w:ascii="Times New Roman" w:hAnsi="Times New Roman"/>
                <w:i/>
                <w:sz w:val="20"/>
                <w:szCs w:val="20"/>
              </w:rPr>
              <w:t>3/2010 – 4/2011</w:t>
            </w:r>
          </w:p>
          <w:p w14:paraId="3A55B78E" w14:textId="77777777" w:rsid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 w:rsidRPr="00AC0065">
              <w:rPr>
                <w:rFonts w:ascii="Times New Roman" w:hAnsi="Times New Roman"/>
                <w:i/>
                <w:sz w:val="20"/>
                <w:szCs w:val="20"/>
              </w:rPr>
              <w:t>New York, NY</w:t>
            </w:r>
          </w:p>
          <w:p w14:paraId="056F905E" w14:textId="77777777" w:rsid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24020818" w14:textId="77777777" w:rsid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7CFD3F0E" w14:textId="77777777" w:rsid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1A690116" w14:textId="77777777" w:rsidR="00AC0065" w:rsidRDefault="00AC0065" w:rsidP="00AC0065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374E34EE" w14:textId="77777777" w:rsidR="00AC0065" w:rsidRDefault="00AC0065" w:rsidP="00AC0065">
            <w:pPr>
              <w:contextualSpacing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2CF2FEF3" w14:textId="77777777" w:rsidR="00AC0065" w:rsidRDefault="00AC0065" w:rsidP="007E3AC1">
            <w:pPr>
              <w:contextualSpacing/>
              <w:jc w:val="righ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9/2005 – 5/2009</w:t>
            </w:r>
          </w:p>
          <w:p w14:paraId="23DA0E0E" w14:textId="7BCF100E" w:rsidR="00AC0065" w:rsidRPr="00AB47B9" w:rsidRDefault="00AC0065" w:rsidP="00AC0065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Geneseo, NY</w:t>
            </w:r>
          </w:p>
        </w:tc>
      </w:tr>
      <w:tr w:rsidR="007E3AC1" w:rsidRPr="00D1084B" w14:paraId="20473956" w14:textId="77777777" w:rsidTr="007E3AC1">
        <w:tblPrEx>
          <w:shd w:val="clear" w:color="auto" w:fill="auto"/>
        </w:tblPrEx>
        <w:tc>
          <w:tcPr>
            <w:tcW w:w="9180" w:type="dxa"/>
            <w:gridSpan w:val="2"/>
            <w:shd w:val="clear" w:color="auto" w:fill="D9D9D9"/>
          </w:tcPr>
          <w:p w14:paraId="1EF37463" w14:textId="012B7909" w:rsidR="00DF10F8" w:rsidRPr="00875215" w:rsidRDefault="00A9447A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VOLUNTEER/CO-CURRICULAR ACTIVITIES</w:t>
            </w:r>
          </w:p>
        </w:tc>
        <w:tc>
          <w:tcPr>
            <w:tcW w:w="2250" w:type="dxa"/>
            <w:gridSpan w:val="2"/>
            <w:shd w:val="clear" w:color="auto" w:fill="D9D9D9"/>
          </w:tcPr>
          <w:p w14:paraId="7CC4ADA9" w14:textId="1F4AED29" w:rsidR="00DF10F8" w:rsidRPr="00D647FA" w:rsidRDefault="00DF10F8" w:rsidP="001035ED">
            <w:pPr>
              <w:pStyle w:val="ListParagraph"/>
              <w:ind w:left="-18" w:firstLine="18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E3AC1" w:rsidRPr="00D1084B" w14:paraId="2EF6B81C" w14:textId="77777777" w:rsidTr="007E3AC1">
        <w:tblPrEx>
          <w:shd w:val="clear" w:color="auto" w:fill="auto"/>
        </w:tblPrEx>
        <w:tc>
          <w:tcPr>
            <w:tcW w:w="9180" w:type="dxa"/>
            <w:gridSpan w:val="2"/>
          </w:tcPr>
          <w:p w14:paraId="0240606D" w14:textId="45AA47C8" w:rsidR="0027681F" w:rsidRDefault="00576C24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Philadelphia </w:t>
            </w:r>
            <w:r w:rsidR="0027681F">
              <w:rPr>
                <w:rFonts w:ascii="Times New Roman" w:hAnsi="Times New Roman"/>
                <w:b/>
                <w:sz w:val="20"/>
                <w:szCs w:val="20"/>
              </w:rPr>
              <w:t>College of Osteopathic Medicine</w:t>
            </w:r>
          </w:p>
          <w:p w14:paraId="7658633F" w14:textId="27ABEE84" w:rsidR="00694237" w:rsidRPr="007E3AC1" w:rsidRDefault="0027681F" w:rsidP="007E3AC1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7E3AC1">
              <w:rPr>
                <w:rFonts w:ascii="Times New Roman" w:hAnsi="Times New Roman"/>
                <w:i/>
                <w:sz w:val="20"/>
                <w:szCs w:val="20"/>
              </w:rPr>
              <w:t>DO Council Representative</w:t>
            </w:r>
            <w:r w:rsidR="007E3AC1" w:rsidRPr="007E3AC1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Pr="007E3AC1">
              <w:rPr>
                <w:rFonts w:ascii="Times New Roman" w:hAnsi="Times New Roman"/>
                <w:i/>
                <w:sz w:val="20"/>
                <w:szCs w:val="20"/>
              </w:rPr>
              <w:t>Senate Representative</w:t>
            </w:r>
            <w:r w:rsidR="007E3AC1" w:rsidRPr="007E3AC1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="00576C24" w:rsidRPr="007E3AC1">
              <w:rPr>
                <w:rFonts w:ascii="Times New Roman" w:hAnsi="Times New Roman"/>
                <w:i/>
                <w:sz w:val="20"/>
                <w:szCs w:val="20"/>
              </w:rPr>
              <w:t>Vice-Pre</w:t>
            </w:r>
            <w:r w:rsidRPr="007E3AC1">
              <w:rPr>
                <w:rFonts w:ascii="Times New Roman" w:hAnsi="Times New Roman"/>
                <w:i/>
                <w:sz w:val="20"/>
                <w:szCs w:val="20"/>
              </w:rPr>
              <w:t>sident of PCOM Without Borders</w:t>
            </w:r>
            <w:r w:rsidR="007E3AC1" w:rsidRPr="007E3AC1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="00365F86">
              <w:rPr>
                <w:rFonts w:ascii="Times New Roman" w:hAnsi="Times New Roman"/>
                <w:i/>
                <w:sz w:val="20"/>
                <w:szCs w:val="20"/>
              </w:rPr>
              <w:t>Head Scribe</w:t>
            </w:r>
          </w:p>
          <w:p w14:paraId="37E45236" w14:textId="7AF01098" w:rsidR="00694237" w:rsidRPr="007E3AC1" w:rsidRDefault="0093501B" w:rsidP="007E3AC1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New York Hospital Queens</w:t>
            </w:r>
            <w:r w:rsidR="007E3AC1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5930C0" w:rsidRPr="007E3AC1">
              <w:rPr>
                <w:rFonts w:ascii="Times New Roman" w:hAnsi="Times New Roman"/>
                <w:i/>
                <w:sz w:val="20"/>
                <w:szCs w:val="20"/>
              </w:rPr>
              <w:t>Volunteer</w:t>
            </w:r>
            <w:r w:rsidR="00F832EA" w:rsidRPr="007E3AC1">
              <w:rPr>
                <w:rFonts w:ascii="Times New Roman" w:hAnsi="Times New Roman"/>
                <w:i/>
                <w:sz w:val="20"/>
                <w:szCs w:val="20"/>
              </w:rPr>
              <w:t>,</w:t>
            </w:r>
            <w:r w:rsidRPr="007E3AC1">
              <w:rPr>
                <w:rFonts w:ascii="Times New Roman" w:hAnsi="Times New Roman"/>
                <w:i/>
                <w:sz w:val="20"/>
                <w:szCs w:val="20"/>
              </w:rPr>
              <w:t xml:space="preserve"> Nurse’s Assistant</w:t>
            </w:r>
          </w:p>
          <w:p w14:paraId="0B7E0A7A" w14:textId="58A9B3BF" w:rsidR="00A9447A" w:rsidRPr="007E3AC1" w:rsidRDefault="00D91C95" w:rsidP="007E3AC1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SUNY Geneseo South Asian Organization</w:t>
            </w:r>
            <w:r w:rsidR="007E3AC1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Pr="007E3AC1">
              <w:rPr>
                <w:rFonts w:ascii="Times New Roman" w:hAnsi="Times New Roman"/>
                <w:i/>
                <w:sz w:val="20"/>
                <w:szCs w:val="20"/>
              </w:rPr>
              <w:t>President</w:t>
            </w:r>
          </w:p>
          <w:p w14:paraId="2C9404B2" w14:textId="5383CDE7" w:rsidR="00F344E8" w:rsidRPr="007E3AC1" w:rsidRDefault="00F344E8" w:rsidP="007E3AC1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University </w:t>
            </w:r>
            <w:r w:rsidR="005930C0">
              <w:rPr>
                <w:rFonts w:ascii="Times New Roman" w:hAnsi="Times New Roman"/>
                <w:b/>
                <w:sz w:val="20"/>
                <w:szCs w:val="20"/>
              </w:rPr>
              <w:t>Theatr</w:t>
            </w:r>
            <w:bookmarkStart w:id="0" w:name="_GoBack"/>
            <w:bookmarkEnd w:id="0"/>
            <w:r w:rsidR="005930C0">
              <w:rPr>
                <w:rFonts w:ascii="Times New Roman" w:hAnsi="Times New Roman"/>
                <w:b/>
                <w:sz w:val="20"/>
                <w:szCs w:val="20"/>
              </w:rPr>
              <w:t>e</w:t>
            </w:r>
            <w:r w:rsidR="007E3AC1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5930C0" w:rsidRPr="007E3AC1">
              <w:rPr>
                <w:rFonts w:ascii="Times New Roman" w:hAnsi="Times New Roman"/>
                <w:i/>
                <w:sz w:val="20"/>
                <w:szCs w:val="20"/>
              </w:rPr>
              <w:t>Actress</w:t>
            </w:r>
          </w:p>
          <w:p w14:paraId="3FA1C1AA" w14:textId="1CA6064F" w:rsidR="001D1D6B" w:rsidRPr="007E3AC1" w:rsidRDefault="001D1D6B" w:rsidP="007E3AC1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HIV/AIDS Clinic in Costa Rica</w:t>
            </w:r>
            <w:r w:rsidR="007E3AC1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Pr="007E3AC1">
              <w:rPr>
                <w:rFonts w:ascii="Times New Roman" w:hAnsi="Times New Roman"/>
                <w:i/>
                <w:sz w:val="20"/>
                <w:szCs w:val="20"/>
              </w:rPr>
              <w:t>International Volunteer</w:t>
            </w:r>
            <w:r w:rsidR="00694237" w:rsidRPr="007E3AC1">
              <w:rPr>
                <w:rFonts w:ascii="Times New Roman" w:hAnsi="Times New Roman"/>
                <w:i/>
                <w:sz w:val="20"/>
                <w:szCs w:val="20"/>
              </w:rPr>
              <w:t xml:space="preserve"> through Cross-Cultural Solutions</w:t>
            </w:r>
          </w:p>
          <w:p w14:paraId="28DDE959" w14:textId="1BD48A27" w:rsidR="00117FD1" w:rsidRPr="007E3AC1" w:rsidRDefault="00D91C95" w:rsidP="007E3AC1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Habitat for Humanity</w:t>
            </w:r>
            <w:r w:rsidR="007E3AC1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694237" w:rsidRPr="007E3AC1">
              <w:rPr>
                <w:rFonts w:ascii="Times New Roman" w:hAnsi="Times New Roman"/>
                <w:i/>
                <w:sz w:val="20"/>
                <w:szCs w:val="20"/>
              </w:rPr>
              <w:t>Founder and Secretary of Club at SUNY Geneseo</w:t>
            </w:r>
            <w:r w:rsidR="007E3AC1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="005930C0" w:rsidRPr="007E3AC1">
              <w:rPr>
                <w:rFonts w:ascii="Times New Roman" w:hAnsi="Times New Roman"/>
                <w:i/>
                <w:sz w:val="20"/>
                <w:szCs w:val="20"/>
              </w:rPr>
              <w:t>Community</w:t>
            </w:r>
            <w:r w:rsidRPr="007E3AC1">
              <w:rPr>
                <w:rFonts w:ascii="Times New Roman" w:hAnsi="Times New Roman"/>
                <w:i/>
                <w:sz w:val="20"/>
                <w:szCs w:val="20"/>
              </w:rPr>
              <w:t xml:space="preserve"> Builder</w:t>
            </w:r>
            <w:r w:rsidR="004D18FD" w:rsidRPr="007E3AC1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694237" w:rsidRPr="007E3AC1">
              <w:rPr>
                <w:rFonts w:ascii="Times New Roman" w:hAnsi="Times New Roman"/>
                <w:i/>
                <w:sz w:val="20"/>
                <w:szCs w:val="20"/>
              </w:rPr>
              <w:t>in</w:t>
            </w:r>
            <w:r w:rsidR="007E3AC1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694237" w:rsidRPr="007E3AC1">
              <w:rPr>
                <w:rFonts w:ascii="Times New Roman" w:hAnsi="Times New Roman"/>
                <w:i/>
                <w:sz w:val="20"/>
                <w:szCs w:val="20"/>
              </w:rPr>
              <w:t>Bronx, NY</w:t>
            </w:r>
          </w:p>
          <w:p w14:paraId="140EC1F5" w14:textId="558B39D2" w:rsidR="0065268B" w:rsidRPr="0009497D" w:rsidRDefault="0065268B" w:rsidP="0009497D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SUNY Geneseo Health Clinic</w:t>
            </w:r>
            <w:r w:rsidR="0009497D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6A1175" w:rsidRPr="0009497D">
              <w:rPr>
                <w:rFonts w:ascii="Times New Roman" w:hAnsi="Times New Roman"/>
                <w:i/>
                <w:sz w:val="20"/>
                <w:szCs w:val="20"/>
              </w:rPr>
              <w:t>Volunteer</w:t>
            </w:r>
            <w:r w:rsidR="0009497D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Pr="0009497D">
              <w:rPr>
                <w:rFonts w:ascii="Times New Roman" w:hAnsi="Times New Roman"/>
                <w:i/>
                <w:sz w:val="20"/>
                <w:szCs w:val="20"/>
              </w:rPr>
              <w:t>Sexual Awareness Advisor</w:t>
            </w:r>
          </w:p>
          <w:p w14:paraId="3F576B55" w14:textId="6EA2A67D" w:rsidR="00965266" w:rsidRPr="0009497D" w:rsidRDefault="00D91C95" w:rsidP="0009497D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SUNY Geneseo </w:t>
            </w:r>
            <w:r w:rsidR="00F832EA">
              <w:rPr>
                <w:rFonts w:ascii="Times New Roman" w:hAnsi="Times New Roman"/>
                <w:b/>
                <w:sz w:val="20"/>
                <w:szCs w:val="20"/>
              </w:rPr>
              <w:t>Bhangra/Hip-Hop Dance Teams</w:t>
            </w:r>
            <w:r w:rsidR="0009497D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="00F832EA" w:rsidRPr="0009497D">
              <w:rPr>
                <w:rFonts w:ascii="Times New Roman" w:hAnsi="Times New Roman"/>
                <w:i/>
                <w:sz w:val="20"/>
                <w:szCs w:val="20"/>
              </w:rPr>
              <w:t>Da</w:t>
            </w:r>
            <w:r w:rsidR="006A1175" w:rsidRPr="0009497D">
              <w:rPr>
                <w:rFonts w:ascii="Times New Roman" w:hAnsi="Times New Roman"/>
                <w:i/>
                <w:sz w:val="20"/>
                <w:szCs w:val="20"/>
              </w:rPr>
              <w:t>ncer</w:t>
            </w:r>
            <w:r w:rsidR="0009497D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="00F832EA" w:rsidRPr="0009497D">
              <w:rPr>
                <w:rFonts w:ascii="Times New Roman" w:hAnsi="Times New Roman"/>
                <w:i/>
                <w:sz w:val="20"/>
                <w:szCs w:val="20"/>
              </w:rPr>
              <w:t>Choreographer</w:t>
            </w:r>
          </w:p>
          <w:p w14:paraId="4787E01D" w14:textId="0ECF19DA" w:rsidR="006D4728" w:rsidRPr="00965266" w:rsidRDefault="001409A1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1409A1">
              <w:rPr>
                <w:rFonts w:ascii="Times New Roman" w:hAnsi="Times New Roman"/>
                <w:b/>
                <w:sz w:val="20"/>
                <w:szCs w:val="20"/>
              </w:rPr>
              <w:t>SUNY Research Biology Department</w:t>
            </w:r>
            <w:r w:rsidR="0009497D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 w:rsidRPr="0009497D">
              <w:rPr>
                <w:rFonts w:ascii="Times New Roman" w:hAnsi="Times New Roman"/>
                <w:i/>
                <w:sz w:val="20"/>
                <w:szCs w:val="20"/>
              </w:rPr>
              <w:t>Researcher in Schistosomiasis</w:t>
            </w:r>
          </w:p>
        </w:tc>
        <w:tc>
          <w:tcPr>
            <w:tcW w:w="2250" w:type="dxa"/>
            <w:gridSpan w:val="2"/>
          </w:tcPr>
          <w:p w14:paraId="09FFA201" w14:textId="4A41CBBA" w:rsidR="00E16C7D" w:rsidRPr="007E3AC1" w:rsidRDefault="00E16C7D" w:rsidP="007E3AC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DCDC471" w14:textId="29BEAD17" w:rsidR="003C6897" w:rsidRPr="00801D3D" w:rsidRDefault="003C6897" w:rsidP="009766CB">
      <w:pPr>
        <w:widowControl w:val="0"/>
        <w:contextualSpacing/>
        <w:jc w:val="both"/>
        <w:rPr>
          <w:rFonts w:ascii="Times New Roman" w:hAnsi="Times New Roman"/>
          <w:b/>
        </w:rPr>
      </w:pPr>
    </w:p>
    <w:sectPr w:rsidR="003C6897" w:rsidRPr="00801D3D" w:rsidSect="00DF0AEB">
      <w:pgSz w:w="12240" w:h="15840"/>
      <w:pgMar w:top="90" w:right="1152" w:bottom="27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73D"/>
    <w:multiLevelType w:val="hybridMultilevel"/>
    <w:tmpl w:val="8622278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9BA5372"/>
    <w:multiLevelType w:val="hybridMultilevel"/>
    <w:tmpl w:val="3094E322"/>
    <w:lvl w:ilvl="0" w:tplc="6BF87EA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F0391"/>
    <w:multiLevelType w:val="hybridMultilevel"/>
    <w:tmpl w:val="EB54BC3C"/>
    <w:lvl w:ilvl="0" w:tplc="BC467B4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7E77"/>
    <w:multiLevelType w:val="hybridMultilevel"/>
    <w:tmpl w:val="D3363B22"/>
    <w:lvl w:ilvl="0" w:tplc="0122C2F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E597A"/>
    <w:multiLevelType w:val="hybridMultilevel"/>
    <w:tmpl w:val="C6FEBA58"/>
    <w:lvl w:ilvl="0" w:tplc="4C7A40D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C598D"/>
    <w:multiLevelType w:val="hybridMultilevel"/>
    <w:tmpl w:val="671E6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9217B2"/>
    <w:multiLevelType w:val="multilevel"/>
    <w:tmpl w:val="D398118C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41C87"/>
    <w:multiLevelType w:val="hybridMultilevel"/>
    <w:tmpl w:val="1E808636"/>
    <w:lvl w:ilvl="0" w:tplc="6BF87EA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01956"/>
    <w:multiLevelType w:val="hybridMultilevel"/>
    <w:tmpl w:val="3DCE8904"/>
    <w:lvl w:ilvl="0" w:tplc="6BF87EA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A273B5"/>
    <w:multiLevelType w:val="hybridMultilevel"/>
    <w:tmpl w:val="68BA1C5A"/>
    <w:lvl w:ilvl="0" w:tplc="6BF87EA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C471D"/>
    <w:multiLevelType w:val="multilevel"/>
    <w:tmpl w:val="89A88F2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14244"/>
    <w:multiLevelType w:val="hybridMultilevel"/>
    <w:tmpl w:val="89A88F2E"/>
    <w:lvl w:ilvl="0" w:tplc="6BF87EA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5260F"/>
    <w:multiLevelType w:val="hybridMultilevel"/>
    <w:tmpl w:val="959E707C"/>
    <w:lvl w:ilvl="0" w:tplc="6E843EE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581"/>
    <w:multiLevelType w:val="hybridMultilevel"/>
    <w:tmpl w:val="3B50D088"/>
    <w:lvl w:ilvl="0" w:tplc="5B8462F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76A94"/>
    <w:multiLevelType w:val="hybridMultilevel"/>
    <w:tmpl w:val="255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B5398"/>
    <w:multiLevelType w:val="hybridMultilevel"/>
    <w:tmpl w:val="71B0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AA183A"/>
    <w:multiLevelType w:val="hybridMultilevel"/>
    <w:tmpl w:val="910AC0C8"/>
    <w:lvl w:ilvl="0" w:tplc="6BF87EA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B0E51"/>
    <w:multiLevelType w:val="hybridMultilevel"/>
    <w:tmpl w:val="D398118C"/>
    <w:lvl w:ilvl="0" w:tplc="6BF87EA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724348"/>
    <w:multiLevelType w:val="hybridMultilevel"/>
    <w:tmpl w:val="C27C8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4"/>
  </w:num>
  <w:num w:numId="5">
    <w:abstractNumId w:val="2"/>
  </w:num>
  <w:num w:numId="6">
    <w:abstractNumId w:val="17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  <w:num w:numId="17">
    <w:abstractNumId w:val="8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F8"/>
    <w:rsid w:val="00000E9A"/>
    <w:rsid w:val="0000385F"/>
    <w:rsid w:val="000059CB"/>
    <w:rsid w:val="00027962"/>
    <w:rsid w:val="00053D4F"/>
    <w:rsid w:val="0007759C"/>
    <w:rsid w:val="0008415A"/>
    <w:rsid w:val="00087745"/>
    <w:rsid w:val="0009321A"/>
    <w:rsid w:val="0009497D"/>
    <w:rsid w:val="0009671C"/>
    <w:rsid w:val="000A1EDA"/>
    <w:rsid w:val="000E7873"/>
    <w:rsid w:val="001035ED"/>
    <w:rsid w:val="00103EBE"/>
    <w:rsid w:val="00117FD1"/>
    <w:rsid w:val="00136F22"/>
    <w:rsid w:val="001409A1"/>
    <w:rsid w:val="001556B7"/>
    <w:rsid w:val="001705DC"/>
    <w:rsid w:val="00185087"/>
    <w:rsid w:val="001A6C52"/>
    <w:rsid w:val="001D1D6B"/>
    <w:rsid w:val="001D68FC"/>
    <w:rsid w:val="001E342F"/>
    <w:rsid w:val="001E7DB2"/>
    <w:rsid w:val="002055FA"/>
    <w:rsid w:val="00213C2B"/>
    <w:rsid w:val="002159A8"/>
    <w:rsid w:val="00221A74"/>
    <w:rsid w:val="00251156"/>
    <w:rsid w:val="0027681F"/>
    <w:rsid w:val="00283EEE"/>
    <w:rsid w:val="00290F4C"/>
    <w:rsid w:val="00295CEA"/>
    <w:rsid w:val="002A0F6F"/>
    <w:rsid w:val="002B5E76"/>
    <w:rsid w:val="002C04B6"/>
    <w:rsid w:val="002E6DAC"/>
    <w:rsid w:val="002F0BAA"/>
    <w:rsid w:val="002F54D1"/>
    <w:rsid w:val="002F5B65"/>
    <w:rsid w:val="00306C7E"/>
    <w:rsid w:val="00322D02"/>
    <w:rsid w:val="00346FBE"/>
    <w:rsid w:val="003529E6"/>
    <w:rsid w:val="00365F86"/>
    <w:rsid w:val="00366495"/>
    <w:rsid w:val="00367BEE"/>
    <w:rsid w:val="0037080F"/>
    <w:rsid w:val="00376AA4"/>
    <w:rsid w:val="00382FEB"/>
    <w:rsid w:val="003955C1"/>
    <w:rsid w:val="003A3909"/>
    <w:rsid w:val="003B1793"/>
    <w:rsid w:val="003C6897"/>
    <w:rsid w:val="003D150A"/>
    <w:rsid w:val="003D1540"/>
    <w:rsid w:val="003D4950"/>
    <w:rsid w:val="003E3268"/>
    <w:rsid w:val="003E4E62"/>
    <w:rsid w:val="004039CF"/>
    <w:rsid w:val="00414FBC"/>
    <w:rsid w:val="004250CE"/>
    <w:rsid w:val="0044256D"/>
    <w:rsid w:val="00453B6B"/>
    <w:rsid w:val="004571A5"/>
    <w:rsid w:val="0047602E"/>
    <w:rsid w:val="004779F9"/>
    <w:rsid w:val="004836A1"/>
    <w:rsid w:val="00483BA8"/>
    <w:rsid w:val="0048542E"/>
    <w:rsid w:val="00495CD6"/>
    <w:rsid w:val="004B4A15"/>
    <w:rsid w:val="004D18FD"/>
    <w:rsid w:val="004D23B4"/>
    <w:rsid w:val="004D2E10"/>
    <w:rsid w:val="004E7C86"/>
    <w:rsid w:val="0052625E"/>
    <w:rsid w:val="00532E62"/>
    <w:rsid w:val="00537015"/>
    <w:rsid w:val="00540A66"/>
    <w:rsid w:val="00547CCF"/>
    <w:rsid w:val="00564B38"/>
    <w:rsid w:val="00576C24"/>
    <w:rsid w:val="0058330D"/>
    <w:rsid w:val="00586ED0"/>
    <w:rsid w:val="005930C0"/>
    <w:rsid w:val="005B5B6A"/>
    <w:rsid w:val="005C13CD"/>
    <w:rsid w:val="005D4C71"/>
    <w:rsid w:val="00607878"/>
    <w:rsid w:val="00625802"/>
    <w:rsid w:val="00632805"/>
    <w:rsid w:val="00643304"/>
    <w:rsid w:val="00644C93"/>
    <w:rsid w:val="0065268B"/>
    <w:rsid w:val="00673BC3"/>
    <w:rsid w:val="0068688D"/>
    <w:rsid w:val="00692234"/>
    <w:rsid w:val="00694237"/>
    <w:rsid w:val="006A1175"/>
    <w:rsid w:val="006B7243"/>
    <w:rsid w:val="006C1D2D"/>
    <w:rsid w:val="006D4728"/>
    <w:rsid w:val="006E3807"/>
    <w:rsid w:val="006E4833"/>
    <w:rsid w:val="00704338"/>
    <w:rsid w:val="007162DD"/>
    <w:rsid w:val="007213D2"/>
    <w:rsid w:val="00730AEC"/>
    <w:rsid w:val="007412CD"/>
    <w:rsid w:val="00742D0D"/>
    <w:rsid w:val="00743C56"/>
    <w:rsid w:val="00757527"/>
    <w:rsid w:val="00761E38"/>
    <w:rsid w:val="00783B2F"/>
    <w:rsid w:val="00790A5C"/>
    <w:rsid w:val="007945B2"/>
    <w:rsid w:val="0079751D"/>
    <w:rsid w:val="007B3C4B"/>
    <w:rsid w:val="007D1E79"/>
    <w:rsid w:val="007E29E0"/>
    <w:rsid w:val="007E3AC1"/>
    <w:rsid w:val="00801D3D"/>
    <w:rsid w:val="00814FCF"/>
    <w:rsid w:val="00844A21"/>
    <w:rsid w:val="00856B58"/>
    <w:rsid w:val="00856EE8"/>
    <w:rsid w:val="00861FD3"/>
    <w:rsid w:val="0087739E"/>
    <w:rsid w:val="00897465"/>
    <w:rsid w:val="00910037"/>
    <w:rsid w:val="00911913"/>
    <w:rsid w:val="00920E15"/>
    <w:rsid w:val="0093501B"/>
    <w:rsid w:val="009356A1"/>
    <w:rsid w:val="00935D7B"/>
    <w:rsid w:val="0094042A"/>
    <w:rsid w:val="0095185D"/>
    <w:rsid w:val="00965266"/>
    <w:rsid w:val="00965B6B"/>
    <w:rsid w:val="009766CB"/>
    <w:rsid w:val="00981C06"/>
    <w:rsid w:val="009867E5"/>
    <w:rsid w:val="00992769"/>
    <w:rsid w:val="009A621B"/>
    <w:rsid w:val="009C6125"/>
    <w:rsid w:val="009E34FD"/>
    <w:rsid w:val="009F5C2D"/>
    <w:rsid w:val="009F66A1"/>
    <w:rsid w:val="00A10DCF"/>
    <w:rsid w:val="00A13648"/>
    <w:rsid w:val="00A16998"/>
    <w:rsid w:val="00A27860"/>
    <w:rsid w:val="00A419B8"/>
    <w:rsid w:val="00A456AB"/>
    <w:rsid w:val="00A47D3E"/>
    <w:rsid w:val="00A50F0A"/>
    <w:rsid w:val="00A55E1A"/>
    <w:rsid w:val="00A9447A"/>
    <w:rsid w:val="00AA1686"/>
    <w:rsid w:val="00AB3B43"/>
    <w:rsid w:val="00AC0065"/>
    <w:rsid w:val="00AC7839"/>
    <w:rsid w:val="00AD229F"/>
    <w:rsid w:val="00AD2430"/>
    <w:rsid w:val="00AF1A0D"/>
    <w:rsid w:val="00AF340A"/>
    <w:rsid w:val="00B06CB5"/>
    <w:rsid w:val="00B13F04"/>
    <w:rsid w:val="00B23462"/>
    <w:rsid w:val="00B2757B"/>
    <w:rsid w:val="00B3424D"/>
    <w:rsid w:val="00B51268"/>
    <w:rsid w:val="00B61687"/>
    <w:rsid w:val="00B65594"/>
    <w:rsid w:val="00B81258"/>
    <w:rsid w:val="00B83963"/>
    <w:rsid w:val="00B904E6"/>
    <w:rsid w:val="00BB2272"/>
    <w:rsid w:val="00BD399F"/>
    <w:rsid w:val="00BD756B"/>
    <w:rsid w:val="00BE2291"/>
    <w:rsid w:val="00BF7F48"/>
    <w:rsid w:val="00C14A3E"/>
    <w:rsid w:val="00C22341"/>
    <w:rsid w:val="00C236A9"/>
    <w:rsid w:val="00C43442"/>
    <w:rsid w:val="00C71E39"/>
    <w:rsid w:val="00C73997"/>
    <w:rsid w:val="00C74988"/>
    <w:rsid w:val="00C75805"/>
    <w:rsid w:val="00C9726F"/>
    <w:rsid w:val="00CA27AE"/>
    <w:rsid w:val="00CB11EB"/>
    <w:rsid w:val="00CD1742"/>
    <w:rsid w:val="00CD3EC4"/>
    <w:rsid w:val="00CE35B9"/>
    <w:rsid w:val="00D219A8"/>
    <w:rsid w:val="00D314DC"/>
    <w:rsid w:val="00D335D3"/>
    <w:rsid w:val="00D35D8F"/>
    <w:rsid w:val="00D52D28"/>
    <w:rsid w:val="00D5316B"/>
    <w:rsid w:val="00D61041"/>
    <w:rsid w:val="00D615D2"/>
    <w:rsid w:val="00D647FA"/>
    <w:rsid w:val="00D81F02"/>
    <w:rsid w:val="00D83397"/>
    <w:rsid w:val="00D87295"/>
    <w:rsid w:val="00D91C95"/>
    <w:rsid w:val="00D96819"/>
    <w:rsid w:val="00DA7F7D"/>
    <w:rsid w:val="00DB4F03"/>
    <w:rsid w:val="00DC21C9"/>
    <w:rsid w:val="00DE58DE"/>
    <w:rsid w:val="00DF0AEB"/>
    <w:rsid w:val="00DF10F8"/>
    <w:rsid w:val="00E1561A"/>
    <w:rsid w:val="00E16C7D"/>
    <w:rsid w:val="00E2756E"/>
    <w:rsid w:val="00E37BC9"/>
    <w:rsid w:val="00E552B7"/>
    <w:rsid w:val="00E555AB"/>
    <w:rsid w:val="00E759AE"/>
    <w:rsid w:val="00E82254"/>
    <w:rsid w:val="00E83DA5"/>
    <w:rsid w:val="00EB5BFD"/>
    <w:rsid w:val="00ED52D4"/>
    <w:rsid w:val="00EE28D5"/>
    <w:rsid w:val="00EE5771"/>
    <w:rsid w:val="00EE5A67"/>
    <w:rsid w:val="00EF576D"/>
    <w:rsid w:val="00F15AED"/>
    <w:rsid w:val="00F20472"/>
    <w:rsid w:val="00F217BB"/>
    <w:rsid w:val="00F2564E"/>
    <w:rsid w:val="00F344E8"/>
    <w:rsid w:val="00F35A93"/>
    <w:rsid w:val="00F3746C"/>
    <w:rsid w:val="00F42D19"/>
    <w:rsid w:val="00F45391"/>
    <w:rsid w:val="00F60A09"/>
    <w:rsid w:val="00F70D79"/>
    <w:rsid w:val="00F832EA"/>
    <w:rsid w:val="00F84D0A"/>
    <w:rsid w:val="00FD0654"/>
    <w:rsid w:val="00FE10AE"/>
    <w:rsid w:val="00FE6D9A"/>
    <w:rsid w:val="00FF1469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5B1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D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D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F1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F8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D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D3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F1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1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629</Words>
  <Characters>3588</Characters>
  <Application>Microsoft Macintosh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 LeClair</dc:creator>
  <cp:keywords/>
  <dc:description/>
  <cp:lastModifiedBy>Shazia Sohrawardy</cp:lastModifiedBy>
  <cp:revision>57</cp:revision>
  <cp:lastPrinted>2014-04-24T05:02:00Z</cp:lastPrinted>
  <dcterms:created xsi:type="dcterms:W3CDTF">2014-04-24T04:25:00Z</dcterms:created>
  <dcterms:modified xsi:type="dcterms:W3CDTF">2014-04-24T05:12:00Z</dcterms:modified>
</cp:coreProperties>
</file>