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ook w:val="04A0"/>
      </w:tblPr>
      <w:tblGrid>
        <w:gridCol w:w="6453"/>
        <w:gridCol w:w="4229"/>
      </w:tblGrid>
      <w:tr w:rsidR="00083491" w:rsidRPr="00FA7B5B" w:rsidTr="00697233">
        <w:tc>
          <w:tcPr>
            <w:tcW w:w="6345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/>
            </w:tblPr>
            <w:tblGrid>
              <w:gridCol w:w="6237"/>
            </w:tblGrid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EB2BC5" w:rsidP="002D44B0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595C62"/>
                      <w:sz w:val="42"/>
                      <w:szCs w:val="42"/>
                      <w:lang w:eastAsia="ja-JP"/>
                    </w:rPr>
                    <w:t>Emi Suzuki</w:t>
                  </w:r>
                </w:p>
              </w:tc>
            </w:tr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9F2958" w:rsidP="00FA7B5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  <w:lang w:eastAsia="ja-JP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>Citizenship</w:t>
                  </w:r>
                  <w:r w:rsidR="00083491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r w:rsidR="00EB2BC5">
                    <w:rPr>
                      <w:rFonts w:ascii="Arial" w:hAnsi="Arial" w:cs="Arial" w:hint="eastAsia"/>
                      <w:b/>
                      <w:bCs/>
                      <w:color w:val="6D83B3"/>
                      <w:lang w:eastAsia="ja-JP"/>
                    </w:rPr>
                    <w:t>U.S.A.</w:t>
                  </w: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▪ Date of birth</w:t>
                  </w:r>
                  <w:r w:rsidR="00083491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r w:rsidR="00EB2BC5">
                    <w:rPr>
                      <w:rFonts w:ascii="Arial" w:hAnsi="Arial" w:cs="Arial"/>
                      <w:b/>
                      <w:bCs/>
                      <w:color w:val="6D83B3"/>
                    </w:rPr>
                    <w:t>1</w:t>
                  </w:r>
                  <w:r w:rsidR="00EB2BC5">
                    <w:rPr>
                      <w:rFonts w:ascii="Arial" w:hAnsi="Arial" w:cs="Arial" w:hint="eastAsia"/>
                      <w:b/>
                      <w:bCs/>
                      <w:color w:val="6D83B3"/>
                      <w:lang w:eastAsia="ja-JP"/>
                    </w:rPr>
                    <w:t>1May</w:t>
                  </w:r>
                  <w:r w:rsidR="00FA7B5B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1</w:t>
                  </w:r>
                  <w:r w:rsidR="00EB2BC5">
                    <w:rPr>
                      <w:rFonts w:ascii="Arial" w:hAnsi="Arial" w:cs="Arial" w:hint="eastAsia"/>
                      <w:b/>
                      <w:bCs/>
                      <w:color w:val="6D83B3"/>
                      <w:lang w:eastAsia="ja-JP"/>
                    </w:rPr>
                    <w:t>983</w:t>
                  </w:r>
                </w:p>
              </w:tc>
            </w:tr>
          </w:tbl>
          <w:p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29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3993"/>
            </w:tblGrid>
            <w:tr w:rsidR="00083491" w:rsidRPr="002D44B0" w:rsidTr="002D44B0">
              <w:tc>
                <w:tcPr>
                  <w:tcW w:w="507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FA7B5B" w:rsidTr="002D44B0">
              <w:tc>
                <w:tcPr>
                  <w:tcW w:w="507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Pr="00FA7B5B" w:rsidRDefault="009F2958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lang w:eastAsia="ja-JP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 w:rsidR="00EB2BC5">
                    <w:rPr>
                      <w:rFonts w:ascii="Arial" w:hAnsi="Arial" w:cs="Arial" w:hint="eastAsia"/>
                      <w:b/>
                      <w:bCs/>
                      <w:color w:val="3B3E42"/>
                      <w:lang w:eastAsia="ja-JP"/>
                    </w:rPr>
                    <w:t>213</w:t>
                  </w:r>
                  <w:r w:rsidR="00EB2BC5">
                    <w:rPr>
                      <w:rFonts w:ascii="Arial" w:hAnsi="Arial" w:cs="Arial"/>
                      <w:b/>
                      <w:bCs/>
                      <w:color w:val="3B3E42"/>
                    </w:rPr>
                    <w:t>-</w:t>
                  </w:r>
                  <w:r w:rsidR="00EB2BC5">
                    <w:rPr>
                      <w:rFonts w:ascii="Arial" w:hAnsi="Arial" w:cs="Arial" w:hint="eastAsia"/>
                      <w:b/>
                      <w:bCs/>
                      <w:color w:val="3B3E42"/>
                      <w:lang w:eastAsia="ja-JP"/>
                    </w:rPr>
                    <w:t>309</w:t>
                  </w:r>
                  <w:r w:rsidR="00EB2BC5">
                    <w:rPr>
                      <w:rFonts w:ascii="Arial" w:hAnsi="Arial" w:cs="Arial"/>
                      <w:b/>
                      <w:bCs/>
                      <w:color w:val="3B3E42"/>
                    </w:rPr>
                    <w:t>-</w:t>
                  </w:r>
                  <w:r w:rsidR="00EB2BC5">
                    <w:rPr>
                      <w:rFonts w:ascii="Arial" w:hAnsi="Arial" w:cs="Arial" w:hint="eastAsia"/>
                      <w:b/>
                      <w:bCs/>
                      <w:color w:val="3B3E42"/>
                      <w:lang w:eastAsia="ja-JP"/>
                    </w:rPr>
                    <w:t>2705</w:t>
                  </w:r>
                </w:p>
                <w:p w:rsidR="009F2958" w:rsidRPr="00FA7B5B" w:rsidRDefault="00EB2BC5" w:rsidP="00940857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e-mail : </w:t>
                  </w:r>
                  <w:r w:rsidR="00844BE6">
                    <w:rPr>
                      <w:rFonts w:ascii="Arial" w:hAnsi="Arial" w:cs="Arial" w:hint="eastAsia"/>
                      <w:b/>
                      <w:bCs/>
                      <w:color w:val="3B3E42"/>
                      <w:lang w:val="fr-FR" w:eastAsia="ja-JP"/>
                    </w:rPr>
                    <w:t>amy</w:t>
                  </w:r>
                  <w:r w:rsidR="00940857">
                    <w:rPr>
                      <w:rFonts w:ascii="Arial" w:hAnsi="Arial" w:cs="Arial" w:hint="eastAsia"/>
                      <w:b/>
                      <w:bCs/>
                      <w:color w:val="3B3E42"/>
                      <w:lang w:val="fr-FR" w:eastAsia="ja-JP"/>
                    </w:rPr>
                    <w:t>suzuki@g</w:t>
                  </w:r>
                  <w:r w:rsidR="00844BE6">
                    <w:rPr>
                      <w:rFonts w:ascii="Arial" w:hAnsi="Arial" w:cs="Arial" w:hint="eastAsia"/>
                      <w:b/>
                      <w:bCs/>
                      <w:color w:val="3B3E42"/>
                      <w:lang w:val="fr-FR" w:eastAsia="ja-JP"/>
                    </w:rPr>
                    <w:t>mail.com</w:t>
                  </w:r>
                </w:p>
              </w:tc>
            </w:tr>
          </w:tbl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864960" w:rsidTr="00697233">
        <w:tc>
          <w:tcPr>
            <w:tcW w:w="10574" w:type="dxa"/>
            <w:gridSpan w:val="2"/>
          </w:tcPr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9F2958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F2958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9F2958" w:rsidRPr="0086496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9F2958" w:rsidRPr="00864960" w:rsidRDefault="006E308C" w:rsidP="00EB2BC5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>
                    <w:rPr>
                      <w:rFonts w:ascii="Arial" w:hAnsi="Arial" w:cs="Arial" w:hint="eastAsia"/>
                      <w:bCs/>
                      <w:color w:val="3B3E42"/>
                      <w:lang w:val="fr-FR" w:eastAsia="ja-JP"/>
                    </w:rPr>
                    <w:t>125 N Doheny Dr</w:t>
                  </w:r>
                  <w:r w:rsidR="00660292">
                    <w:rPr>
                      <w:rFonts w:ascii="Arial" w:hAnsi="Arial" w:cs="Arial" w:hint="eastAsia"/>
                      <w:bCs/>
                      <w:color w:val="3B3E42"/>
                      <w:lang w:val="fr-FR" w:eastAsia="ja-JP"/>
                    </w:rPr>
                    <w:t xml:space="preserve"> Apt403 West</w:t>
                  </w:r>
                  <w:r w:rsidR="00EB2BC5">
                    <w:rPr>
                      <w:rFonts w:ascii="Arial" w:hAnsi="Arial" w:cs="Arial" w:hint="eastAsia"/>
                      <w:bCs/>
                      <w:color w:val="3B3E42"/>
                      <w:lang w:val="fr-FR" w:eastAsia="ja-JP"/>
                    </w:rPr>
                    <w:t xml:space="preserve"> Hollywood</w:t>
                  </w:r>
                  <w:r w:rsidR="00864960" w:rsidRPr="00864960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,</w:t>
                  </w:r>
                  <w:r w:rsidR="00660292">
                    <w:rPr>
                      <w:rFonts w:ascii="Arial" w:hAnsi="Arial" w:cs="Arial" w:hint="eastAsia"/>
                      <w:bCs/>
                      <w:color w:val="3B3E42"/>
                      <w:lang w:val="fr-FR" w:eastAsia="ja-JP"/>
                    </w:rPr>
                    <w:t xml:space="preserve"> CA 90048</w:t>
                  </w:r>
                </w:p>
              </w:tc>
            </w:tr>
          </w:tbl>
          <w:p w:rsidR="009F2958" w:rsidRPr="00864960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315076" w:rsidRPr="002D44B0" w:rsidTr="00697233">
        <w:tc>
          <w:tcPr>
            <w:tcW w:w="10574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50"/>
                    <w:gridCol w:w="8065"/>
                  </w:tblGrid>
                  <w:tr w:rsidR="003303B1" w:rsidRPr="002D44B0" w:rsidTr="002D44B0">
                    <w:tc>
                      <w:tcPr>
                        <w:tcW w:w="2150" w:type="dxa"/>
                      </w:tcPr>
                      <w:p w:rsidR="00DB5A85" w:rsidRPr="002D44B0" w:rsidRDefault="00EB2BC5" w:rsidP="002D44B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2005 </w:t>
                        </w: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>-</w:t>
                        </w:r>
                        <w:r w:rsidR="00DB5A85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2007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DB5A85" w:rsidRDefault="00EB2BC5" w:rsidP="00EB2BC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777C84"/>
                            <w:lang w:eastAsia="ja-JP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>University of California, Santa Barbara</w:t>
                        </w:r>
                        <w:r w:rsidR="00997483"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 xml:space="preserve"> (UCSB)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(</w:t>
                        </w: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>March</w:t>
                        </w:r>
                        <w:r w:rsidR="00DB5A85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2007)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–</w:t>
                        </w:r>
                        <w:r w:rsidR="00F5291D"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 xml:space="preserve"> Santa Barbara, CA</w:t>
                        </w:r>
                      </w:p>
                      <w:p w:rsidR="00EB2BC5" w:rsidRPr="00EB2BC5" w:rsidRDefault="00EB2BC5" w:rsidP="00EB2BC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i/>
                            <w:color w:val="3B3E42"/>
                            <w:lang w:eastAsia="ja-JP"/>
                          </w:rPr>
                        </w:pPr>
                        <w:r w:rsidRPr="00EB2BC5">
                          <w:rPr>
                            <w:rFonts w:ascii="Arial" w:hAnsi="Arial" w:cs="Arial" w:hint="eastAsia"/>
                            <w:i/>
                            <w:color w:val="3B3E42"/>
                            <w:lang w:eastAsia="ja-JP"/>
                          </w:rPr>
                          <w:t>Bachelor of Science in Biological Sciences</w:t>
                        </w:r>
                      </w:p>
                    </w:tc>
                  </w:tr>
                  <w:tr w:rsidR="003303B1" w:rsidRPr="002D44B0" w:rsidTr="002D44B0">
                    <w:tc>
                      <w:tcPr>
                        <w:tcW w:w="2150" w:type="dxa"/>
                      </w:tcPr>
                      <w:p w:rsidR="00DB5A85" w:rsidRPr="002D44B0" w:rsidRDefault="00EB2BC5" w:rsidP="002D44B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2003 </w:t>
                        </w: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>-</w:t>
                        </w:r>
                        <w:r w:rsidR="00DB5A85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2005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EB2BC5" w:rsidRDefault="00EB2BC5" w:rsidP="00470501">
                        <w:p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 xml:space="preserve">Santa Barbara City College </w:t>
                        </w:r>
                        <w:r w:rsidR="00470501">
                          <w:rPr>
                            <w:rFonts w:ascii="Arial" w:hAnsi="Arial" w:cs="Arial"/>
                            <w:b/>
                            <w:color w:val="3B3E42"/>
                          </w:rPr>
                          <w:t>–</w:t>
                        </w:r>
                        <w:r w:rsidR="00F5291D"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 xml:space="preserve"> Santa Barbara, CA</w:t>
                        </w:r>
                      </w:p>
                      <w:p w:rsidR="00DB5A85" w:rsidRPr="00470501" w:rsidRDefault="00470501" w:rsidP="0047050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i/>
                            <w:color w:val="3B3E42"/>
                            <w:lang w:eastAsia="ja-JP"/>
                          </w:rPr>
                        </w:pPr>
                        <w:r w:rsidRPr="00470501">
                          <w:rPr>
                            <w:rFonts w:ascii="Arial" w:hAnsi="Arial" w:cs="Arial" w:hint="eastAsia"/>
                            <w:i/>
                            <w:color w:val="3B3E42"/>
                            <w:lang w:eastAsia="ja-JP"/>
                          </w:rPr>
                          <w:t>President</w:t>
                        </w:r>
                        <w:r w:rsidRPr="00470501">
                          <w:rPr>
                            <w:rFonts w:ascii="Arial" w:hAnsi="Arial" w:cs="Arial"/>
                            <w:i/>
                            <w:color w:val="3B3E42"/>
                            <w:lang w:eastAsia="ja-JP"/>
                          </w:rPr>
                          <w:t>’</w:t>
                        </w:r>
                        <w:r w:rsidRPr="00470501">
                          <w:rPr>
                            <w:rFonts w:ascii="Arial" w:hAnsi="Arial" w:cs="Arial" w:hint="eastAsia"/>
                            <w:i/>
                            <w:color w:val="3B3E42"/>
                            <w:lang w:eastAsia="ja-JP"/>
                          </w:rPr>
                          <w:t>s Honor Roll (Fall 2004 &amp; Spring 2005)</w:t>
                        </w: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lang w:eastAsia="ja-JP"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697233">
        <w:tc>
          <w:tcPr>
            <w:tcW w:w="10574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Work Experience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6828"/>
                    <w:gridCol w:w="3387"/>
                  </w:tblGrid>
                  <w:tr w:rsidR="008312AB" w:rsidRPr="002D44B0" w:rsidTr="00470501">
                    <w:tc>
                      <w:tcPr>
                        <w:tcW w:w="6828" w:type="dxa"/>
                      </w:tcPr>
                      <w:p w:rsidR="008312AB" w:rsidRPr="002D44B0" w:rsidRDefault="00470501" w:rsidP="0047050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>Cedars-Sinai Medical Center</w:t>
                        </w:r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, </w:t>
                        </w: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>Los Angeles, CA</w:t>
                        </w:r>
                      </w:p>
                    </w:tc>
                    <w:tc>
                      <w:tcPr>
                        <w:tcW w:w="3387" w:type="dxa"/>
                      </w:tcPr>
                      <w:p w:rsidR="008312AB" w:rsidRPr="002D44B0" w:rsidRDefault="008312AB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8312AB" w:rsidRPr="002D44B0" w:rsidTr="00470501">
                    <w:tc>
                      <w:tcPr>
                        <w:tcW w:w="6828" w:type="dxa"/>
                      </w:tcPr>
                      <w:p w:rsidR="008312AB" w:rsidRPr="002D44B0" w:rsidRDefault="00470501" w:rsidP="00371B14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>Research Associate</w:t>
                        </w:r>
                      </w:p>
                    </w:tc>
                    <w:tc>
                      <w:tcPr>
                        <w:tcW w:w="3387" w:type="dxa"/>
                      </w:tcPr>
                      <w:p w:rsidR="008312AB" w:rsidRPr="002D44B0" w:rsidRDefault="00470501" w:rsidP="00844BE6">
                        <w:pPr>
                          <w:wordWrap w:val="0"/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Ma</w:t>
                        </w:r>
                        <w:r w:rsidR="003218C9"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 xml:space="preserve">y 2010 </w:t>
                        </w:r>
                        <w:r w:rsidR="00844BE6"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  <w:t>–</w:t>
                        </w:r>
                        <w:r w:rsidR="003218C9"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 xml:space="preserve"> </w:t>
                        </w:r>
                        <w:r w:rsidR="006A2320"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>Present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10215" w:type="dxa"/>
                        <w:gridSpan w:val="2"/>
                      </w:tcPr>
                      <w:p w:rsidR="001655AF" w:rsidRDefault="00940857" w:rsidP="00BA7C05">
                        <w:pPr>
                          <w:pStyle w:val="ae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940857"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>Performed experiments to better understand the biology of normal mammary gland developmen</w:t>
                        </w:r>
                        <w:r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>t and breast cancer development</w:t>
                        </w:r>
                        <w:r w:rsidR="00BA7C05"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>.</w:t>
                        </w:r>
                      </w:p>
                      <w:p w:rsidR="00940857" w:rsidRDefault="00371B14" w:rsidP="00224E4C">
                        <w:pPr>
                          <w:pStyle w:val="ae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 xml:space="preserve">Supervised an </w:t>
                        </w:r>
                        <w:r w:rsidR="00940857"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>undergraduate summer student</w:t>
                        </w:r>
                      </w:p>
                      <w:p w:rsidR="008312AB" w:rsidRPr="002D44B0" w:rsidRDefault="00940857" w:rsidP="00224E4C">
                        <w:pPr>
                          <w:pStyle w:val="ae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940857"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>Responsible for maintaining transgenic mice and iPSCs and performing molecular cloning, cell culture, proliferation assays, immunoprecipitation, SDS-PAGE/Western blotting, FACS analysis, protein purification, and mycoplasma test</w:t>
                        </w:r>
                        <w:r w:rsidR="006A305C"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>.</w:t>
                        </w:r>
                      </w:p>
                    </w:tc>
                  </w:tr>
                  <w:tr w:rsidR="008312AB" w:rsidRPr="002D44B0" w:rsidTr="00470501">
                    <w:tc>
                      <w:tcPr>
                        <w:tcW w:w="6828" w:type="dxa"/>
                      </w:tcPr>
                      <w:p w:rsidR="008312AB" w:rsidRPr="002D44B0" w:rsidRDefault="00470501" w:rsidP="00FA7B5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>RIKEN C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  <w:t>e</w:t>
                        </w: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>nter for Developmental Biology</w:t>
                        </w:r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, </w:t>
                        </w: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>Kobe, Japan</w:t>
                        </w:r>
                      </w:p>
                    </w:tc>
                    <w:tc>
                      <w:tcPr>
                        <w:tcW w:w="3387" w:type="dxa"/>
                      </w:tcPr>
                      <w:p w:rsidR="008312AB" w:rsidRPr="002D44B0" w:rsidRDefault="008312AB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8312AB" w:rsidRPr="002D44B0" w:rsidTr="00470501">
                    <w:tc>
                      <w:tcPr>
                        <w:tcW w:w="6828" w:type="dxa"/>
                      </w:tcPr>
                      <w:p w:rsidR="008312AB" w:rsidRPr="002D44B0" w:rsidRDefault="00470501" w:rsidP="00470501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>Technical Staff (Laboratory of Mammalian Molecular Embryology)</w:t>
                        </w:r>
                      </w:p>
                    </w:tc>
                    <w:tc>
                      <w:tcPr>
                        <w:tcW w:w="3387" w:type="dxa"/>
                      </w:tcPr>
                      <w:p w:rsidR="008312AB" w:rsidRPr="002D44B0" w:rsidRDefault="00562696" w:rsidP="00470501">
                        <w:pPr>
                          <w:wordWrap w:val="0"/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May </w:t>
                        </w:r>
                        <w:r w:rsidR="00170C9B"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 xml:space="preserve">2007 </w:t>
                        </w:r>
                        <w:r w:rsidR="00170C9B"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  <w:t>–</w:t>
                        </w:r>
                        <w:r w:rsidR="00470501"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 xml:space="preserve"> March 2010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10215" w:type="dxa"/>
                        <w:gridSpan w:val="2"/>
                      </w:tcPr>
                      <w:p w:rsidR="001655AF" w:rsidRDefault="001655AF" w:rsidP="003447CF">
                        <w:pPr>
                          <w:pStyle w:val="ae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 xml:space="preserve">Assisted post-docs with projects to investigate the mechanisms involved in mouse meiotic arrest/ release. </w:t>
                        </w:r>
                      </w:p>
                      <w:p w:rsidR="008312AB" w:rsidRPr="00BE101D" w:rsidRDefault="00DF610F" w:rsidP="00BE101D">
                        <w:pPr>
                          <w:pStyle w:val="ae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>Responsible for performing DNA cloning, quantitativ</w:t>
                        </w:r>
                        <w:r w:rsidR="00BE101D"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 xml:space="preserve">e PCR, and protein purification, </w:t>
                        </w:r>
                        <w:r w:rsidRPr="00BE101D"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 xml:space="preserve">PCR </w:t>
                        </w:r>
                        <w:r w:rsidR="00E2270B" w:rsidRPr="00BE101D"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>genotyping of mouse,</w:t>
                        </w:r>
                        <w:r w:rsidR="001655AF" w:rsidRPr="00BE101D"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 xml:space="preserve"> tissue</w:t>
                        </w:r>
                        <w:r w:rsidR="007211D8" w:rsidRPr="00BE101D"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 xml:space="preserve"> harvest</w:t>
                        </w:r>
                        <w:r w:rsidR="00E2270B" w:rsidRPr="00BE101D"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 xml:space="preserve">, </w:t>
                        </w:r>
                        <w:r w:rsidR="00030206" w:rsidRPr="00BE101D"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 xml:space="preserve">and </w:t>
                        </w:r>
                        <w:r w:rsidR="00975B04"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>i</w:t>
                        </w:r>
                        <w:r w:rsidR="00BC55F9"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>mmunofluorescen</w:t>
                        </w:r>
                        <w:r w:rsidR="00BC55F9"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>t</w:t>
                        </w:r>
                        <w:r w:rsidR="00E2270B" w:rsidRPr="00BE101D"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 xml:space="preserve"> analysis using mouse oocytes</w:t>
                        </w:r>
                        <w:r w:rsidRPr="00BE101D"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>.</w:t>
                        </w: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5381F" w:rsidRPr="002D44B0" w:rsidTr="00697233">
        <w:tc>
          <w:tcPr>
            <w:tcW w:w="10574" w:type="dxa"/>
            <w:gridSpan w:val="2"/>
          </w:tcPr>
          <w:p w:rsidR="0065381F" w:rsidRPr="002D44B0" w:rsidRDefault="0065381F" w:rsidP="0065381F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eastAsia="ja-JP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65381F" w:rsidRPr="002D44B0" w:rsidTr="00E2270B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65381F" w:rsidRPr="002D44B0" w:rsidRDefault="0065381F" w:rsidP="00E2270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3B3E42"/>
                      <w:lang w:eastAsia="ja-JP"/>
                    </w:rPr>
                    <w:t>Other</w:t>
                  </w: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Experience</w:t>
                  </w:r>
                </w:p>
              </w:tc>
            </w:tr>
            <w:tr w:rsidR="0065381F" w:rsidRPr="002D44B0" w:rsidTr="00E2270B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215" w:type="dxa"/>
                    <w:tblLook w:val="04A0"/>
                  </w:tblPr>
                  <w:tblGrid>
                    <w:gridCol w:w="6828"/>
                    <w:gridCol w:w="3387"/>
                  </w:tblGrid>
                  <w:tr w:rsidR="0065381F" w:rsidRPr="002D44B0" w:rsidTr="00275A7B">
                    <w:tc>
                      <w:tcPr>
                        <w:tcW w:w="6828" w:type="dxa"/>
                      </w:tcPr>
                      <w:p w:rsidR="0065381F" w:rsidRPr="002D44B0" w:rsidRDefault="00714069" w:rsidP="00714069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>Cedars-Sinai Medical Center</w:t>
                        </w:r>
                        <w:r w:rsidR="0065381F"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 xml:space="preserve">, </w:t>
                        </w: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>Los Angeles</w:t>
                        </w:r>
                        <w:r w:rsidR="0065381F"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>, CA</w:t>
                        </w:r>
                      </w:p>
                    </w:tc>
                    <w:tc>
                      <w:tcPr>
                        <w:tcW w:w="3387" w:type="dxa"/>
                      </w:tcPr>
                      <w:p w:rsidR="0065381F" w:rsidRPr="002D44B0" w:rsidRDefault="0065381F" w:rsidP="00E2270B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</w:pPr>
                      </w:p>
                    </w:tc>
                  </w:tr>
                  <w:tr w:rsidR="0065381F" w:rsidRPr="002D44B0" w:rsidTr="00275A7B">
                    <w:tc>
                      <w:tcPr>
                        <w:tcW w:w="6828" w:type="dxa"/>
                      </w:tcPr>
                      <w:p w:rsidR="0065381F" w:rsidRPr="002D44B0" w:rsidRDefault="00714069" w:rsidP="00714069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>Meal Time Mate</w:t>
                        </w:r>
                        <w:r w:rsidR="00663310"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>s</w:t>
                        </w: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 xml:space="preserve"> Volunteer</w:t>
                        </w:r>
                      </w:p>
                    </w:tc>
                    <w:tc>
                      <w:tcPr>
                        <w:tcW w:w="3387" w:type="dxa"/>
                      </w:tcPr>
                      <w:p w:rsidR="0065381F" w:rsidRPr="002D44B0" w:rsidRDefault="00714069" w:rsidP="00714069">
                        <w:pPr>
                          <w:wordWrap w:val="0"/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>Septem</w:t>
                        </w: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ber</w:t>
                        </w:r>
                        <w:r w:rsidR="00170C9B"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 xml:space="preserve"> 2010 </w:t>
                        </w:r>
                        <w:r w:rsidR="00170C9B"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  <w:t>–</w:t>
                        </w:r>
                        <w:r w:rsidR="003218C9"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 xml:space="preserve"> P</w:t>
                        </w: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>resent</w:t>
                        </w:r>
                      </w:p>
                    </w:tc>
                  </w:tr>
                  <w:tr w:rsidR="0065381F" w:rsidRPr="002D44B0" w:rsidTr="00275A7B">
                    <w:tc>
                      <w:tcPr>
                        <w:tcW w:w="10215" w:type="dxa"/>
                        <w:gridSpan w:val="2"/>
                      </w:tcPr>
                      <w:p w:rsidR="004E2432" w:rsidRPr="00975B04" w:rsidRDefault="004E2432" w:rsidP="00975B04">
                        <w:pPr>
                          <w:pStyle w:val="ae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>A</w:t>
                        </w:r>
                        <w:r w:rsidR="00663310"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>ssist</w:t>
                        </w:r>
                        <w:r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>ed patient</w:t>
                        </w:r>
                        <w:r w:rsidR="00153D98"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 xml:space="preserve"> </w:t>
                        </w:r>
                        <w:r w:rsidRPr="004E2432"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>during mealtime</w:t>
                        </w:r>
                        <w:r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 xml:space="preserve"> with setup and feeding and encouraged increased food intake.</w:t>
                        </w:r>
                      </w:p>
                    </w:tc>
                  </w:tr>
                  <w:tr w:rsidR="00714069" w:rsidRPr="002D44B0" w:rsidTr="00275A7B">
                    <w:tc>
                      <w:tcPr>
                        <w:tcW w:w="6828" w:type="dxa"/>
                      </w:tcPr>
                      <w:p w:rsidR="00714069" w:rsidRPr="002D44B0" w:rsidRDefault="00092D8C" w:rsidP="00E2270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>Healing Institute of Beings, Los Angeles, CA</w:t>
                        </w:r>
                      </w:p>
                    </w:tc>
                    <w:tc>
                      <w:tcPr>
                        <w:tcW w:w="3387" w:type="dxa"/>
                      </w:tcPr>
                      <w:p w:rsidR="00714069" w:rsidRPr="002D44B0" w:rsidRDefault="00714069" w:rsidP="00E2270B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</w:pPr>
                      </w:p>
                    </w:tc>
                  </w:tr>
                  <w:tr w:rsidR="00940857" w:rsidRPr="002D44B0" w:rsidTr="00275A7B">
                    <w:tc>
                      <w:tcPr>
                        <w:tcW w:w="6828" w:type="dxa"/>
                      </w:tcPr>
                      <w:p w:rsidR="00940857" w:rsidRPr="00092D8C" w:rsidRDefault="008E08FF" w:rsidP="00E2270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 xml:space="preserve">Community Building </w:t>
                        </w:r>
                        <w:r w:rsidR="00092D8C"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 xml:space="preserve">Event </w:t>
                        </w:r>
                        <w:r w:rsidR="00092D8C"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  <w:t>Coordinator</w:t>
                        </w:r>
                        <w:r w:rsidR="00275A7B"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 xml:space="preserve"> Volunteer</w:t>
                        </w:r>
                      </w:p>
                    </w:tc>
                    <w:tc>
                      <w:tcPr>
                        <w:tcW w:w="3387" w:type="dxa"/>
                      </w:tcPr>
                      <w:p w:rsidR="00092D8C" w:rsidRPr="002D44B0" w:rsidRDefault="00092D8C" w:rsidP="00092D8C">
                        <w:pPr>
                          <w:wordWrap w:val="0"/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 xml:space="preserve">September 2012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  <w:t>–</w:t>
                        </w: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 xml:space="preserve"> Present</w:t>
                        </w:r>
                      </w:p>
                    </w:tc>
                  </w:tr>
                  <w:tr w:rsidR="008E08FF" w:rsidRPr="002D44B0" w:rsidTr="008E08FF">
                    <w:tc>
                      <w:tcPr>
                        <w:tcW w:w="10215" w:type="dxa"/>
                        <w:gridSpan w:val="2"/>
                      </w:tcPr>
                      <w:p w:rsidR="008E08FF" w:rsidRPr="00092D8C" w:rsidRDefault="008E08FF" w:rsidP="00092D8C">
                        <w:pPr>
                          <w:pStyle w:val="ae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 xml:space="preserve">Supported </w:t>
                        </w:r>
                        <w:r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>institute</w:t>
                        </w:r>
                        <w:r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 xml:space="preserve"> activities to promote physical and spiritual health of the patients and community.</w:t>
                        </w:r>
                      </w:p>
                    </w:tc>
                  </w:tr>
                  <w:tr w:rsidR="00275A7B" w:rsidRPr="002D44B0" w:rsidTr="00275A7B">
                    <w:tc>
                      <w:tcPr>
                        <w:tcW w:w="6828" w:type="dxa"/>
                      </w:tcPr>
                      <w:p w:rsidR="00275A7B" w:rsidRPr="002D44B0" w:rsidRDefault="00275A7B" w:rsidP="00275A7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</w:pPr>
                        <w:r w:rsidRPr="00275A7B"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  <w:t>L.A. Green Grounds</w:t>
                        </w: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>, Los Angeles, CA</w:t>
                        </w:r>
                      </w:p>
                    </w:tc>
                    <w:tc>
                      <w:tcPr>
                        <w:tcW w:w="3387" w:type="dxa"/>
                      </w:tcPr>
                      <w:p w:rsidR="00275A7B" w:rsidRPr="002D44B0" w:rsidRDefault="00275A7B" w:rsidP="00E2270B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</w:pPr>
                      </w:p>
                    </w:tc>
                  </w:tr>
                  <w:tr w:rsidR="00275A7B" w:rsidRPr="002D44B0" w:rsidTr="00275A7B">
                    <w:tc>
                      <w:tcPr>
                        <w:tcW w:w="6828" w:type="dxa"/>
                      </w:tcPr>
                      <w:p w:rsidR="00275A7B" w:rsidRPr="00092D8C" w:rsidRDefault="00275A7B" w:rsidP="00275A7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</w:pPr>
                        <w:r w:rsidRPr="00275A7B"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  <w:t>Dig-in Volunteer</w:t>
                        </w:r>
                      </w:p>
                    </w:tc>
                    <w:tc>
                      <w:tcPr>
                        <w:tcW w:w="3387" w:type="dxa"/>
                      </w:tcPr>
                      <w:p w:rsidR="00275A7B" w:rsidRPr="002D44B0" w:rsidRDefault="00275A7B" w:rsidP="00275A7B">
                        <w:pPr>
                          <w:wordWrap w:val="0"/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 xml:space="preserve">July 2010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  <w:t>–</w:t>
                        </w: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 xml:space="preserve"> September 2010</w:t>
                        </w:r>
                      </w:p>
                    </w:tc>
                  </w:tr>
                  <w:tr w:rsidR="008E08FF" w:rsidRPr="002D44B0" w:rsidTr="008E08FF">
                    <w:tc>
                      <w:tcPr>
                        <w:tcW w:w="10215" w:type="dxa"/>
                        <w:gridSpan w:val="2"/>
                      </w:tcPr>
                      <w:p w:rsidR="008E08FF" w:rsidRPr="00275A7B" w:rsidRDefault="008E08FF" w:rsidP="00963AC3">
                        <w:pPr>
                          <w:pStyle w:val="ae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75A7B"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>Built gardens with a focus on serving low-income residents with scarce access to fresh affordable food.</w:t>
                        </w:r>
                      </w:p>
                    </w:tc>
                  </w:tr>
                  <w:tr w:rsidR="00963AC3" w:rsidRPr="002D44B0" w:rsidTr="00275A7B">
                    <w:tc>
                      <w:tcPr>
                        <w:tcW w:w="6828" w:type="dxa"/>
                      </w:tcPr>
                      <w:p w:rsidR="00963AC3" w:rsidRDefault="00963AC3" w:rsidP="00E2270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>LIFELONG AIDS Alliance, Seattle, WA</w:t>
                        </w:r>
                      </w:p>
                    </w:tc>
                    <w:tc>
                      <w:tcPr>
                        <w:tcW w:w="3387" w:type="dxa"/>
                      </w:tcPr>
                      <w:p w:rsidR="00963AC3" w:rsidRDefault="00963AC3" w:rsidP="00E2270B">
                        <w:pPr>
                          <w:wordWrap w:val="0"/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</w:pPr>
                      </w:p>
                    </w:tc>
                  </w:tr>
                  <w:tr w:rsidR="002309B0" w:rsidRPr="002D44B0" w:rsidTr="00275A7B">
                    <w:tc>
                      <w:tcPr>
                        <w:tcW w:w="6828" w:type="dxa"/>
                      </w:tcPr>
                      <w:p w:rsidR="002309B0" w:rsidRDefault="00963AC3" w:rsidP="00E2270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>Chicken Soup Brigade Volunteer</w:t>
                        </w:r>
                      </w:p>
                    </w:tc>
                    <w:tc>
                      <w:tcPr>
                        <w:tcW w:w="3387" w:type="dxa"/>
                      </w:tcPr>
                      <w:p w:rsidR="002309B0" w:rsidRDefault="000C5819" w:rsidP="00E2270B">
                        <w:pPr>
                          <w:wordWrap w:val="0"/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 xml:space="preserve">January 2003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  <w:t>–</w:t>
                        </w: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 xml:space="preserve"> June 2003</w:t>
                        </w:r>
                      </w:p>
                    </w:tc>
                  </w:tr>
                  <w:tr w:rsidR="00963AC3" w:rsidRPr="002D44B0" w:rsidTr="00963AC3">
                    <w:tc>
                      <w:tcPr>
                        <w:tcW w:w="10215" w:type="dxa"/>
                        <w:gridSpan w:val="2"/>
                      </w:tcPr>
                      <w:p w:rsidR="00963AC3" w:rsidRPr="00275A7B" w:rsidRDefault="00963AC3" w:rsidP="00963AC3">
                        <w:pPr>
                          <w:pStyle w:val="ae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963AC3"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>Assisted at Pick-Up Center distributing meals and groceries to pick-up clients living with HIV/AIDS</w:t>
                        </w:r>
                        <w:r w:rsidRPr="00275A7B"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>.</w:t>
                        </w:r>
                      </w:p>
                    </w:tc>
                  </w:tr>
                  <w:tr w:rsidR="002309B0" w:rsidRPr="002D44B0" w:rsidTr="00275A7B">
                    <w:tc>
                      <w:tcPr>
                        <w:tcW w:w="6828" w:type="dxa"/>
                      </w:tcPr>
                      <w:p w:rsidR="002309B0" w:rsidRPr="002D44B0" w:rsidRDefault="002309B0" w:rsidP="00C22C4C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 xml:space="preserve">Department of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  <w:t>Molecular, Cellular and Developmental Biology</w:t>
                        </w: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 xml:space="preserve"> UCSB</w:t>
                        </w:r>
                      </w:p>
                    </w:tc>
                    <w:tc>
                      <w:tcPr>
                        <w:tcW w:w="3387" w:type="dxa"/>
                      </w:tcPr>
                      <w:p w:rsidR="002309B0" w:rsidRDefault="002309B0" w:rsidP="00E2270B">
                        <w:pPr>
                          <w:wordWrap w:val="0"/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</w:pPr>
                      </w:p>
                    </w:tc>
                  </w:tr>
                  <w:tr w:rsidR="002309B0" w:rsidRPr="002D44B0" w:rsidTr="00275A7B">
                    <w:tc>
                      <w:tcPr>
                        <w:tcW w:w="6828" w:type="dxa"/>
                      </w:tcPr>
                      <w:p w:rsidR="002309B0" w:rsidRPr="002D44B0" w:rsidRDefault="002309B0" w:rsidP="00E2270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>Undergraduate Teaching Assistant for MCDB Cell Biology lab course</w:t>
                        </w:r>
                      </w:p>
                    </w:tc>
                    <w:tc>
                      <w:tcPr>
                        <w:tcW w:w="3387" w:type="dxa"/>
                      </w:tcPr>
                      <w:p w:rsidR="002309B0" w:rsidRPr="002D44B0" w:rsidRDefault="002309B0" w:rsidP="00E2270B">
                        <w:pPr>
                          <w:wordWrap w:val="0"/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 xml:space="preserve">January 2007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  <w:t>–</w:t>
                        </w: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 xml:space="preserve"> March 2007</w:t>
                        </w:r>
                      </w:p>
                    </w:tc>
                  </w:tr>
                  <w:tr w:rsidR="002309B0" w:rsidRPr="002D44B0" w:rsidTr="008E08FF">
                    <w:tc>
                      <w:tcPr>
                        <w:tcW w:w="10215" w:type="dxa"/>
                        <w:gridSpan w:val="2"/>
                      </w:tcPr>
                      <w:p w:rsidR="002309B0" w:rsidRDefault="002309B0" w:rsidP="00E2270B">
                        <w:pPr>
                          <w:pStyle w:val="ae"/>
                          <w:numPr>
                            <w:ilvl w:val="0"/>
                            <w:numId w:val="6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lang w:val="en-GB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3B3E42"/>
                            <w:lang w:val="en-GB" w:eastAsia="ja-JP"/>
                          </w:rPr>
                          <w:t>Provided assistance and supervised students on laboratory procedures.</w:t>
                        </w:r>
                      </w:p>
                      <w:p w:rsidR="002309B0" w:rsidRPr="002D44B0" w:rsidRDefault="002309B0" w:rsidP="00E2270B">
                        <w:pPr>
                          <w:pStyle w:val="ae"/>
                          <w:numPr>
                            <w:ilvl w:val="0"/>
                            <w:numId w:val="6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lang w:val="en-GB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3B3E42"/>
                            <w:lang w:val="en-GB" w:eastAsia="ja-JP"/>
                          </w:rPr>
                          <w:t>Graded homework.</w:t>
                        </w:r>
                      </w:p>
                    </w:tc>
                  </w:tr>
                  <w:tr w:rsidR="002309B0" w:rsidRPr="002D44B0" w:rsidTr="00275A7B">
                    <w:tc>
                      <w:tcPr>
                        <w:tcW w:w="6828" w:type="dxa"/>
                      </w:tcPr>
                      <w:p w:rsidR="002309B0" w:rsidRPr="002D44B0" w:rsidRDefault="002309B0" w:rsidP="00E2270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>Center for Bio-Image Informatics UCSB</w:t>
                        </w:r>
                      </w:p>
                    </w:tc>
                    <w:tc>
                      <w:tcPr>
                        <w:tcW w:w="3387" w:type="dxa"/>
                      </w:tcPr>
                      <w:p w:rsidR="002309B0" w:rsidRPr="002D44B0" w:rsidRDefault="002309B0" w:rsidP="00E2270B">
                        <w:pPr>
                          <w:wordWrap w:val="0"/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 xml:space="preserve">June 2006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  <w:t>–</w:t>
                        </w: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 xml:space="preserve"> August 2006</w:t>
                        </w:r>
                      </w:p>
                    </w:tc>
                  </w:tr>
                  <w:tr w:rsidR="002309B0" w:rsidRPr="002D44B0" w:rsidTr="00275A7B">
                    <w:tc>
                      <w:tcPr>
                        <w:tcW w:w="10215" w:type="dxa"/>
                        <w:gridSpan w:val="2"/>
                      </w:tcPr>
                      <w:p w:rsidR="002309B0" w:rsidRPr="002D44B0" w:rsidRDefault="002309B0" w:rsidP="00E2270B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color w:val="3B3E42"/>
                            <w:lang w:eastAsia="ja-JP"/>
                          </w:rPr>
                          <w:t>NSF funded summer research fellowship for undergraduates</w:t>
                        </w:r>
                      </w:p>
                    </w:tc>
                  </w:tr>
                  <w:tr w:rsidR="002309B0" w:rsidRPr="002D44B0" w:rsidTr="008E08FF">
                    <w:tc>
                      <w:tcPr>
                        <w:tcW w:w="10215" w:type="dxa"/>
                        <w:gridSpan w:val="2"/>
                      </w:tcPr>
                      <w:p w:rsidR="002309B0" w:rsidRPr="002D44B0" w:rsidRDefault="002309B0" w:rsidP="00E2270B">
                        <w:pPr>
                          <w:pStyle w:val="ae"/>
                          <w:numPr>
                            <w:ilvl w:val="0"/>
                            <w:numId w:val="6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lang w:val="en-GB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3B3E42"/>
                            <w:lang w:val="en-GB" w:eastAsia="ja-JP"/>
                          </w:rPr>
                          <w:t>Assisted graduate students with capturing biological image data sets related to tau and kinesin action.</w:t>
                        </w:r>
                      </w:p>
                    </w:tc>
                  </w:tr>
                </w:tbl>
                <w:p w:rsidR="0065381F" w:rsidRPr="002D44B0" w:rsidRDefault="0065381F" w:rsidP="00E2270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65381F" w:rsidRPr="002D44B0" w:rsidRDefault="0065381F" w:rsidP="00E2270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5381F" w:rsidRPr="007E70AC" w:rsidTr="00697233">
        <w:tc>
          <w:tcPr>
            <w:tcW w:w="10574" w:type="dxa"/>
            <w:gridSpan w:val="2"/>
          </w:tcPr>
          <w:p w:rsidR="0065381F" w:rsidRPr="007E70AC" w:rsidRDefault="0065381F" w:rsidP="00E2270B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CA4EDD" w:rsidRPr="002D44B0" w:rsidTr="00697233">
        <w:tc>
          <w:tcPr>
            <w:tcW w:w="10574" w:type="dxa"/>
            <w:gridSpan w:val="2"/>
          </w:tcPr>
          <w:p w:rsidR="008E08FF" w:rsidRPr="002D44B0" w:rsidRDefault="008E08FF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eastAsia="ja-JP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CA4EDD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A4EDD" w:rsidRPr="002D44B0" w:rsidRDefault="003447CF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lang w:eastAsia="ja-JP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3B3E42"/>
                      <w:lang w:eastAsia="ja-JP"/>
                    </w:rPr>
                    <w:t>Publication</w:t>
                  </w:r>
                </w:p>
              </w:tc>
            </w:tr>
            <w:tr w:rsidR="00CA4EDD" w:rsidRPr="002D44B0" w:rsidTr="00767B03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42"/>
                    <w:gridCol w:w="9810"/>
                  </w:tblGrid>
                  <w:tr w:rsidR="00606CB9" w:rsidRPr="002D44B0" w:rsidTr="00767B03">
                    <w:tc>
                      <w:tcPr>
                        <w:tcW w:w="242" w:type="dxa"/>
                      </w:tcPr>
                      <w:p w:rsidR="00767B03" w:rsidRPr="00767B03" w:rsidRDefault="00767B03" w:rsidP="00767B03">
                        <w:pPr>
                          <w:spacing w:before="80" w:after="0" w:line="240" w:lineRule="auto"/>
                          <w:ind w:right="400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9810" w:type="dxa"/>
                      </w:tcPr>
                      <w:p w:rsidR="00606CB9" w:rsidRDefault="00B513E8" w:rsidP="00767B03">
                        <w:pPr>
                          <w:pStyle w:val="ae"/>
                          <w:numPr>
                            <w:ilvl w:val="0"/>
                            <w:numId w:val="13"/>
                          </w:numPr>
                          <w:spacing w:before="80" w:after="0" w:line="240" w:lineRule="auto"/>
                          <w:ind w:left="778" w:hanging="526"/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>Huan</w:t>
                        </w:r>
                        <w:r w:rsidR="00525F33"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 xml:space="preserve"> JM</w:t>
                        </w:r>
                        <w:r w:rsidR="00525F33"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>, Naga</w:t>
                        </w:r>
                        <w:r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>to</w:t>
                        </w:r>
                        <w:r w:rsidR="00525F33"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>mo</w:t>
                        </w:r>
                        <w:r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 xml:space="preserve"> I, </w:t>
                        </w:r>
                        <w:r w:rsidR="003447CF" w:rsidRPr="00767B03">
                          <w:rPr>
                            <w:rFonts w:ascii="Arial" w:hAnsi="Arial" w:cs="Arial" w:hint="eastAsia"/>
                            <w:color w:val="3B3E42"/>
                            <w:u w:val="single"/>
                            <w:lang w:eastAsia="ja-JP"/>
                          </w:rPr>
                          <w:t>Suzuki E</w:t>
                        </w:r>
                        <w:r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>, Mizuno T, Kumagai T</w:t>
                        </w:r>
                        <w:r w:rsidR="003447CF" w:rsidRPr="00767B03"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>,</w:t>
                        </w:r>
                        <w:r w:rsidR="00525F33"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 xml:space="preserve"> Berezov A, Zhang H, Karlan B, Greene MI, Wang Q</w:t>
                        </w:r>
                        <w:r w:rsidR="003447CF" w:rsidRPr="00767B03"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 xml:space="preserve">. </w:t>
                        </w:r>
                        <w:r w:rsidR="003447CF" w:rsidRPr="00767B03"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>“</w:t>
                        </w:r>
                        <w:r w:rsidR="00767B03"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>YAP modifies cancer cell sensitivity to EGFR and surviving inhibitors and is negatively regulated by the non-receptor type protein tyrosine phosphatase 14</w:t>
                        </w:r>
                        <w:r w:rsidR="003447CF" w:rsidRPr="00767B03"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>.</w:t>
                        </w:r>
                        <w:r w:rsidR="003447CF" w:rsidRPr="00767B03"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>”</w:t>
                        </w:r>
                        <w:r w:rsidR="00525F33"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 xml:space="preserve"> </w:t>
                        </w:r>
                        <w:r w:rsidR="00767B03">
                          <w:rPr>
                            <w:rFonts w:ascii="Arial" w:hAnsi="Arial" w:cs="Arial"/>
                            <w:i/>
                            <w:color w:val="3B3E42"/>
                            <w:lang w:eastAsia="ja-JP"/>
                          </w:rPr>
                          <w:t>Oncogene</w:t>
                        </w:r>
                        <w:r w:rsidR="00390681" w:rsidRPr="00767B03"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>.</w:t>
                        </w:r>
                        <w:r w:rsidR="00767B03"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 xml:space="preserve"> </w:t>
                        </w:r>
                        <w:r w:rsidR="00525F33"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>Advance</w:t>
                        </w:r>
                        <w:r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 xml:space="preserve"> online publication </w:t>
                        </w:r>
                        <w:r w:rsidR="00767B03"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>2012 June</w:t>
                        </w:r>
                        <w:r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 xml:space="preserve"> 11</w:t>
                        </w:r>
                        <w:r w:rsidR="00A32294"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>.</w:t>
                        </w:r>
                      </w:p>
                      <w:p w:rsidR="00525F33" w:rsidRDefault="00525F33" w:rsidP="00767B03">
                        <w:pPr>
                          <w:pStyle w:val="ae"/>
                          <w:numPr>
                            <w:ilvl w:val="0"/>
                            <w:numId w:val="13"/>
                          </w:numPr>
                          <w:spacing w:before="80" w:after="0" w:line="240" w:lineRule="auto"/>
                          <w:ind w:left="778" w:hanging="526"/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 xml:space="preserve">Zhou Z, Du X, Cai Z, Song X, Zhang H, Mizuno T, </w:t>
                        </w:r>
                        <w:r w:rsidRPr="00767B03">
                          <w:rPr>
                            <w:rFonts w:ascii="Arial" w:hAnsi="Arial" w:cs="Arial" w:hint="eastAsia"/>
                            <w:color w:val="3B3E42"/>
                            <w:u w:val="single"/>
                            <w:lang w:eastAsia="ja-JP"/>
                          </w:rPr>
                          <w:t>Suzuki E</w:t>
                        </w:r>
                        <w:r>
                          <w:rPr>
                            <w:rFonts w:ascii="Arial" w:hAnsi="Arial" w:cs="Arial"/>
                            <w:color w:val="3B3E42"/>
                            <w:u w:val="single"/>
                            <w:lang w:eastAsia="ja-JP"/>
                          </w:rPr>
                          <w:t>,</w:t>
                        </w:r>
                        <w:r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 xml:space="preserve"> Yee MR, Berezov A, Murali R, Wu SL, Karger BL, Greene MI, Wang Q. “Structure of Sad1-UNC84 homology (SUN) domain defines features of molecular bridge in nuclear envelope.” </w:t>
                        </w:r>
                        <w:r w:rsidRPr="00525F33">
                          <w:rPr>
                            <w:rFonts w:ascii="Arial" w:hAnsi="Arial" w:cs="Arial"/>
                            <w:i/>
                            <w:color w:val="3B3E42"/>
                            <w:lang w:eastAsia="ja-JP"/>
                          </w:rPr>
                          <w:t>J Biol Chem.</w:t>
                        </w:r>
                        <w:r>
                          <w:rPr>
                            <w:rFonts w:ascii="Arial" w:hAnsi="Arial" w:cs="Arial"/>
                            <w:i/>
                            <w:color w:val="3B3E42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>2012 Feb: 287(8):</w:t>
                        </w:r>
                        <w:r w:rsidR="00BE7B73"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>5317-26.</w:t>
                        </w:r>
                      </w:p>
                      <w:p w:rsidR="00767B03" w:rsidRDefault="00767B03" w:rsidP="00767B03">
                        <w:pPr>
                          <w:pStyle w:val="ae"/>
                          <w:numPr>
                            <w:ilvl w:val="0"/>
                            <w:numId w:val="13"/>
                          </w:numPr>
                          <w:spacing w:before="80" w:after="0" w:line="240" w:lineRule="auto"/>
                          <w:ind w:hanging="450"/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</w:pPr>
                        <w:r w:rsidRPr="00767B03"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 xml:space="preserve">Vermilyea MD, Maneck M, Yoshida N, Blochberger I, </w:t>
                        </w:r>
                        <w:r w:rsidRPr="00767B03">
                          <w:rPr>
                            <w:rFonts w:ascii="Arial" w:hAnsi="Arial" w:cs="Arial" w:hint="eastAsia"/>
                            <w:color w:val="3B3E42"/>
                            <w:u w:val="single"/>
                            <w:lang w:eastAsia="ja-JP"/>
                          </w:rPr>
                          <w:t>Suzuki E</w:t>
                        </w:r>
                        <w:r w:rsidRPr="00767B03"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 xml:space="preserve">, Suzuki T, Spnag R, Klein CA, Perry AC. </w:t>
                        </w:r>
                        <w:r w:rsidRPr="00767B03"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>“</w:t>
                        </w:r>
                        <w:r w:rsidRPr="00767B03"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 xml:space="preserve">Transcriptome asymmetry with mouse zygotes but not between early </w:t>
                        </w:r>
                        <w:r w:rsidRPr="00767B03"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>embryonic</w:t>
                        </w:r>
                        <w:r w:rsidRPr="00767B03"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 xml:space="preserve"> sister blastomeres.</w:t>
                        </w:r>
                        <w:r w:rsidRPr="00767B03"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>”</w:t>
                        </w:r>
                        <w:r w:rsidRPr="00767B03">
                          <w:rPr>
                            <w:rFonts w:ascii="Arial" w:hAnsi="Arial" w:cs="Arial"/>
                            <w:i/>
                            <w:color w:val="3B3E42"/>
                            <w:lang w:eastAsia="ja-JP"/>
                          </w:rPr>
                          <w:t>EMBO J</w:t>
                        </w:r>
                        <w:r w:rsidRPr="00767B03"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>. 2011 May 4;30(9):1841-51.</w:t>
                        </w:r>
                      </w:p>
                      <w:p w:rsidR="00767B03" w:rsidRPr="00767B03" w:rsidRDefault="00767B03" w:rsidP="00767B03">
                        <w:pPr>
                          <w:pStyle w:val="ae"/>
                          <w:numPr>
                            <w:ilvl w:val="0"/>
                            <w:numId w:val="13"/>
                          </w:numPr>
                          <w:spacing w:before="80" w:after="0" w:line="240" w:lineRule="auto"/>
                          <w:ind w:hanging="450"/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</w:pPr>
                        <w:r w:rsidRPr="00767B03"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 xml:space="preserve">Suzuki T, Yoshida N, </w:t>
                        </w:r>
                        <w:r w:rsidRPr="00767B03">
                          <w:rPr>
                            <w:rFonts w:ascii="Arial" w:hAnsi="Arial" w:cs="Arial" w:hint="eastAsia"/>
                            <w:color w:val="3B3E42"/>
                            <w:u w:val="single"/>
                            <w:lang w:eastAsia="ja-JP"/>
                          </w:rPr>
                          <w:t>Suzuki E</w:t>
                        </w:r>
                        <w:r w:rsidRPr="00767B03"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 xml:space="preserve">, Okuda E, Perry AC. </w:t>
                        </w:r>
                        <w:r w:rsidRPr="00767B03"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>“Full-term mouse development by abolishing Zn2+-dependent metaphase II arrest without Ca2+ release.”</w:t>
                        </w:r>
                        <w:r w:rsidRPr="00767B03">
                          <w:rPr>
                            <w:rFonts w:ascii="Arial" w:hAnsi="Arial" w:cs="Arial"/>
                            <w:i/>
                            <w:color w:val="3B3E42"/>
                            <w:lang w:eastAsia="ja-JP"/>
                          </w:rPr>
                          <w:t>Development</w:t>
                        </w:r>
                        <w:r w:rsidRPr="00767B03"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 xml:space="preserve">. 2010 Aug;137(16):2659-69. </w:t>
                        </w:r>
                      </w:p>
                      <w:p w:rsidR="00767B03" w:rsidRPr="00551F55" w:rsidRDefault="00767B03" w:rsidP="00551F55">
                        <w:pPr>
                          <w:pStyle w:val="ae"/>
                          <w:numPr>
                            <w:ilvl w:val="0"/>
                            <w:numId w:val="13"/>
                          </w:numPr>
                          <w:spacing w:before="80" w:after="0" w:line="240" w:lineRule="auto"/>
                          <w:ind w:hanging="450"/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 xml:space="preserve">Suzuki T, </w:t>
                        </w:r>
                        <w:r w:rsidRPr="00627800">
                          <w:rPr>
                            <w:rFonts w:ascii="Arial" w:hAnsi="Arial" w:cs="Arial" w:hint="eastAsia"/>
                            <w:color w:val="3B3E42"/>
                            <w:u w:val="single"/>
                            <w:lang w:eastAsia="ja-JP"/>
                          </w:rPr>
                          <w:t>Suzuki E</w:t>
                        </w:r>
                        <w:r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 xml:space="preserve">, Yoshida N, Kubo A, Li H, Okuda E, Amanai M, Perry AC. </w:t>
                        </w:r>
                        <w:r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>“</w:t>
                        </w:r>
                        <w:r w:rsidRPr="00390681"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>Mouse Emi2 as a distinctive regulatory hub in second meiotic metaphase.</w:t>
                        </w:r>
                        <w:r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>”</w:t>
                        </w:r>
                        <w:r w:rsidRPr="00390681">
                          <w:rPr>
                            <w:rFonts w:ascii="Arial" w:hAnsi="Arial" w:cs="Arial"/>
                            <w:i/>
                            <w:color w:val="3B3E42"/>
                            <w:lang w:eastAsia="ja-JP"/>
                          </w:rPr>
                          <w:t>Development</w:t>
                        </w:r>
                        <w:r w:rsidRPr="00390681">
                          <w:rPr>
                            <w:rFonts w:ascii="Arial" w:hAnsi="Arial" w:cs="Arial"/>
                            <w:color w:val="3B3E42"/>
                            <w:lang w:eastAsia="ja-JP"/>
                          </w:rPr>
                          <w:t>. 2010 Oct;137(19):3281-91</w:t>
                        </w:r>
                        <w:r>
                          <w:rPr>
                            <w:rFonts w:ascii="Arial" w:hAnsi="Arial" w:cs="Arial" w:hint="eastAsia"/>
                            <w:color w:val="3B3E42"/>
                            <w:lang w:eastAsia="ja-JP"/>
                          </w:rPr>
                          <w:t>.</w:t>
                        </w:r>
                      </w:p>
                    </w:tc>
                  </w:tr>
                </w:tbl>
                <w:p w:rsidR="00CA4EDD" w:rsidRPr="002D44B0" w:rsidRDefault="00CA4ED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767B03" w:rsidRPr="002D44B0" w:rsidTr="00A32294">
              <w:trPr>
                <w:trHeight w:val="55"/>
              </w:trPr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767B03" w:rsidRPr="00767B03" w:rsidRDefault="00767B03" w:rsidP="00A32294">
                  <w:pPr>
                    <w:spacing w:before="80" w:after="0" w:line="240" w:lineRule="auto"/>
                    <w:ind w:right="400"/>
                    <w:rPr>
                      <w:rFonts w:ascii="Arial" w:hAnsi="Arial" w:cs="Arial"/>
                      <w:b/>
                      <w:color w:val="3B3E42"/>
                      <w:lang w:eastAsia="ja-JP"/>
                    </w:rPr>
                  </w:pPr>
                </w:p>
              </w:tc>
              <w:bookmarkStart w:id="0" w:name="_GoBack"/>
              <w:bookmarkEnd w:id="0"/>
            </w:tr>
          </w:tbl>
          <w:p w:rsidR="008D653C" w:rsidRPr="002D44B0" w:rsidRDefault="008D653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31ABF" w:rsidRPr="002D44B0" w:rsidTr="00697233">
        <w:tc>
          <w:tcPr>
            <w:tcW w:w="10574" w:type="dxa"/>
            <w:gridSpan w:val="2"/>
          </w:tcPr>
          <w:p w:rsidR="00D31ABF" w:rsidRDefault="00D31ABF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eastAsia="ja-JP"/>
              </w:rPr>
            </w:pPr>
          </w:p>
        </w:tc>
      </w:tr>
      <w:tr w:rsidR="00697233" w:rsidRPr="00864960" w:rsidTr="00697233">
        <w:tc>
          <w:tcPr>
            <w:tcW w:w="10574" w:type="dxa"/>
            <w:gridSpan w:val="2"/>
          </w:tcPr>
          <w:p w:rsidR="00697233" w:rsidRPr="00697233" w:rsidRDefault="00697233" w:rsidP="007B6984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eastAsia="ja-JP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697233" w:rsidRPr="002D44B0" w:rsidTr="007B6984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697233" w:rsidRPr="002D44B0" w:rsidRDefault="00697233" w:rsidP="007B6984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lang w:eastAsia="ja-JP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3B3E42"/>
                      <w:lang w:eastAsia="ja-JP"/>
                    </w:rPr>
                    <w:t>Languages</w:t>
                  </w:r>
                </w:p>
              </w:tc>
            </w:tr>
            <w:tr w:rsidR="00697233" w:rsidRPr="00864960" w:rsidTr="007B6984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697233" w:rsidRPr="00697233" w:rsidRDefault="00697233" w:rsidP="007B6984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Cs/>
                      <w:color w:val="3B3E42"/>
                      <w:lang w:val="fr-FR" w:eastAsia="ja-JP"/>
                    </w:rPr>
                  </w:pPr>
                  <w:r w:rsidRPr="00697233">
                    <w:rPr>
                      <w:rFonts w:ascii="Arial" w:hAnsi="Arial" w:cs="Arial" w:hint="eastAsia"/>
                      <w:bCs/>
                      <w:color w:val="3B3E42"/>
                      <w:lang w:val="fr-FR" w:eastAsia="ja-JP"/>
                    </w:rPr>
                    <w:t>Fluent in English and Japanese</w:t>
                  </w:r>
                </w:p>
              </w:tc>
            </w:tr>
          </w:tbl>
          <w:p w:rsidR="00697233" w:rsidRPr="00697233" w:rsidRDefault="00697233" w:rsidP="007B6984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eastAsia="ja-JP"/>
              </w:rPr>
            </w:pPr>
          </w:p>
        </w:tc>
      </w:tr>
      <w:tr w:rsidR="00697233" w:rsidRPr="00864960" w:rsidTr="00697233">
        <w:tc>
          <w:tcPr>
            <w:tcW w:w="10574" w:type="dxa"/>
            <w:gridSpan w:val="2"/>
          </w:tcPr>
          <w:p w:rsidR="00697233" w:rsidRPr="00697233" w:rsidRDefault="00697233" w:rsidP="007B6984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eastAsia="ja-JP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697233" w:rsidRPr="002D44B0" w:rsidTr="007B6984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697233" w:rsidRPr="002D44B0" w:rsidRDefault="00697233" w:rsidP="0069723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lang w:eastAsia="ja-JP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3B3E42"/>
                      <w:lang w:eastAsia="ja-JP"/>
                    </w:rPr>
                    <w:t>Interests</w:t>
                  </w:r>
                </w:p>
              </w:tc>
            </w:tr>
            <w:tr w:rsidR="00697233" w:rsidRPr="00864960" w:rsidTr="007B6984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697233" w:rsidRPr="00864960" w:rsidRDefault="00697233" w:rsidP="007B6984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>
                    <w:rPr>
                      <w:rFonts w:ascii="Arial" w:hAnsi="Arial" w:cs="Arial" w:hint="eastAsia"/>
                      <w:bCs/>
                      <w:color w:val="3B3E42"/>
                      <w:lang w:val="fr-FR" w:eastAsia="ja-JP"/>
                    </w:rPr>
                    <w:t>Drawing, Traveling</w:t>
                  </w:r>
                  <w:r w:rsidR="008E08FF">
                    <w:rPr>
                      <w:rFonts w:ascii="Arial" w:hAnsi="Arial" w:cs="Arial" w:hint="eastAsia"/>
                      <w:bCs/>
                      <w:color w:val="3B3E42"/>
                      <w:lang w:val="fr-FR" w:eastAsia="ja-JP"/>
                    </w:rPr>
                    <w:t xml:space="preserve"> the world</w:t>
                  </w:r>
                  <w:r>
                    <w:rPr>
                      <w:rFonts w:ascii="Arial" w:hAnsi="Arial" w:cs="Arial" w:hint="eastAsia"/>
                      <w:bCs/>
                      <w:color w:val="3B3E42"/>
                      <w:lang w:val="fr-FR" w:eastAsia="ja-JP"/>
                    </w:rPr>
                    <w:t>, Exercises</w:t>
                  </w:r>
                </w:p>
              </w:tc>
            </w:tr>
          </w:tbl>
          <w:p w:rsidR="00697233" w:rsidRPr="00697233" w:rsidRDefault="00697233" w:rsidP="007B6984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eastAsia="ja-JP"/>
              </w:rPr>
            </w:pPr>
          </w:p>
        </w:tc>
      </w:tr>
    </w:tbl>
    <w:p w:rsidR="00627800" w:rsidRPr="00697233" w:rsidRDefault="00627800" w:rsidP="004E2432">
      <w:pPr>
        <w:rPr>
          <w:rFonts w:ascii="Arial" w:hAnsi="Arial" w:cs="Arial"/>
          <w:lang w:eastAsia="ja-JP"/>
        </w:rPr>
      </w:pPr>
    </w:p>
    <w:sectPr w:rsidR="00627800" w:rsidRPr="00697233" w:rsidSect="005428B6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211" w:rsidRDefault="00E00211" w:rsidP="003218C9">
      <w:pPr>
        <w:spacing w:before="0" w:after="0" w:line="240" w:lineRule="auto"/>
      </w:pPr>
      <w:r>
        <w:separator/>
      </w:r>
    </w:p>
  </w:endnote>
  <w:endnote w:type="continuationSeparator" w:id="0">
    <w:p w:rsidR="00E00211" w:rsidRDefault="00E00211" w:rsidP="003218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auto"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MS PMinch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211" w:rsidRDefault="00E00211" w:rsidP="003218C9">
      <w:pPr>
        <w:spacing w:before="0" w:after="0" w:line="240" w:lineRule="auto"/>
      </w:pPr>
      <w:r>
        <w:separator/>
      </w:r>
    </w:p>
  </w:footnote>
  <w:footnote w:type="continuationSeparator" w:id="0">
    <w:p w:rsidR="00E00211" w:rsidRDefault="00E00211" w:rsidP="003218C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D2116"/>
    <w:multiLevelType w:val="hybridMultilevel"/>
    <w:tmpl w:val="26F867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F30B5F"/>
    <w:multiLevelType w:val="hybridMultilevel"/>
    <w:tmpl w:val="FB42B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C65F3E"/>
    <w:multiLevelType w:val="hybridMultilevel"/>
    <w:tmpl w:val="5A0251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A21F6"/>
    <w:multiLevelType w:val="hybridMultilevel"/>
    <w:tmpl w:val="15468E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C2E38AB"/>
    <w:multiLevelType w:val="hybridMultilevel"/>
    <w:tmpl w:val="8208E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F12EC1"/>
    <w:multiLevelType w:val="hybridMultilevel"/>
    <w:tmpl w:val="B332F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DD4A51"/>
    <w:multiLevelType w:val="hybridMultilevel"/>
    <w:tmpl w:val="3B4054FA"/>
    <w:lvl w:ilvl="0" w:tplc="A1A0EAD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E531D"/>
    <w:multiLevelType w:val="hybridMultilevel"/>
    <w:tmpl w:val="F02ED9D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AB133DD"/>
    <w:multiLevelType w:val="hybridMultilevel"/>
    <w:tmpl w:val="B51EF6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691774"/>
    <w:multiLevelType w:val="hybridMultilevel"/>
    <w:tmpl w:val="8208E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CE0CD0"/>
    <w:multiLevelType w:val="hybridMultilevel"/>
    <w:tmpl w:val="D2663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873A8B"/>
    <w:multiLevelType w:val="hybridMultilevel"/>
    <w:tmpl w:val="74427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223FBA"/>
    <w:multiLevelType w:val="hybridMultilevel"/>
    <w:tmpl w:val="14267BA8"/>
    <w:lvl w:ilvl="0" w:tplc="A1A0EAD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F9C6328"/>
    <w:multiLevelType w:val="hybridMultilevel"/>
    <w:tmpl w:val="94121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7"/>
  </w:num>
  <w:num w:numId="5">
    <w:abstractNumId w:val="13"/>
  </w:num>
  <w:num w:numId="6">
    <w:abstractNumId w:val="14"/>
  </w:num>
  <w:num w:numId="7">
    <w:abstractNumId w:val="16"/>
  </w:num>
  <w:num w:numId="8">
    <w:abstractNumId w:val="0"/>
  </w:num>
  <w:num w:numId="9">
    <w:abstractNumId w:val="9"/>
  </w:num>
  <w:num w:numId="10">
    <w:abstractNumId w:val="8"/>
  </w:num>
  <w:num w:numId="11">
    <w:abstractNumId w:val="1"/>
  </w:num>
  <w:num w:numId="12">
    <w:abstractNumId w:val="5"/>
  </w:num>
  <w:num w:numId="13">
    <w:abstractNumId w:val="4"/>
  </w:num>
  <w:num w:numId="14">
    <w:abstractNumId w:val="3"/>
  </w:num>
  <w:num w:numId="15">
    <w:abstractNumId w:val="15"/>
  </w:num>
  <w:num w:numId="16">
    <w:abstractNumId w:val="12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662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B2BC5"/>
    <w:rsid w:val="00030206"/>
    <w:rsid w:val="00056EA5"/>
    <w:rsid w:val="00062AD3"/>
    <w:rsid w:val="00083491"/>
    <w:rsid w:val="00092D8C"/>
    <w:rsid w:val="000A5DE9"/>
    <w:rsid w:val="000C5819"/>
    <w:rsid w:val="001211DC"/>
    <w:rsid w:val="00130370"/>
    <w:rsid w:val="0014494C"/>
    <w:rsid w:val="00153D98"/>
    <w:rsid w:val="001655AF"/>
    <w:rsid w:val="00170C9B"/>
    <w:rsid w:val="001A0B9A"/>
    <w:rsid w:val="001C3D13"/>
    <w:rsid w:val="001E4ABC"/>
    <w:rsid w:val="001F2433"/>
    <w:rsid w:val="00215B45"/>
    <w:rsid w:val="00224E4C"/>
    <w:rsid w:val="002309B0"/>
    <w:rsid w:val="00275A7B"/>
    <w:rsid w:val="002A156C"/>
    <w:rsid w:val="002D1979"/>
    <w:rsid w:val="002D32CF"/>
    <w:rsid w:val="002D44B0"/>
    <w:rsid w:val="00315076"/>
    <w:rsid w:val="003218C9"/>
    <w:rsid w:val="003303B1"/>
    <w:rsid w:val="003447CF"/>
    <w:rsid w:val="00371B14"/>
    <w:rsid w:val="0037298E"/>
    <w:rsid w:val="00390681"/>
    <w:rsid w:val="003B7045"/>
    <w:rsid w:val="003E1A08"/>
    <w:rsid w:val="00423125"/>
    <w:rsid w:val="00470501"/>
    <w:rsid w:val="0048746D"/>
    <w:rsid w:val="004D06C1"/>
    <w:rsid w:val="004E2432"/>
    <w:rsid w:val="004F2212"/>
    <w:rsid w:val="00504C88"/>
    <w:rsid w:val="00525F33"/>
    <w:rsid w:val="00532D43"/>
    <w:rsid w:val="005428B6"/>
    <w:rsid w:val="00546E19"/>
    <w:rsid w:val="0055148F"/>
    <w:rsid w:val="00551F55"/>
    <w:rsid w:val="00562696"/>
    <w:rsid w:val="005A2133"/>
    <w:rsid w:val="005C13AA"/>
    <w:rsid w:val="006068F3"/>
    <w:rsid w:val="00606CB9"/>
    <w:rsid w:val="00627800"/>
    <w:rsid w:val="00641208"/>
    <w:rsid w:val="0065381F"/>
    <w:rsid w:val="00660292"/>
    <w:rsid w:val="00663310"/>
    <w:rsid w:val="00694E29"/>
    <w:rsid w:val="00697233"/>
    <w:rsid w:val="006A2320"/>
    <w:rsid w:val="006A305C"/>
    <w:rsid w:val="006C362C"/>
    <w:rsid w:val="006E308C"/>
    <w:rsid w:val="006E5165"/>
    <w:rsid w:val="00714069"/>
    <w:rsid w:val="007211D8"/>
    <w:rsid w:val="00723CAA"/>
    <w:rsid w:val="00765C4D"/>
    <w:rsid w:val="00767B03"/>
    <w:rsid w:val="007E70AC"/>
    <w:rsid w:val="007F638D"/>
    <w:rsid w:val="008312AB"/>
    <w:rsid w:val="008412A3"/>
    <w:rsid w:val="00844BE6"/>
    <w:rsid w:val="00864960"/>
    <w:rsid w:val="008D653C"/>
    <w:rsid w:val="008E08FF"/>
    <w:rsid w:val="00914EC1"/>
    <w:rsid w:val="0093268B"/>
    <w:rsid w:val="00940857"/>
    <w:rsid w:val="00963AC3"/>
    <w:rsid w:val="00975B04"/>
    <w:rsid w:val="00997483"/>
    <w:rsid w:val="009F2958"/>
    <w:rsid w:val="009F79C8"/>
    <w:rsid w:val="00A30547"/>
    <w:rsid w:val="00A32294"/>
    <w:rsid w:val="00A34C4E"/>
    <w:rsid w:val="00AA03A1"/>
    <w:rsid w:val="00B34E7A"/>
    <w:rsid w:val="00B508D4"/>
    <w:rsid w:val="00B513E8"/>
    <w:rsid w:val="00B5620D"/>
    <w:rsid w:val="00BA7C05"/>
    <w:rsid w:val="00BB17F5"/>
    <w:rsid w:val="00BC55F9"/>
    <w:rsid w:val="00BD4CDC"/>
    <w:rsid w:val="00BE101D"/>
    <w:rsid w:val="00BE76CE"/>
    <w:rsid w:val="00BE7B73"/>
    <w:rsid w:val="00BF0E24"/>
    <w:rsid w:val="00CA111C"/>
    <w:rsid w:val="00CA4EDD"/>
    <w:rsid w:val="00D31ABF"/>
    <w:rsid w:val="00D51AE4"/>
    <w:rsid w:val="00D61C64"/>
    <w:rsid w:val="00DB5A85"/>
    <w:rsid w:val="00DC732F"/>
    <w:rsid w:val="00DE2EAE"/>
    <w:rsid w:val="00DE577E"/>
    <w:rsid w:val="00DF610F"/>
    <w:rsid w:val="00E00211"/>
    <w:rsid w:val="00E2270B"/>
    <w:rsid w:val="00E7742E"/>
    <w:rsid w:val="00E93F7B"/>
    <w:rsid w:val="00EB2BC5"/>
    <w:rsid w:val="00EB5E10"/>
    <w:rsid w:val="00ED023E"/>
    <w:rsid w:val="00F1161E"/>
    <w:rsid w:val="00F5291D"/>
    <w:rsid w:val="00FA7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Theme="minorEastAsia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Light Shading Accent 5"/>
    <w:basedOn w:val="a1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a4">
    <w:name w:val="Hyperlink"/>
    <w:basedOn w:val="a0"/>
    <w:uiPriority w:val="99"/>
    <w:unhideWhenUsed/>
    <w:rsid w:val="00083491"/>
    <w:rPr>
      <w:color w:val="D2611C"/>
      <w:u w:val="single"/>
    </w:rPr>
  </w:style>
  <w:style w:type="character" w:customStyle="1" w:styleId="10">
    <w:name w:val="見出し 1 (文字)"/>
    <w:basedOn w:val="a0"/>
    <w:link w:val="1"/>
    <w:uiPriority w:val="9"/>
    <w:rsid w:val="009F2958"/>
    <w:rPr>
      <w:smallCaps/>
      <w:spacing w:val="5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50">
    <w:name w:val="見出し 5 (文字)"/>
    <w:basedOn w:val="a0"/>
    <w:link w:val="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60">
    <w:name w:val="見出し 6 (文字)"/>
    <w:basedOn w:val="a0"/>
    <w:link w:val="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70">
    <w:name w:val="見出し 7 (文字)"/>
    <w:basedOn w:val="a0"/>
    <w:link w:val="7"/>
    <w:uiPriority w:val="9"/>
    <w:semiHidden/>
    <w:rsid w:val="009F2958"/>
    <w:rPr>
      <w:b/>
      <w:smallCaps/>
      <w:color w:val="7598D9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9F2958"/>
    <w:rPr>
      <w:b/>
      <w:i/>
      <w:smallCaps/>
      <w:color w:val="3667C3"/>
    </w:rPr>
  </w:style>
  <w:style w:type="character" w:customStyle="1" w:styleId="90">
    <w:name w:val="見出し 9 (文字)"/>
    <w:basedOn w:val="a0"/>
    <w:link w:val="9"/>
    <w:uiPriority w:val="9"/>
    <w:semiHidden/>
    <w:rsid w:val="009F2958"/>
    <w:rPr>
      <w:b/>
      <w:i/>
      <w:smallCaps/>
      <w:color w:val="244482"/>
    </w:rPr>
  </w:style>
  <w:style w:type="paragraph" w:styleId="a5">
    <w:name w:val="caption"/>
    <w:basedOn w:val="a"/>
    <w:next w:val="a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a6">
    <w:name w:val="Title"/>
    <w:basedOn w:val="a"/>
    <w:next w:val="a"/>
    <w:link w:val="a7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7">
    <w:name w:val="表題 (文字)"/>
    <w:basedOn w:val="a0"/>
    <w:link w:val="a6"/>
    <w:uiPriority w:val="10"/>
    <w:rsid w:val="009F2958"/>
    <w:rPr>
      <w:smallCaps/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a9">
    <w:name w:val="副題 (文字)"/>
    <w:basedOn w:val="a0"/>
    <w:link w:val="a8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aa">
    <w:name w:val="Strong"/>
    <w:uiPriority w:val="22"/>
    <w:qFormat/>
    <w:rsid w:val="009F2958"/>
    <w:rPr>
      <w:b/>
      <w:color w:val="7598D9"/>
    </w:rPr>
  </w:style>
  <w:style w:type="character" w:styleId="ab">
    <w:name w:val="Emphasis"/>
    <w:uiPriority w:val="20"/>
    <w:qFormat/>
    <w:rsid w:val="009F2958"/>
    <w:rPr>
      <w:b/>
      <w:i/>
      <w:spacing w:val="10"/>
    </w:rPr>
  </w:style>
  <w:style w:type="paragraph" w:styleId="ac">
    <w:name w:val="No Spacing"/>
    <w:basedOn w:val="a"/>
    <w:link w:val="ad"/>
    <w:uiPriority w:val="1"/>
    <w:qFormat/>
    <w:rsid w:val="009F2958"/>
    <w:pPr>
      <w:spacing w:after="0" w:line="240" w:lineRule="auto"/>
    </w:pPr>
  </w:style>
  <w:style w:type="character" w:customStyle="1" w:styleId="ad">
    <w:name w:val="行間詰め (文字)"/>
    <w:basedOn w:val="a0"/>
    <w:link w:val="ac"/>
    <w:uiPriority w:val="1"/>
    <w:rsid w:val="009F2958"/>
  </w:style>
  <w:style w:type="paragraph" w:styleId="ae">
    <w:name w:val="List Paragraph"/>
    <w:basedOn w:val="a"/>
    <w:uiPriority w:val="34"/>
    <w:qFormat/>
    <w:rsid w:val="009F2958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9F2958"/>
    <w:rPr>
      <w:i/>
    </w:rPr>
  </w:style>
  <w:style w:type="character" w:customStyle="1" w:styleId="af0">
    <w:name w:val="引用文 (文字)"/>
    <w:basedOn w:val="a0"/>
    <w:link w:val="af"/>
    <w:uiPriority w:val="29"/>
    <w:rsid w:val="009F2958"/>
    <w:rPr>
      <w:i/>
    </w:rPr>
  </w:style>
  <w:style w:type="paragraph" w:styleId="21">
    <w:name w:val="Intense Quote"/>
    <w:basedOn w:val="a"/>
    <w:next w:val="a"/>
    <w:link w:val="22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22">
    <w:name w:val="引用文 2 (文字)"/>
    <w:basedOn w:val="a0"/>
    <w:link w:val="21"/>
    <w:uiPriority w:val="30"/>
    <w:rsid w:val="009F2958"/>
    <w:rPr>
      <w:b/>
      <w:i/>
      <w:color w:val="FFFFFF"/>
      <w:shd w:val="clear" w:color="auto" w:fill="7598D9"/>
    </w:rPr>
  </w:style>
  <w:style w:type="character" w:styleId="af1">
    <w:name w:val="Subtle Emphasis"/>
    <w:uiPriority w:val="19"/>
    <w:qFormat/>
    <w:rsid w:val="009F2958"/>
    <w:rPr>
      <w:i/>
    </w:rPr>
  </w:style>
  <w:style w:type="character" w:styleId="23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af2">
    <w:name w:val="Subtle Reference"/>
    <w:uiPriority w:val="31"/>
    <w:qFormat/>
    <w:rsid w:val="009F2958"/>
    <w:rPr>
      <w:b/>
    </w:rPr>
  </w:style>
  <w:style w:type="character" w:styleId="24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9F2958"/>
    <w:pPr>
      <w:outlineLvl w:val="9"/>
    </w:pPr>
  </w:style>
  <w:style w:type="table" w:styleId="31">
    <w:name w:val="Light Grid Accent 5"/>
    <w:basedOn w:val="a1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af5">
    <w:name w:val="header"/>
    <w:basedOn w:val="a"/>
    <w:link w:val="af6"/>
    <w:uiPriority w:val="99"/>
    <w:semiHidden/>
    <w:unhideWhenUsed/>
    <w:rsid w:val="003218C9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ヘッダー (文字)"/>
    <w:basedOn w:val="a0"/>
    <w:link w:val="af5"/>
    <w:uiPriority w:val="99"/>
    <w:semiHidden/>
    <w:rsid w:val="003218C9"/>
    <w:rPr>
      <w:lang w:val="en-US" w:eastAsia="en-US" w:bidi="en-US"/>
    </w:rPr>
  </w:style>
  <w:style w:type="paragraph" w:styleId="af7">
    <w:name w:val="footer"/>
    <w:basedOn w:val="a"/>
    <w:link w:val="af8"/>
    <w:uiPriority w:val="99"/>
    <w:semiHidden/>
    <w:unhideWhenUsed/>
    <w:rsid w:val="003218C9"/>
    <w:pPr>
      <w:tabs>
        <w:tab w:val="center" w:pos="4252"/>
        <w:tab w:val="right" w:pos="8504"/>
      </w:tabs>
      <w:snapToGrid w:val="0"/>
    </w:pPr>
  </w:style>
  <w:style w:type="character" w:customStyle="1" w:styleId="af8">
    <w:name w:val="フッター (文字)"/>
    <w:basedOn w:val="a0"/>
    <w:link w:val="af7"/>
    <w:uiPriority w:val="99"/>
    <w:semiHidden/>
    <w:rsid w:val="003218C9"/>
    <w:rPr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Theme="minorEastAsia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3218C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18C9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3218C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18C9"/>
    <w:rPr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stylesWithEffects" Target="stylesWithEffect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y\Desktop\UCLA-MECN\TS102002999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D3421-4F1B-4808-BCA5-EE2FC772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454AA7-4A65-4567-8C6C-6C737AFCF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TS102002999</Template>
  <TotalTime>1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Amy</cp:lastModifiedBy>
  <cp:revision>2</cp:revision>
  <cp:lastPrinted>2013-01-07T05:32:00Z</cp:lastPrinted>
  <dcterms:created xsi:type="dcterms:W3CDTF">2013-10-24T03:25:00Z</dcterms:created>
  <dcterms:modified xsi:type="dcterms:W3CDTF">2013-10-24T03:25:00Z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TC020029999991</vt:lpwstr>
  </property>
</Properties>
</file>