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7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29" w:type="dxa"/>
          <w:left w:w="115" w:type="dxa"/>
          <w:bottom w:w="29" w:type="dxa"/>
          <w:right w:w="115" w:type="dxa"/>
        </w:tblCellMar>
        <w:tblLook w:val="04A0" w:firstRow="1" w:lastRow="0" w:firstColumn="1" w:lastColumn="0" w:noHBand="0" w:noVBand="1"/>
      </w:tblPr>
      <w:tblGrid>
        <w:gridCol w:w="531"/>
        <w:gridCol w:w="9210"/>
      </w:tblGrid>
      <w:tr w:rsidR="005653CA" w:rsidRPr="00E9338D" w:rsidTr="0000619C">
        <w:trPr>
          <w:trHeight w:val="51"/>
        </w:trPr>
        <w:sdt>
          <w:sdtPr>
            <w:rPr>
              <w:rFonts w:asciiTheme="majorHAnsi" w:hAnsiTheme="majorHAnsi" w:cs="Times New Roman"/>
              <w:color w:val="auto"/>
              <w:sz w:val="44"/>
              <w:szCs w:val="44"/>
            </w:rPr>
            <w:alias w:val="Author"/>
            <w:id w:val="91148862"/>
            <w:placeholder>
              <w:docPart w:val="C6E6552C0C8C4E77926F30E386DEFD0D"/>
            </w:placeholder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tc>
              <w:tcPr>
                <w:tcW w:w="9741" w:type="dxa"/>
                <w:gridSpan w:val="2"/>
                <w:vAlign w:val="bottom"/>
              </w:tcPr>
              <w:p w:rsidR="005653CA" w:rsidRPr="00E9338D" w:rsidRDefault="00726D5D" w:rsidP="004E6559">
                <w:pPr>
                  <w:pStyle w:val="YourName"/>
                  <w:spacing w:line="240" w:lineRule="auto"/>
                  <w:jc w:val="center"/>
                  <w:rPr>
                    <w:rFonts w:cs="Times New Roman"/>
                    <w:color w:val="auto"/>
                    <w:sz w:val="44"/>
                    <w:szCs w:val="44"/>
                  </w:rPr>
                </w:pPr>
                <w:r>
                  <w:rPr>
                    <w:rFonts w:asciiTheme="majorHAnsi" w:hAnsiTheme="majorHAnsi" w:cs="Times New Roman"/>
                    <w:color w:val="auto"/>
                    <w:sz w:val="44"/>
                    <w:szCs w:val="44"/>
                  </w:rPr>
                  <w:t xml:space="preserve">SHEENA m. </w:t>
                </w:r>
                <w:r w:rsidR="00C140F8">
                  <w:rPr>
                    <w:rFonts w:asciiTheme="majorHAnsi" w:hAnsiTheme="majorHAnsi" w:cs="Times New Roman"/>
                    <w:color w:val="auto"/>
                    <w:sz w:val="44"/>
                    <w:szCs w:val="44"/>
                  </w:rPr>
                  <w:t>Rippentrop</w:t>
                </w:r>
              </w:p>
            </w:tc>
          </w:sdtContent>
        </w:sdt>
      </w:tr>
      <w:tr w:rsidR="005653CA" w:rsidRPr="00E9338D" w:rsidTr="0000619C">
        <w:trPr>
          <w:trHeight w:val="358"/>
        </w:trPr>
        <w:tc>
          <w:tcPr>
            <w:tcW w:w="531" w:type="dxa"/>
          </w:tcPr>
          <w:p w:rsidR="005653CA" w:rsidRPr="00E9338D" w:rsidRDefault="005653CA" w:rsidP="004E6559">
            <w:pPr>
              <w:spacing w:line="240" w:lineRule="auto"/>
              <w:jc w:val="center"/>
              <w:rPr>
                <w:rFonts w:cs="Times New Roman"/>
              </w:rPr>
            </w:pPr>
          </w:p>
        </w:tc>
        <w:tc>
          <w:tcPr>
            <w:tcW w:w="9210" w:type="dxa"/>
          </w:tcPr>
          <w:p w:rsidR="005653CA" w:rsidRPr="00E9338D" w:rsidRDefault="00274429" w:rsidP="004E6559">
            <w:pPr>
              <w:pStyle w:val="PersonalInformation"/>
              <w:spacing w:line="24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 xml:space="preserve">7701 </w:t>
            </w:r>
            <w:proofErr w:type="spellStart"/>
            <w:r>
              <w:rPr>
                <w:rFonts w:cs="Times New Roman"/>
                <w:color w:val="auto"/>
              </w:rPr>
              <w:t>Wurzbach</w:t>
            </w:r>
            <w:proofErr w:type="spellEnd"/>
            <w:r>
              <w:rPr>
                <w:rFonts w:cs="Times New Roman"/>
                <w:color w:val="auto"/>
              </w:rPr>
              <w:t xml:space="preserve"> Road #607</w:t>
            </w:r>
            <w:r w:rsidR="005653CA" w:rsidRPr="00E9338D">
              <w:rPr>
                <w:rFonts w:cs="Times New Roman"/>
                <w:color w:val="auto"/>
              </w:rPr>
              <w:t xml:space="preserve">, </w:t>
            </w:r>
            <w:r w:rsidR="0000619C">
              <w:rPr>
                <w:rFonts w:cs="Times New Roman"/>
                <w:color w:val="auto"/>
              </w:rPr>
              <w:t>San Antonio</w:t>
            </w:r>
            <w:r w:rsidR="005653CA" w:rsidRPr="00E9338D">
              <w:rPr>
                <w:rFonts w:cs="Times New Roman"/>
                <w:color w:val="auto"/>
              </w:rPr>
              <w:t xml:space="preserve">, </w:t>
            </w:r>
            <w:r w:rsidR="0000619C">
              <w:rPr>
                <w:rFonts w:cs="Times New Roman"/>
                <w:color w:val="auto"/>
              </w:rPr>
              <w:t>TX and 78229</w:t>
            </w:r>
            <w:r w:rsidR="005653CA" w:rsidRPr="00E9338D">
              <w:rPr>
                <w:rFonts w:cs="Times New Roman"/>
                <w:color w:val="auto"/>
              </w:rPr>
              <w:t xml:space="preserve">  |</w:t>
            </w:r>
          </w:p>
          <w:p w:rsidR="005653CA" w:rsidRPr="00E9338D" w:rsidRDefault="0000619C" w:rsidP="004E6559">
            <w:pPr>
              <w:pStyle w:val="PersonalInformation"/>
              <w:spacing w:line="240" w:lineRule="auto"/>
              <w:jc w:val="center"/>
              <w:rPr>
                <w:rFonts w:cs="Times New Roman"/>
                <w:color w:val="auto"/>
              </w:rPr>
            </w:pPr>
            <w:r>
              <w:rPr>
                <w:rFonts w:cs="Times New Roman"/>
                <w:color w:val="auto"/>
              </w:rPr>
              <w:t>(210) 365-7081</w:t>
            </w:r>
            <w:r w:rsidR="005653CA" w:rsidRPr="00E9338D">
              <w:rPr>
                <w:rFonts w:cs="Times New Roman"/>
                <w:color w:val="auto"/>
              </w:rPr>
              <w:t xml:space="preserve">  |  </w:t>
            </w:r>
            <w:r w:rsidR="000974F6">
              <w:rPr>
                <w:rFonts w:cs="Times New Roman"/>
                <w:color w:val="auto"/>
              </w:rPr>
              <w:t>rippentrop</w:t>
            </w:r>
            <w:r w:rsidR="00274429">
              <w:rPr>
                <w:rFonts w:cs="Times New Roman"/>
                <w:color w:val="auto"/>
              </w:rPr>
              <w:t>@</w:t>
            </w:r>
            <w:r>
              <w:rPr>
                <w:rFonts w:cs="Times New Roman"/>
                <w:color w:val="auto"/>
              </w:rPr>
              <w:t>uthscsa.edu</w:t>
            </w:r>
          </w:p>
        </w:tc>
      </w:tr>
    </w:tbl>
    <w:p w:rsidR="00037884" w:rsidRPr="00E9338D" w:rsidRDefault="004600CF" w:rsidP="004E6559">
      <w:pPr>
        <w:spacing w:line="240" w:lineRule="auto"/>
        <w:rPr>
          <w:rFonts w:cs="Times New Roman"/>
        </w:rPr>
      </w:pPr>
    </w:p>
    <w:p w:rsidR="005653CA" w:rsidRPr="00E9338D" w:rsidRDefault="005653CA" w:rsidP="004E6559">
      <w:pPr>
        <w:spacing w:line="240" w:lineRule="auto"/>
        <w:rPr>
          <w:rFonts w:cs="Times New Roman"/>
        </w:rPr>
      </w:pPr>
    </w:p>
    <w:p w:rsidR="005653CA" w:rsidRPr="00566209" w:rsidRDefault="005653CA" w:rsidP="004E6559">
      <w:pPr>
        <w:spacing w:line="240" w:lineRule="auto"/>
        <w:rPr>
          <w:rFonts w:cs="Times New Roman"/>
          <w:color w:val="7F7F7F" w:themeColor="text1" w:themeTint="80"/>
          <w:sz w:val="24"/>
          <w:szCs w:val="24"/>
        </w:rPr>
      </w:pPr>
    </w:p>
    <w:p w:rsidR="00421896" w:rsidRPr="00EB334C" w:rsidRDefault="005653CA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EDUCATION</w:t>
      </w:r>
    </w:p>
    <w:p w:rsidR="001109F0" w:rsidRPr="00EB334C" w:rsidRDefault="001109F0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421896" w:rsidRDefault="00421896" w:rsidP="004E6559">
      <w:pPr>
        <w:pStyle w:val="Subtitle"/>
        <w:spacing w:line="240" w:lineRule="auto"/>
        <w:rPr>
          <w:rFonts w:asciiTheme="minorHAnsi" w:hAnsiTheme="minorHAnsi" w:cs="Times New Roman"/>
          <w:i w:val="0"/>
          <w:color w:val="auto"/>
          <w:sz w:val="22"/>
          <w:szCs w:val="22"/>
        </w:rPr>
      </w:pPr>
      <w:r>
        <w:rPr>
          <w:rFonts w:asciiTheme="minorHAnsi" w:hAnsiTheme="minorHAnsi" w:cs="Times New Roman"/>
          <w:i w:val="0"/>
          <w:color w:val="auto"/>
          <w:sz w:val="22"/>
          <w:szCs w:val="22"/>
        </w:rPr>
        <w:t xml:space="preserve">Residency </w:t>
      </w:r>
      <w:r>
        <w:rPr>
          <w:rFonts w:asciiTheme="minorHAnsi" w:hAnsiTheme="minorHAnsi" w:cs="Times New Roman"/>
          <w:i w:val="0"/>
          <w:color w:val="auto"/>
          <w:sz w:val="22"/>
          <w:szCs w:val="22"/>
        </w:rPr>
        <w:tab/>
        <w:t xml:space="preserve">University of Texas Health Science Center at San Antonio, </w:t>
      </w:r>
      <w:proofErr w:type="spellStart"/>
      <w:r>
        <w:rPr>
          <w:rFonts w:asciiTheme="minorHAnsi" w:hAnsiTheme="minorHAnsi" w:cs="Times New Roman"/>
          <w:i w:val="0"/>
          <w:color w:val="auto"/>
          <w:sz w:val="22"/>
          <w:szCs w:val="22"/>
        </w:rPr>
        <w:t>Dept</w:t>
      </w:r>
      <w:proofErr w:type="spellEnd"/>
      <w:r>
        <w:rPr>
          <w:rFonts w:asciiTheme="minorHAnsi" w:hAnsiTheme="minorHAnsi" w:cs="Times New Roman"/>
          <w:i w:val="0"/>
          <w:color w:val="auto"/>
          <w:sz w:val="22"/>
          <w:szCs w:val="22"/>
        </w:rPr>
        <w:t xml:space="preserve"> OB-GYN</w:t>
      </w:r>
      <w:bookmarkStart w:id="0" w:name="_GoBack"/>
      <w:bookmarkEnd w:id="0"/>
    </w:p>
    <w:p w:rsidR="00421896" w:rsidRPr="00421896" w:rsidRDefault="00421896" w:rsidP="00421896">
      <w:pPr>
        <w:rPr>
          <w:sz w:val="22"/>
        </w:rPr>
      </w:pPr>
      <w:r>
        <w:tab/>
      </w:r>
      <w:r>
        <w:tab/>
      </w:r>
      <w:r w:rsidRPr="00421896">
        <w:rPr>
          <w:sz w:val="22"/>
        </w:rPr>
        <w:t>July 2013- Present</w:t>
      </w:r>
    </w:p>
    <w:p w:rsidR="00421896" w:rsidRPr="00421896" w:rsidRDefault="00421896" w:rsidP="00421896"/>
    <w:p w:rsidR="001109F0" w:rsidRPr="00EB334C" w:rsidRDefault="001109F0" w:rsidP="004E6559">
      <w:pPr>
        <w:pStyle w:val="Subtitle"/>
        <w:spacing w:line="240" w:lineRule="auto"/>
        <w:rPr>
          <w:rFonts w:asciiTheme="minorHAnsi" w:hAnsiTheme="minorHAnsi" w:cs="Times New Roman"/>
          <w:i w:val="0"/>
          <w:color w:val="auto"/>
          <w:sz w:val="22"/>
          <w:szCs w:val="22"/>
        </w:rPr>
      </w:pPr>
      <w:proofErr w:type="gramStart"/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M.D.</w:t>
      </w:r>
      <w:proofErr w:type="gramEnd"/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University of Texas Health Science Center at San Antonio</w:t>
      </w:r>
    </w:p>
    <w:p w:rsidR="001109F0" w:rsidRPr="00EB334C" w:rsidRDefault="00274429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>
        <w:rPr>
          <w:rFonts w:asciiTheme="minorHAnsi" w:hAnsiTheme="minorHAnsi" w:cs="Times New Roman"/>
          <w:i w:val="0"/>
          <w:color w:val="auto"/>
          <w:sz w:val="22"/>
          <w:szCs w:val="22"/>
        </w:rPr>
        <w:tab/>
      </w:r>
      <w:r>
        <w:rPr>
          <w:rFonts w:asciiTheme="minorHAnsi" w:hAnsiTheme="minorHAnsi" w:cs="Times New Roman"/>
          <w:i w:val="0"/>
          <w:color w:val="auto"/>
          <w:sz w:val="22"/>
          <w:szCs w:val="22"/>
        </w:rPr>
        <w:tab/>
        <w:t xml:space="preserve">July 2009-May 2013 </w:t>
      </w:r>
      <w:r w:rsidR="001109F0"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 </w:t>
      </w:r>
    </w:p>
    <w:p w:rsidR="001109F0" w:rsidRPr="00EB334C" w:rsidRDefault="001109F0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</w:p>
    <w:p w:rsidR="001109F0" w:rsidRPr="00EB334C" w:rsidRDefault="001109F0" w:rsidP="004E6559">
      <w:pPr>
        <w:pStyle w:val="Subtitle"/>
        <w:spacing w:line="240" w:lineRule="auto"/>
        <w:rPr>
          <w:rFonts w:asciiTheme="minorHAnsi" w:hAnsiTheme="minorHAnsi" w:cs="Times New Roman"/>
          <w:i w:val="0"/>
          <w:color w:val="auto"/>
          <w:sz w:val="22"/>
          <w:szCs w:val="22"/>
        </w:rPr>
      </w:pPr>
      <w:proofErr w:type="gramStart"/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B.S.</w:t>
      </w:r>
      <w:proofErr w:type="gramEnd"/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Texas A&amp;M University</w:t>
      </w:r>
    </w:p>
    <w:p w:rsidR="005653CA" w:rsidRPr="00EB334C" w:rsidRDefault="00726D5D" w:rsidP="004E6559">
      <w:pPr>
        <w:pStyle w:val="Subtitle"/>
        <w:spacing w:line="240" w:lineRule="auto"/>
        <w:ind w:left="720" w:firstLine="720"/>
        <w:rPr>
          <w:rFonts w:asciiTheme="minorHAnsi" w:hAnsiTheme="minorHAnsi" w:cs="Times New Roman"/>
          <w:i w:val="0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August 2005</w:t>
      </w:r>
      <w:r w:rsidR="005653CA"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 xml:space="preserve"> </w:t>
      </w:r>
      <w:r w:rsidR="003163DD"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–</w:t>
      </w:r>
      <w:r w:rsidR="005653CA"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 xml:space="preserve"> </w:t>
      </w:r>
      <w:r w:rsidR="001109F0"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>August</w:t>
      </w:r>
      <w:r w:rsidRPr="00EB334C">
        <w:rPr>
          <w:rFonts w:asciiTheme="minorHAnsi" w:hAnsiTheme="minorHAnsi" w:cs="Times New Roman"/>
          <w:i w:val="0"/>
          <w:color w:val="auto"/>
          <w:sz w:val="22"/>
          <w:szCs w:val="22"/>
        </w:rPr>
        <w:t xml:space="preserve"> 2008</w:t>
      </w:r>
    </w:p>
    <w:p w:rsidR="001109F0" w:rsidRPr="00EB334C" w:rsidRDefault="001109F0" w:rsidP="004E6559">
      <w:pPr>
        <w:spacing w:line="240" w:lineRule="auto"/>
        <w:ind w:left="720" w:firstLine="720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Major: </w:t>
      </w:r>
      <w:r w:rsidR="00726D5D" w:rsidRPr="00EB334C">
        <w:rPr>
          <w:rFonts w:cs="Times New Roman"/>
          <w:sz w:val="22"/>
        </w:rPr>
        <w:t>Biology</w:t>
      </w:r>
      <w:r w:rsidR="004005A6" w:rsidRPr="00EB334C">
        <w:rPr>
          <w:rFonts w:cs="Times New Roman"/>
          <w:sz w:val="22"/>
        </w:rPr>
        <w:t xml:space="preserve"> </w:t>
      </w:r>
    </w:p>
    <w:p w:rsidR="005653CA" w:rsidRPr="00EB334C" w:rsidRDefault="004005A6" w:rsidP="004E6559">
      <w:pPr>
        <w:spacing w:line="240" w:lineRule="auto"/>
        <w:ind w:left="720" w:firstLine="720"/>
        <w:rPr>
          <w:rFonts w:cs="Times New Roman"/>
          <w:sz w:val="22"/>
        </w:rPr>
      </w:pPr>
      <w:r w:rsidRPr="00EB334C">
        <w:rPr>
          <w:rFonts w:cs="Times New Roman"/>
          <w:sz w:val="22"/>
        </w:rPr>
        <w:t>Cum Laude</w:t>
      </w:r>
    </w:p>
    <w:p w:rsidR="0004700E" w:rsidRPr="00EB334C" w:rsidRDefault="0004700E" w:rsidP="004E6559">
      <w:pPr>
        <w:spacing w:line="240" w:lineRule="auto"/>
        <w:rPr>
          <w:rFonts w:cs="Times New Roman"/>
          <w:sz w:val="22"/>
        </w:rPr>
      </w:pPr>
    </w:p>
    <w:p w:rsidR="004E6559" w:rsidRPr="00EB334C" w:rsidRDefault="004E6559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Language Proficiency</w:t>
      </w:r>
    </w:p>
    <w:p w:rsidR="00171245" w:rsidRPr="00EB334C" w:rsidRDefault="00171245" w:rsidP="004E6559">
      <w:pPr>
        <w:spacing w:line="240" w:lineRule="auto"/>
        <w:rPr>
          <w:rFonts w:cs="Times New Roman"/>
          <w:sz w:val="22"/>
        </w:rPr>
      </w:pP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English Proficiency: Native-I converse easily and accurately in all types of situations</w:t>
      </w: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Spanish Proficiency: Basic- I speak the language imperfectly and only to a limited degree</w:t>
      </w:r>
    </w:p>
    <w:p w:rsidR="00CD473D" w:rsidRPr="00EB334C" w:rsidRDefault="00CD473D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A92462" w:rsidRPr="00EB334C" w:rsidRDefault="00A92462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research History</w:t>
      </w:r>
    </w:p>
    <w:p w:rsidR="004E6559" w:rsidRPr="00EB334C" w:rsidRDefault="004E6559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A92462" w:rsidRPr="00EB334C" w:rsidRDefault="00A92462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University of Texas Health Science Center-San </w:t>
      </w:r>
      <w:proofErr w:type="gramStart"/>
      <w:r w:rsidRPr="00EB334C">
        <w:rPr>
          <w:rFonts w:asciiTheme="minorHAnsi" w:hAnsiTheme="minorHAnsi" w:cs="Times New Roman"/>
          <w:color w:val="auto"/>
          <w:sz w:val="22"/>
          <w:szCs w:val="22"/>
        </w:rPr>
        <w:t>Antonio  May</w:t>
      </w:r>
      <w:proofErr w:type="gramEnd"/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 2010 – September 2010</w:t>
      </w:r>
    </w:p>
    <w:p w:rsidR="00A92462" w:rsidRPr="00EB334C" w:rsidRDefault="00A92462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BB3138" w:rsidRPr="00EB334C" w:rsidRDefault="00BB3138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Primary and Secondary Eosinophilic Disorders of the Gastrointestinal Tract in Adults: A Comprehensive Review </w:t>
      </w:r>
    </w:p>
    <w:p w:rsidR="00A92462" w:rsidRPr="00EB334C" w:rsidRDefault="00CD473D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Sub-Investigator under Dr. </w:t>
      </w:r>
      <w:proofErr w:type="spellStart"/>
      <w:r w:rsidRPr="00EB334C">
        <w:rPr>
          <w:rFonts w:cs="Times New Roman"/>
          <w:sz w:val="22"/>
        </w:rPr>
        <w:t>Srinivasa</w:t>
      </w:r>
      <w:proofErr w:type="spellEnd"/>
      <w:r w:rsidRPr="00EB334C">
        <w:rPr>
          <w:rFonts w:cs="Times New Roman"/>
          <w:sz w:val="22"/>
        </w:rPr>
        <w:t xml:space="preserve"> Prasad; p</w:t>
      </w:r>
      <w:r w:rsidR="00A92462" w:rsidRPr="00EB334C">
        <w:rPr>
          <w:rFonts w:cs="Times New Roman"/>
          <w:sz w:val="22"/>
        </w:rPr>
        <w:t xml:space="preserve">erformed literature search on eosinophilic gastroenteritis, </w:t>
      </w:r>
      <w:r w:rsidR="001109F0" w:rsidRPr="00EB334C">
        <w:rPr>
          <w:rFonts w:cs="Times New Roman"/>
          <w:sz w:val="22"/>
        </w:rPr>
        <w:t>co-</w:t>
      </w:r>
      <w:r w:rsidR="00A92462" w:rsidRPr="00EB334C">
        <w:rPr>
          <w:rFonts w:cs="Times New Roman"/>
          <w:sz w:val="22"/>
        </w:rPr>
        <w:t>authored a review paper on eosinophilic gastroenteritis, presented a poster at student research day</w:t>
      </w:r>
    </w:p>
    <w:p w:rsidR="00DF63C3" w:rsidRPr="00EB334C" w:rsidRDefault="00DF63C3" w:rsidP="004E6559">
      <w:pPr>
        <w:pStyle w:val="ListParagraph"/>
        <w:spacing w:line="240" w:lineRule="auto"/>
        <w:rPr>
          <w:rFonts w:cs="Times New Roman"/>
          <w:sz w:val="22"/>
        </w:rPr>
      </w:pPr>
    </w:p>
    <w:p w:rsidR="004005A6" w:rsidRPr="00EB334C" w:rsidRDefault="004005A6" w:rsidP="004E6559">
      <w:pPr>
        <w:pStyle w:val="Subtitle"/>
        <w:numPr>
          <w:ilvl w:val="0"/>
          <w:numId w:val="0"/>
        </w:numPr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University of Texas Health Science Center-San Antonio          January 2012 – </w:t>
      </w:r>
      <w:r w:rsidR="00D12977">
        <w:rPr>
          <w:rFonts w:asciiTheme="minorHAnsi" w:hAnsiTheme="minorHAnsi" w:cs="Times New Roman"/>
          <w:color w:val="auto"/>
          <w:sz w:val="22"/>
          <w:szCs w:val="22"/>
        </w:rPr>
        <w:t>August 2012</w:t>
      </w:r>
    </w:p>
    <w:p w:rsidR="004005A6" w:rsidRPr="00EB334C" w:rsidRDefault="004005A6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4005A6" w:rsidRPr="00EB334C" w:rsidRDefault="001109F0" w:rsidP="004E6559">
      <w:pPr>
        <w:spacing w:line="240" w:lineRule="auto"/>
        <w:rPr>
          <w:rFonts w:cs="Times New Roman"/>
          <w:sz w:val="22"/>
        </w:rPr>
      </w:pPr>
      <w:proofErr w:type="spellStart"/>
      <w:r w:rsidRPr="00EB334C">
        <w:rPr>
          <w:rFonts w:cs="Times New Roman"/>
          <w:sz w:val="22"/>
        </w:rPr>
        <w:t>Hypopharyngeal</w:t>
      </w:r>
      <w:proofErr w:type="spellEnd"/>
      <w:r w:rsidRPr="00EB334C">
        <w:rPr>
          <w:rFonts w:cs="Times New Roman"/>
          <w:sz w:val="22"/>
        </w:rPr>
        <w:t xml:space="preserve"> Diverticulum </w:t>
      </w:r>
      <w:proofErr w:type="gramStart"/>
      <w:r w:rsidRPr="00EB334C">
        <w:rPr>
          <w:rFonts w:cs="Times New Roman"/>
          <w:sz w:val="22"/>
        </w:rPr>
        <w:t>After</w:t>
      </w:r>
      <w:proofErr w:type="gramEnd"/>
      <w:r w:rsidRPr="00EB334C">
        <w:rPr>
          <w:rFonts w:cs="Times New Roman"/>
          <w:sz w:val="22"/>
        </w:rPr>
        <w:t xml:space="preserve"> Cervical Spine Surgery; The Role of Endoscopic Management</w:t>
      </w:r>
    </w:p>
    <w:p w:rsidR="004005A6" w:rsidRPr="00EB334C" w:rsidRDefault="00CD473D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Sub-Investigator under Dr. Frank Miller; p</w:t>
      </w:r>
      <w:r w:rsidR="004005A6" w:rsidRPr="00EB334C">
        <w:rPr>
          <w:rFonts w:cs="Times New Roman"/>
          <w:sz w:val="22"/>
        </w:rPr>
        <w:t xml:space="preserve">erformed literature search on </w:t>
      </w:r>
      <w:proofErr w:type="spellStart"/>
      <w:r w:rsidR="004005A6" w:rsidRPr="00EB334C">
        <w:rPr>
          <w:rFonts w:cs="Times New Roman"/>
          <w:sz w:val="22"/>
        </w:rPr>
        <w:t>hypopharyngeal</w:t>
      </w:r>
      <w:proofErr w:type="spellEnd"/>
      <w:r w:rsidR="004005A6" w:rsidRPr="00EB334C">
        <w:rPr>
          <w:rFonts w:cs="Times New Roman"/>
          <w:sz w:val="22"/>
        </w:rPr>
        <w:t xml:space="preserve"> divertic</w:t>
      </w:r>
      <w:r w:rsidR="001109F0" w:rsidRPr="00EB334C">
        <w:rPr>
          <w:rFonts w:cs="Times New Roman"/>
          <w:sz w:val="22"/>
        </w:rPr>
        <w:t xml:space="preserve">ulum and </w:t>
      </w:r>
      <w:proofErr w:type="spellStart"/>
      <w:r w:rsidR="001109F0" w:rsidRPr="00EB334C">
        <w:rPr>
          <w:rFonts w:cs="Times New Roman"/>
          <w:sz w:val="22"/>
        </w:rPr>
        <w:t>Zenker’s</w:t>
      </w:r>
      <w:proofErr w:type="spellEnd"/>
      <w:r w:rsidR="001109F0" w:rsidRPr="00EB334C">
        <w:rPr>
          <w:rFonts w:cs="Times New Roman"/>
          <w:sz w:val="22"/>
        </w:rPr>
        <w:t xml:space="preserve"> diverticulum,</w:t>
      </w:r>
      <w:r w:rsidR="004005A6" w:rsidRPr="00EB334C">
        <w:rPr>
          <w:rFonts w:cs="Times New Roman"/>
          <w:sz w:val="22"/>
        </w:rPr>
        <w:t xml:space="preserve"> defined study parameters</w:t>
      </w:r>
      <w:r w:rsidR="001109F0" w:rsidRPr="00EB334C">
        <w:rPr>
          <w:rFonts w:cs="Times New Roman"/>
          <w:sz w:val="22"/>
        </w:rPr>
        <w:t xml:space="preserve">, analyzed patient data, co-authored a case report which </w:t>
      </w:r>
      <w:r w:rsidR="00D12977">
        <w:rPr>
          <w:rFonts w:cs="Times New Roman"/>
          <w:sz w:val="22"/>
        </w:rPr>
        <w:t>was accepted to the American Journal of Otolaryngology</w:t>
      </w:r>
    </w:p>
    <w:p w:rsidR="00BB3138" w:rsidRPr="00EB334C" w:rsidRDefault="00BB3138" w:rsidP="004E6559">
      <w:pPr>
        <w:spacing w:line="240" w:lineRule="auto"/>
        <w:rPr>
          <w:rFonts w:cs="Times New Roman"/>
          <w:sz w:val="22"/>
        </w:rPr>
      </w:pPr>
    </w:p>
    <w:p w:rsidR="00BB3138" w:rsidRPr="00EB334C" w:rsidRDefault="00BB3138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publications</w:t>
      </w: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</w:p>
    <w:p w:rsidR="00BB3138" w:rsidRPr="00EB334C" w:rsidRDefault="00BB3138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Poster Presentation:</w:t>
      </w:r>
    </w:p>
    <w:p w:rsidR="00BB3138" w:rsidRPr="00EB334C" w:rsidRDefault="00BB3138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proofErr w:type="spellStart"/>
      <w:r w:rsidRPr="00EB334C">
        <w:rPr>
          <w:rFonts w:cs="Times New Roman"/>
          <w:sz w:val="22"/>
        </w:rPr>
        <w:t>Katabathina</w:t>
      </w:r>
      <w:proofErr w:type="spellEnd"/>
      <w:r w:rsidRPr="00EB334C">
        <w:rPr>
          <w:rFonts w:cs="Times New Roman"/>
          <w:sz w:val="22"/>
        </w:rPr>
        <w:t xml:space="preserve">, V; Otto, S; </w:t>
      </w:r>
      <w:proofErr w:type="spellStart"/>
      <w:r w:rsidRPr="00EB334C">
        <w:rPr>
          <w:rFonts w:cs="Times New Roman"/>
          <w:sz w:val="22"/>
        </w:rPr>
        <w:t>Dasyam</w:t>
      </w:r>
      <w:proofErr w:type="spellEnd"/>
      <w:r w:rsidRPr="00EB334C">
        <w:rPr>
          <w:rFonts w:cs="Times New Roman"/>
          <w:sz w:val="22"/>
        </w:rPr>
        <w:t xml:space="preserve">, A; </w:t>
      </w:r>
      <w:proofErr w:type="spellStart"/>
      <w:r w:rsidRPr="00EB334C">
        <w:rPr>
          <w:rFonts w:cs="Times New Roman"/>
          <w:sz w:val="22"/>
        </w:rPr>
        <w:t>Zaheer</w:t>
      </w:r>
      <w:proofErr w:type="spellEnd"/>
      <w:r w:rsidRPr="00EB334C">
        <w:rPr>
          <w:rFonts w:cs="Times New Roman"/>
          <w:sz w:val="22"/>
        </w:rPr>
        <w:t xml:space="preserve">, A; </w:t>
      </w:r>
      <w:proofErr w:type="spellStart"/>
      <w:r w:rsidRPr="00EB334C">
        <w:rPr>
          <w:rFonts w:cs="Times New Roman"/>
          <w:sz w:val="22"/>
        </w:rPr>
        <w:t>Shanbhogue</w:t>
      </w:r>
      <w:proofErr w:type="spellEnd"/>
      <w:r w:rsidRPr="00EB334C">
        <w:rPr>
          <w:rFonts w:cs="Times New Roman"/>
          <w:sz w:val="22"/>
        </w:rPr>
        <w:t>, A; Prasad, S (2009, September</w:t>
      </w:r>
      <w:r w:rsidRPr="00EB334C">
        <w:rPr>
          <w:rFonts w:cs="Times New Roman"/>
          <w:i/>
          <w:sz w:val="22"/>
        </w:rPr>
        <w:t>). Primary and Secondary Eosinophilic Disorders of the Gastrointestinal Tract in Adults: A Comprehensive Review</w:t>
      </w:r>
      <w:r w:rsidRPr="00EB334C">
        <w:rPr>
          <w:rFonts w:cs="Times New Roman"/>
          <w:sz w:val="22"/>
        </w:rPr>
        <w:t>. Poster presented at Student Research Day; San Antonio, TX</w:t>
      </w: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Educational Video Resource:</w:t>
      </w:r>
    </w:p>
    <w:p w:rsidR="004E6559" w:rsidRPr="00EB334C" w:rsidRDefault="004E6559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Jackson, L; </w:t>
      </w:r>
      <w:proofErr w:type="spellStart"/>
      <w:r w:rsidRPr="00EB334C">
        <w:rPr>
          <w:rFonts w:cs="Times New Roman"/>
          <w:sz w:val="22"/>
        </w:rPr>
        <w:t>Rippentrop</w:t>
      </w:r>
      <w:proofErr w:type="spellEnd"/>
      <w:r w:rsidRPr="00EB334C">
        <w:rPr>
          <w:rFonts w:cs="Times New Roman"/>
          <w:sz w:val="22"/>
        </w:rPr>
        <w:t xml:space="preserve">, S; Wilkerson, M. (2012, August) </w:t>
      </w:r>
      <w:r w:rsidRPr="00EB334C">
        <w:rPr>
          <w:rFonts w:cs="Times New Roman"/>
          <w:i/>
          <w:sz w:val="22"/>
        </w:rPr>
        <w:t>Cranial Cavity</w:t>
      </w:r>
    </w:p>
    <w:p w:rsidR="004E6559" w:rsidRPr="00EB334C" w:rsidRDefault="004E6559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McKenzie, R; </w:t>
      </w:r>
      <w:proofErr w:type="spellStart"/>
      <w:r w:rsidRPr="00EB334C">
        <w:rPr>
          <w:rFonts w:cs="Times New Roman"/>
          <w:sz w:val="22"/>
        </w:rPr>
        <w:t>Rippentrop</w:t>
      </w:r>
      <w:proofErr w:type="spellEnd"/>
      <w:r w:rsidRPr="00EB334C">
        <w:rPr>
          <w:rFonts w:cs="Times New Roman"/>
          <w:sz w:val="22"/>
        </w:rPr>
        <w:t xml:space="preserve">, S; Jackson, L. (2012, August) </w:t>
      </w:r>
      <w:r w:rsidRPr="00EB334C">
        <w:rPr>
          <w:rFonts w:cs="Times New Roman"/>
          <w:i/>
          <w:sz w:val="22"/>
        </w:rPr>
        <w:t>The Face</w:t>
      </w:r>
    </w:p>
    <w:p w:rsidR="004E6559" w:rsidRPr="00EB334C" w:rsidRDefault="004E6559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proofErr w:type="spellStart"/>
      <w:r w:rsidRPr="00EB334C">
        <w:rPr>
          <w:rFonts w:cs="Times New Roman"/>
          <w:sz w:val="22"/>
        </w:rPr>
        <w:t>Rippentrop</w:t>
      </w:r>
      <w:proofErr w:type="spellEnd"/>
      <w:r w:rsidRPr="00EB334C">
        <w:rPr>
          <w:rFonts w:cs="Times New Roman"/>
          <w:sz w:val="22"/>
        </w:rPr>
        <w:t xml:space="preserve">, S; Jackson, L. (2012, August) </w:t>
      </w:r>
      <w:r w:rsidRPr="00EB334C">
        <w:rPr>
          <w:rFonts w:cs="Times New Roman"/>
          <w:i/>
          <w:sz w:val="22"/>
        </w:rPr>
        <w:t>The Orbital Contents</w:t>
      </w:r>
    </w:p>
    <w:p w:rsidR="004E6559" w:rsidRPr="00EB334C" w:rsidRDefault="004E6559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Wilkerson, M; Hughes, K; Jackson, L; </w:t>
      </w:r>
      <w:proofErr w:type="spellStart"/>
      <w:r w:rsidRPr="00EB334C">
        <w:rPr>
          <w:rFonts w:cs="Times New Roman"/>
          <w:sz w:val="22"/>
        </w:rPr>
        <w:t>Rippentrop</w:t>
      </w:r>
      <w:proofErr w:type="spellEnd"/>
      <w:r w:rsidRPr="00EB334C">
        <w:rPr>
          <w:rFonts w:cs="Times New Roman"/>
          <w:sz w:val="22"/>
        </w:rPr>
        <w:t xml:space="preserve">, S (2012, August) </w:t>
      </w:r>
      <w:proofErr w:type="spellStart"/>
      <w:r w:rsidRPr="00EB334C">
        <w:rPr>
          <w:rFonts w:cs="Times New Roman"/>
          <w:i/>
          <w:sz w:val="22"/>
        </w:rPr>
        <w:t>Infratemporal</w:t>
      </w:r>
      <w:proofErr w:type="spellEnd"/>
      <w:r w:rsidRPr="00EB334C">
        <w:rPr>
          <w:rFonts w:cs="Times New Roman"/>
          <w:i/>
          <w:sz w:val="22"/>
        </w:rPr>
        <w:t xml:space="preserve"> Region</w:t>
      </w:r>
    </w:p>
    <w:p w:rsidR="004E6559" w:rsidRPr="00EB334C" w:rsidRDefault="004E6559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CD473D" w:rsidRPr="00EB334C" w:rsidRDefault="00BB3138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c</w:t>
      </w:r>
      <w:r w:rsidR="00CD473D" w:rsidRPr="00EB334C">
        <w:rPr>
          <w:rFonts w:cs="Times New Roman"/>
          <w:b/>
          <w:color w:val="7F7F7F" w:themeColor="text1" w:themeTint="80"/>
          <w:sz w:val="22"/>
          <w:u w:val="single"/>
        </w:rPr>
        <w:t>ommitteE Membership</w:t>
      </w:r>
    </w:p>
    <w:p w:rsidR="004E6559" w:rsidRPr="00EB334C" w:rsidRDefault="004E6559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</w:p>
    <w:p w:rsidR="00CD473D" w:rsidRPr="00EB334C" w:rsidRDefault="00CD473D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>University of Texas Health Science Center-San Antonio                July 2009 – Current</w:t>
      </w:r>
    </w:p>
    <w:p w:rsidR="00CD473D" w:rsidRPr="00EB334C" w:rsidRDefault="00CD473D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CD473D" w:rsidRPr="00EB334C" w:rsidRDefault="00CD473D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Student Community Service Co-chair</w:t>
      </w:r>
    </w:p>
    <w:p w:rsidR="00CD473D" w:rsidRPr="00EB334C" w:rsidRDefault="00CD473D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Organized student participation in various volunteer events including a survivor dinner for Relay for Life, teaching health focused enrichment classes at a battered women and children’s center, toy drive for children in the emergency room, food drive for food bank and medical volunteers at the San Antonio Rock and Roll Marathon</w:t>
      </w:r>
    </w:p>
    <w:p w:rsidR="00CD473D" w:rsidRPr="00EB334C" w:rsidRDefault="00CD473D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EB334C" w:rsidRDefault="00EB334C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</w:p>
    <w:p w:rsidR="00A92462" w:rsidRPr="00EB334C" w:rsidRDefault="00A92462" w:rsidP="004E6559">
      <w:pPr>
        <w:pStyle w:val="YourName"/>
        <w:spacing w:line="240" w:lineRule="auto"/>
        <w:rPr>
          <w:rFonts w:cs="Times New Roman"/>
          <w:b/>
          <w:color w:val="7F7F7F" w:themeColor="text1" w:themeTint="80"/>
          <w:sz w:val="22"/>
          <w:u w:val="single"/>
        </w:rPr>
      </w:pPr>
      <w:r w:rsidRPr="00EB334C">
        <w:rPr>
          <w:rFonts w:cs="Times New Roman"/>
          <w:b/>
          <w:color w:val="7F7F7F" w:themeColor="text1" w:themeTint="80"/>
          <w:sz w:val="22"/>
          <w:u w:val="single"/>
        </w:rPr>
        <w:t>Volunteer History</w:t>
      </w:r>
    </w:p>
    <w:p w:rsidR="007A1C75" w:rsidRPr="00EB334C" w:rsidRDefault="007A1C75" w:rsidP="004E6559">
      <w:pPr>
        <w:spacing w:line="240" w:lineRule="auto"/>
        <w:rPr>
          <w:rFonts w:cs="Times New Roman"/>
          <w:sz w:val="22"/>
        </w:rPr>
      </w:pPr>
    </w:p>
    <w:p w:rsidR="007A1C75" w:rsidRPr="00EB334C" w:rsidRDefault="007A1C75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International </w:t>
      </w:r>
      <w:r w:rsidR="00785BAE" w:rsidRPr="00EB334C">
        <w:rPr>
          <w:rFonts w:asciiTheme="minorHAnsi" w:hAnsiTheme="minorHAnsi" w:cs="Times New Roman"/>
          <w:color w:val="auto"/>
          <w:sz w:val="22"/>
          <w:szCs w:val="22"/>
        </w:rPr>
        <w:t>Humanitarian</w:t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 Trip                                                                       </w:t>
      </w:r>
    </w:p>
    <w:p w:rsidR="007A1C75" w:rsidRPr="00EB334C" w:rsidRDefault="007A1C75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Leon, Nicaragua</w:t>
      </w:r>
    </w:p>
    <w:p w:rsidR="007A1C75" w:rsidRPr="00EB334C" w:rsidRDefault="007A1C75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Took focused medical history, physical exams, pre-op evaluations, and worked as a scrub tech and surgical assistant for </w:t>
      </w:r>
      <w:proofErr w:type="spellStart"/>
      <w:r w:rsidRPr="00EB334C">
        <w:rPr>
          <w:rFonts w:cs="Times New Roman"/>
          <w:sz w:val="22"/>
        </w:rPr>
        <w:t>otologic</w:t>
      </w:r>
      <w:proofErr w:type="spellEnd"/>
      <w:r w:rsidRPr="00EB334C">
        <w:rPr>
          <w:rFonts w:cs="Times New Roman"/>
          <w:sz w:val="22"/>
        </w:rPr>
        <w:t xml:space="preserve"> surgeries</w:t>
      </w:r>
    </w:p>
    <w:p w:rsidR="00785BAE" w:rsidRPr="00EB334C" w:rsidRDefault="00785BAE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</w:p>
    <w:p w:rsidR="000B7C68" w:rsidRPr="00EB334C" w:rsidRDefault="000B7C68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proofErr w:type="spellStart"/>
      <w:r w:rsidRPr="00EB334C">
        <w:rPr>
          <w:rStyle w:val="SubtleEmphasis"/>
          <w:rFonts w:cs="Times New Roman"/>
          <w:color w:val="auto"/>
          <w:sz w:val="22"/>
        </w:rPr>
        <w:t>Camenchaj</w:t>
      </w:r>
      <w:proofErr w:type="spellEnd"/>
      <w:r w:rsidRPr="00EB334C">
        <w:rPr>
          <w:rStyle w:val="SubtleEmphasis"/>
          <w:rFonts w:cs="Times New Roman"/>
          <w:color w:val="auto"/>
          <w:sz w:val="22"/>
        </w:rPr>
        <w:t xml:space="preserve">, </w:t>
      </w:r>
      <w:proofErr w:type="spellStart"/>
      <w:r w:rsidRPr="00EB334C">
        <w:rPr>
          <w:rStyle w:val="SubtleEmphasis"/>
          <w:rFonts w:cs="Times New Roman"/>
          <w:color w:val="auto"/>
          <w:sz w:val="22"/>
        </w:rPr>
        <w:t>Uspantan</w:t>
      </w:r>
      <w:proofErr w:type="spellEnd"/>
      <w:r w:rsidRPr="00EB334C">
        <w:rPr>
          <w:rStyle w:val="SubtleEmphasis"/>
          <w:rFonts w:cs="Times New Roman"/>
          <w:color w:val="auto"/>
          <w:sz w:val="22"/>
        </w:rPr>
        <w:t xml:space="preserve"> and </w:t>
      </w:r>
      <w:proofErr w:type="spellStart"/>
      <w:r w:rsidRPr="00EB334C">
        <w:rPr>
          <w:rStyle w:val="SubtleEmphasis"/>
          <w:rFonts w:cs="Times New Roman"/>
          <w:color w:val="auto"/>
          <w:sz w:val="22"/>
        </w:rPr>
        <w:t>Cunen</w:t>
      </w:r>
      <w:proofErr w:type="spellEnd"/>
      <w:r w:rsidRPr="00EB334C">
        <w:rPr>
          <w:rStyle w:val="SubtleEmphasis"/>
          <w:rFonts w:cs="Times New Roman"/>
          <w:color w:val="auto"/>
          <w:sz w:val="22"/>
        </w:rPr>
        <w:t>, Guatemala</w:t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  <w:r w:rsidRPr="00EB334C">
        <w:rPr>
          <w:rStyle w:val="SubtleEmphasis"/>
          <w:rFonts w:cs="Times New Roman"/>
          <w:color w:val="auto"/>
          <w:sz w:val="22"/>
        </w:rPr>
        <w:tab/>
      </w:r>
    </w:p>
    <w:p w:rsidR="007A1C75" w:rsidRPr="00EB334C" w:rsidRDefault="00EC7D3A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Through multiple trips over many years (2003, 2004, 2005, 2007, 2009, and 2010)</w:t>
      </w:r>
      <w:r w:rsidR="000F05A5" w:rsidRPr="00EB334C">
        <w:rPr>
          <w:rFonts w:cs="Times New Roman"/>
          <w:sz w:val="22"/>
        </w:rPr>
        <w:t xml:space="preserve"> I took focused medical histories</w:t>
      </w:r>
      <w:r w:rsidR="000B7C68" w:rsidRPr="00EB334C">
        <w:rPr>
          <w:rFonts w:cs="Times New Roman"/>
          <w:sz w:val="22"/>
        </w:rPr>
        <w:t>, physical exams, pre-op evaluations, scrub tech</w:t>
      </w:r>
      <w:r w:rsidRPr="00EB334C">
        <w:rPr>
          <w:rFonts w:cs="Times New Roman"/>
          <w:sz w:val="22"/>
        </w:rPr>
        <w:t>,</w:t>
      </w:r>
      <w:r w:rsidR="000B7C68" w:rsidRPr="00EB334C">
        <w:rPr>
          <w:rFonts w:cs="Times New Roman"/>
          <w:sz w:val="22"/>
        </w:rPr>
        <w:t xml:space="preserve"> surgical assistant</w:t>
      </w:r>
      <w:r w:rsidRPr="00EB334C">
        <w:rPr>
          <w:rFonts w:cs="Times New Roman"/>
          <w:sz w:val="22"/>
        </w:rPr>
        <w:t>,</w:t>
      </w:r>
      <w:r w:rsidR="000B7C68" w:rsidRPr="00EB334C">
        <w:rPr>
          <w:rFonts w:cs="Times New Roman"/>
          <w:sz w:val="22"/>
        </w:rPr>
        <w:t xml:space="preserve"> </w:t>
      </w:r>
      <w:r w:rsidRPr="00EB334C">
        <w:rPr>
          <w:rFonts w:cs="Times New Roman"/>
          <w:sz w:val="22"/>
        </w:rPr>
        <w:t>and worked as a pharmacist to the medical teams</w:t>
      </w:r>
    </w:p>
    <w:p w:rsidR="00785BAE" w:rsidRPr="00EB334C" w:rsidRDefault="00A22C3A" w:rsidP="004E6559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 </w:t>
      </w:r>
    </w:p>
    <w:p w:rsidR="00A92462" w:rsidRPr="00EB334C" w:rsidRDefault="00785BAE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Juarez, Mexico</w:t>
      </w:r>
    </w:p>
    <w:p w:rsidR="00785BAE" w:rsidRPr="00EB334C" w:rsidRDefault="00785BAE" w:rsidP="00785BAE">
      <w:pPr>
        <w:pStyle w:val="ListParagraph"/>
        <w:numPr>
          <w:ilvl w:val="0"/>
          <w:numId w:val="3"/>
        </w:num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Fonts w:cs="Times New Roman"/>
          <w:sz w:val="22"/>
        </w:rPr>
        <w:t xml:space="preserve">Constructed a home for a family in need, helped translate during the community fair </w:t>
      </w:r>
    </w:p>
    <w:p w:rsidR="00785BAE" w:rsidRPr="00EB334C" w:rsidRDefault="00785BAE" w:rsidP="004E6559">
      <w:pPr>
        <w:spacing w:line="240" w:lineRule="auto"/>
        <w:rPr>
          <w:rFonts w:cs="Times New Roman"/>
          <w:sz w:val="22"/>
        </w:rPr>
      </w:pPr>
    </w:p>
    <w:p w:rsidR="000F05A5" w:rsidRPr="00EB334C" w:rsidRDefault="000F05A5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Magdalena House </w:t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  <w:t xml:space="preserve">    August 2007-May 2010 </w:t>
      </w:r>
    </w:p>
    <w:p w:rsidR="000F05A5" w:rsidRPr="00EB334C" w:rsidRDefault="000F05A5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A92462" w:rsidRPr="00EB334C" w:rsidRDefault="000F05A5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Tutored women at the shelter in math and science and taught </w:t>
      </w:r>
      <w:r w:rsidR="00ED5D08" w:rsidRPr="00EB334C">
        <w:rPr>
          <w:rFonts w:cs="Times New Roman"/>
          <w:sz w:val="22"/>
        </w:rPr>
        <w:t>enrichment</w:t>
      </w:r>
      <w:r w:rsidRPr="00EB334C">
        <w:rPr>
          <w:rFonts w:cs="Times New Roman"/>
          <w:sz w:val="22"/>
        </w:rPr>
        <w:t xml:space="preserve"> courses on Medical </w:t>
      </w:r>
      <w:r w:rsidR="00ED5D08" w:rsidRPr="00EB334C">
        <w:rPr>
          <w:rFonts w:cs="Times New Roman"/>
          <w:sz w:val="22"/>
        </w:rPr>
        <w:t>topics including women’s health, prenatal care, vaccinations and diet.</w:t>
      </w:r>
    </w:p>
    <w:p w:rsidR="00CD473D" w:rsidRPr="00EB334C" w:rsidRDefault="00CD473D" w:rsidP="004E6559">
      <w:pPr>
        <w:spacing w:line="240" w:lineRule="auto"/>
        <w:rPr>
          <w:rFonts w:cs="Times New Roman"/>
          <w:sz w:val="22"/>
        </w:rPr>
      </w:pPr>
    </w:p>
    <w:p w:rsidR="00171245" w:rsidRPr="00EB334C" w:rsidRDefault="00171245" w:rsidP="00171245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>Student Run Clinics</w:t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  <w:t xml:space="preserve">             November 2011-Current </w:t>
      </w:r>
    </w:p>
    <w:p w:rsidR="00171245" w:rsidRPr="00EB334C" w:rsidRDefault="00171245" w:rsidP="00171245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171245" w:rsidRPr="00EB334C" w:rsidRDefault="00171245" w:rsidP="0017124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 xml:space="preserve">Perform physical exams and administer immunizations at </w:t>
      </w:r>
      <w:r w:rsidR="001474A2" w:rsidRPr="00EB334C">
        <w:rPr>
          <w:rFonts w:cs="Times New Roman"/>
          <w:sz w:val="22"/>
        </w:rPr>
        <w:t>five local student-run free clinics in San Antonio</w:t>
      </w:r>
    </w:p>
    <w:p w:rsidR="00171245" w:rsidRPr="00EB334C" w:rsidRDefault="00171245" w:rsidP="00171245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</w:p>
    <w:p w:rsidR="00171245" w:rsidRPr="00EB334C" w:rsidRDefault="00171245" w:rsidP="00171245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University United Methodist Church                                                             May 2010 </w:t>
      </w:r>
    </w:p>
    <w:p w:rsidR="00171245" w:rsidRPr="00EB334C" w:rsidRDefault="00171245" w:rsidP="00171245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171245" w:rsidRPr="00EB334C" w:rsidRDefault="00171245" w:rsidP="00171245">
      <w:p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Homes for Haiti</w:t>
      </w:r>
    </w:p>
    <w:p w:rsidR="00171245" w:rsidRPr="00EB334C" w:rsidRDefault="00171245" w:rsidP="00171245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Helped construct homes for victims of the Haiti earthquake</w:t>
      </w:r>
    </w:p>
    <w:p w:rsidR="00171245" w:rsidRPr="00EB334C" w:rsidRDefault="00171245" w:rsidP="004E6559">
      <w:pPr>
        <w:spacing w:line="240" w:lineRule="auto"/>
        <w:rPr>
          <w:rFonts w:cs="Times New Roman"/>
          <w:sz w:val="22"/>
        </w:rPr>
      </w:pPr>
    </w:p>
    <w:p w:rsidR="00CD473D" w:rsidRPr="00EB334C" w:rsidRDefault="00CD473D" w:rsidP="004E6559">
      <w:pPr>
        <w:pStyle w:val="Subtitle"/>
        <w:spacing w:line="240" w:lineRule="auto"/>
        <w:rPr>
          <w:rFonts w:asciiTheme="minorHAnsi" w:hAnsiTheme="minorHAnsi" w:cs="Times New Roman"/>
          <w:color w:val="auto"/>
          <w:sz w:val="22"/>
          <w:szCs w:val="22"/>
        </w:rPr>
      </w:pPr>
      <w:r w:rsidRPr="00EB334C">
        <w:rPr>
          <w:rFonts w:asciiTheme="minorHAnsi" w:hAnsiTheme="minorHAnsi" w:cs="Times New Roman"/>
          <w:color w:val="auto"/>
          <w:sz w:val="22"/>
          <w:szCs w:val="22"/>
        </w:rPr>
        <w:t xml:space="preserve">Women in Medicine and Law </w:t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</w:r>
      <w:r w:rsidRPr="00EB334C">
        <w:rPr>
          <w:rFonts w:asciiTheme="minorHAnsi" w:hAnsiTheme="minorHAnsi" w:cs="Times New Roman"/>
          <w:color w:val="auto"/>
          <w:sz w:val="22"/>
          <w:szCs w:val="22"/>
        </w:rPr>
        <w:tab/>
        <w:t xml:space="preserve">            May 2009-Current </w:t>
      </w:r>
    </w:p>
    <w:p w:rsidR="00CD473D" w:rsidRPr="00EB334C" w:rsidRDefault="00CD473D" w:rsidP="004E6559">
      <w:pPr>
        <w:spacing w:line="240" w:lineRule="auto"/>
        <w:rPr>
          <w:rStyle w:val="SubtleEmphasis"/>
          <w:rFonts w:cs="Times New Roman"/>
          <w:color w:val="auto"/>
          <w:sz w:val="22"/>
        </w:rPr>
      </w:pPr>
      <w:r w:rsidRPr="00EB334C">
        <w:rPr>
          <w:rStyle w:val="SubtleEmphasis"/>
          <w:rFonts w:cs="Times New Roman"/>
          <w:color w:val="auto"/>
          <w:sz w:val="22"/>
        </w:rPr>
        <w:t>San Antonio, TX</w:t>
      </w:r>
    </w:p>
    <w:p w:rsidR="00CD473D" w:rsidRPr="00EB334C" w:rsidRDefault="00CD473D" w:rsidP="004E6559">
      <w:pPr>
        <w:pStyle w:val="ListParagraph"/>
        <w:numPr>
          <w:ilvl w:val="0"/>
          <w:numId w:val="3"/>
        </w:numPr>
        <w:spacing w:line="240" w:lineRule="auto"/>
        <w:rPr>
          <w:rFonts w:cs="Times New Roman"/>
          <w:sz w:val="22"/>
        </w:rPr>
      </w:pPr>
      <w:r w:rsidRPr="00EB334C">
        <w:rPr>
          <w:rFonts w:cs="Times New Roman"/>
          <w:sz w:val="22"/>
        </w:rPr>
        <w:t>Helped in preparation of the dinner by setting up the venue, pre</w:t>
      </w:r>
      <w:r w:rsidR="00EB334C">
        <w:rPr>
          <w:rFonts w:cs="Times New Roman"/>
          <w:sz w:val="22"/>
        </w:rPr>
        <w:t>paring table settings and thank-</w:t>
      </w:r>
      <w:r w:rsidRPr="00EB334C">
        <w:rPr>
          <w:rFonts w:cs="Times New Roman"/>
          <w:sz w:val="22"/>
        </w:rPr>
        <w:t>you gifts, assembling gift bags, and setting up silent auction items.</w:t>
      </w:r>
    </w:p>
    <w:p w:rsidR="004E6559" w:rsidRPr="00EB334C" w:rsidRDefault="004E6559" w:rsidP="004E6559">
      <w:pPr>
        <w:spacing w:line="240" w:lineRule="auto"/>
        <w:rPr>
          <w:rFonts w:cs="Times New Roman"/>
          <w:sz w:val="22"/>
        </w:rPr>
      </w:pPr>
    </w:p>
    <w:sectPr w:rsidR="004E6559" w:rsidRPr="00EB334C" w:rsidSect="00E9338D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0CF" w:rsidRDefault="004600CF" w:rsidP="0031348B">
      <w:pPr>
        <w:spacing w:line="240" w:lineRule="auto"/>
      </w:pPr>
      <w:r>
        <w:separator/>
      </w:r>
    </w:p>
  </w:endnote>
  <w:endnote w:type="continuationSeparator" w:id="0">
    <w:p w:rsidR="004600CF" w:rsidRDefault="004600CF" w:rsidP="0031348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0CF" w:rsidRDefault="004600CF" w:rsidP="0031348B">
      <w:pPr>
        <w:spacing w:line="240" w:lineRule="auto"/>
      </w:pPr>
      <w:r>
        <w:separator/>
      </w:r>
    </w:p>
  </w:footnote>
  <w:footnote w:type="continuationSeparator" w:id="0">
    <w:p w:rsidR="004600CF" w:rsidRDefault="004600CF" w:rsidP="0031348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D55F85"/>
    <w:multiLevelType w:val="hybridMultilevel"/>
    <w:tmpl w:val="C1E2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D5794F"/>
    <w:multiLevelType w:val="hybridMultilevel"/>
    <w:tmpl w:val="4E1C0E28"/>
    <w:lvl w:ilvl="0" w:tplc="9A40F4AE">
      <w:start w:val="20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6063C39"/>
    <w:multiLevelType w:val="hybridMultilevel"/>
    <w:tmpl w:val="8E0CF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drawingGridHorizontalSpacing w:val="8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6D5D"/>
    <w:rsid w:val="0000619C"/>
    <w:rsid w:val="0004700E"/>
    <w:rsid w:val="00083789"/>
    <w:rsid w:val="000974F6"/>
    <w:rsid w:val="000B7C68"/>
    <w:rsid w:val="000F05A5"/>
    <w:rsid w:val="001109F0"/>
    <w:rsid w:val="001474A2"/>
    <w:rsid w:val="00171245"/>
    <w:rsid w:val="00274429"/>
    <w:rsid w:val="0031348B"/>
    <w:rsid w:val="003163DD"/>
    <w:rsid w:val="00331FA2"/>
    <w:rsid w:val="004005A6"/>
    <w:rsid w:val="00421896"/>
    <w:rsid w:val="00453FD2"/>
    <w:rsid w:val="004600CF"/>
    <w:rsid w:val="004E51C9"/>
    <w:rsid w:val="004E6559"/>
    <w:rsid w:val="005653CA"/>
    <w:rsid w:val="00566209"/>
    <w:rsid w:val="006363C6"/>
    <w:rsid w:val="006B23B0"/>
    <w:rsid w:val="00726D5D"/>
    <w:rsid w:val="00785BAE"/>
    <w:rsid w:val="007A1C75"/>
    <w:rsid w:val="008A504B"/>
    <w:rsid w:val="008F5190"/>
    <w:rsid w:val="0090677A"/>
    <w:rsid w:val="00A22C3A"/>
    <w:rsid w:val="00A71C67"/>
    <w:rsid w:val="00A769AA"/>
    <w:rsid w:val="00A92462"/>
    <w:rsid w:val="00B026BE"/>
    <w:rsid w:val="00B70AA9"/>
    <w:rsid w:val="00BB3138"/>
    <w:rsid w:val="00C140F8"/>
    <w:rsid w:val="00CD473D"/>
    <w:rsid w:val="00CE2A19"/>
    <w:rsid w:val="00D12977"/>
    <w:rsid w:val="00D8060E"/>
    <w:rsid w:val="00DF63C3"/>
    <w:rsid w:val="00E57620"/>
    <w:rsid w:val="00E9338D"/>
    <w:rsid w:val="00EB334C"/>
    <w:rsid w:val="00EC7D3A"/>
    <w:rsid w:val="00ED5D08"/>
    <w:rsid w:val="00ED63AE"/>
    <w:rsid w:val="00F90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CA"/>
    <w:pPr>
      <w:spacing w:after="0" w:line="264" w:lineRule="auto"/>
    </w:pPr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3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3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65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Information">
    <w:name w:val="Personal Information"/>
    <w:basedOn w:val="Normal"/>
    <w:qFormat/>
    <w:rsid w:val="005653CA"/>
    <w:rPr>
      <w:color w:val="595959" w:themeColor="text1" w:themeTint="A6"/>
      <w:spacing w:val="10"/>
    </w:rPr>
  </w:style>
  <w:style w:type="paragraph" w:customStyle="1" w:styleId="YourName">
    <w:name w:val="Your Name"/>
    <w:basedOn w:val="Normal"/>
    <w:qFormat/>
    <w:rsid w:val="005653CA"/>
    <w:rPr>
      <w:caps/>
      <w:color w:val="A6A6A6" w:themeColor="background1" w:themeShade="A6"/>
      <w:spacing w:val="4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CA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3CA"/>
    <w:pPr>
      <w:spacing w:after="0" w:line="240" w:lineRule="auto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3CA"/>
    <w:rPr>
      <w:rFonts w:asciiTheme="majorHAnsi" w:eastAsiaTheme="majorEastAsia" w:hAnsiTheme="majorHAnsi" w:cstheme="majorBidi"/>
      <w:b/>
      <w:bCs/>
      <w:color w:val="4F81BD" w:themeColor="accent1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653CA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3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653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76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6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4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8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134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8B"/>
    <w:rPr>
      <w:sz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3CA"/>
    <w:pPr>
      <w:spacing w:after="0" w:line="264" w:lineRule="auto"/>
    </w:pPr>
    <w:rPr>
      <w:sz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53C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53C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653C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5653C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Information">
    <w:name w:val="Personal Information"/>
    <w:basedOn w:val="Normal"/>
    <w:qFormat/>
    <w:rsid w:val="005653CA"/>
    <w:rPr>
      <w:color w:val="595959" w:themeColor="text1" w:themeTint="A6"/>
      <w:spacing w:val="10"/>
    </w:rPr>
  </w:style>
  <w:style w:type="paragraph" w:customStyle="1" w:styleId="YourName">
    <w:name w:val="Your Name"/>
    <w:basedOn w:val="Normal"/>
    <w:qFormat/>
    <w:rsid w:val="005653CA"/>
    <w:rPr>
      <w:caps/>
      <w:color w:val="A6A6A6" w:themeColor="background1" w:themeShade="A6"/>
      <w:spacing w:val="40"/>
      <w:sz w:val="4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3CA"/>
    <w:pPr>
      <w:spacing w:line="240" w:lineRule="auto"/>
    </w:pPr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3CA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5653CA"/>
    <w:pPr>
      <w:spacing w:after="0" w:line="240" w:lineRule="auto"/>
    </w:pPr>
    <w:rPr>
      <w:sz w:val="16"/>
    </w:rPr>
  </w:style>
  <w:style w:type="character" w:customStyle="1" w:styleId="Heading2Char">
    <w:name w:val="Heading 2 Char"/>
    <w:basedOn w:val="DefaultParagraphFont"/>
    <w:link w:val="Heading2"/>
    <w:uiPriority w:val="9"/>
    <w:rsid w:val="00565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653CA"/>
    <w:rPr>
      <w:rFonts w:asciiTheme="majorHAnsi" w:eastAsiaTheme="majorEastAsia" w:hAnsiTheme="majorHAnsi" w:cstheme="majorBidi"/>
      <w:b/>
      <w:bCs/>
      <w:color w:val="4F81BD" w:themeColor="accent1"/>
      <w:sz w:val="16"/>
    </w:rPr>
  </w:style>
  <w:style w:type="character" w:customStyle="1" w:styleId="Heading4Char">
    <w:name w:val="Heading 4 Char"/>
    <w:basedOn w:val="DefaultParagraphFont"/>
    <w:link w:val="Heading4"/>
    <w:uiPriority w:val="9"/>
    <w:rsid w:val="005653CA"/>
    <w:rPr>
      <w:rFonts w:asciiTheme="majorHAnsi" w:eastAsiaTheme="majorEastAsia" w:hAnsiTheme="majorHAnsi" w:cstheme="majorBidi"/>
      <w:b/>
      <w:bCs/>
      <w:i/>
      <w:iCs/>
      <w:color w:val="4F81BD" w:themeColor="accent1"/>
      <w:sz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53C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653C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653CA"/>
    <w:rPr>
      <w:i/>
      <w:iCs/>
      <w:color w:val="808080" w:themeColor="text1" w:themeTint="7F"/>
    </w:rPr>
  </w:style>
  <w:style w:type="paragraph" w:styleId="ListParagraph">
    <w:name w:val="List Paragraph"/>
    <w:basedOn w:val="Normal"/>
    <w:uiPriority w:val="34"/>
    <w:qFormat/>
    <w:rsid w:val="00A769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26BE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1348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48B"/>
    <w:rPr>
      <w:sz w:val="16"/>
    </w:rPr>
  </w:style>
  <w:style w:type="paragraph" w:styleId="Footer">
    <w:name w:val="footer"/>
    <w:basedOn w:val="Normal"/>
    <w:link w:val="FooterChar"/>
    <w:uiPriority w:val="99"/>
    <w:unhideWhenUsed/>
    <w:rsid w:val="0031348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48B"/>
    <w:rPr>
      <w:sz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Local\Temp\TS0300031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C6E6552C0C8C4E77926F30E386DEFD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16E936-2C65-4D0C-826C-505C64D916A0}"/>
      </w:docPartPr>
      <w:docPartBody>
        <w:p w:rsidR="00372B1B" w:rsidRDefault="0049690C">
          <w:pPr>
            <w:pStyle w:val="C6E6552C0C8C4E77926F30E386DEFD0D"/>
          </w:pPr>
          <w:r>
            <w:t>[your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690C"/>
    <w:rsid w:val="00372B1B"/>
    <w:rsid w:val="0049690C"/>
    <w:rsid w:val="005233FC"/>
    <w:rsid w:val="0090549C"/>
    <w:rsid w:val="00943D4F"/>
    <w:rsid w:val="00D03559"/>
    <w:rsid w:val="00D54D85"/>
    <w:rsid w:val="00D8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6552C0C8C4E77926F30E386DEFD0D">
    <w:name w:val="C6E6552C0C8C4E77926F30E386DEFD0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6E6552C0C8C4E77926F30E386DEFD0D">
    <w:name w:val="C6E6552C0C8C4E77926F30E386DEFD0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5DB9CE-0549-4662-8793-8396474009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65E75B0-FB0F-4697-90AE-2D5D6C454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TS030003132</Template>
  <TotalTime>3</TotalTime>
  <Pages>3</Pages>
  <Words>614</Words>
  <Characters>3505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4111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SHEENA m. Rippentrop</dc:creator>
  <cp:lastModifiedBy>SM</cp:lastModifiedBy>
  <cp:revision>4</cp:revision>
  <cp:lastPrinted>2012-10-25T01:41:00Z</cp:lastPrinted>
  <dcterms:created xsi:type="dcterms:W3CDTF">2013-05-10T16:05:00Z</dcterms:created>
  <dcterms:modified xsi:type="dcterms:W3CDTF">2014-02-24T04:28:00Z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TC300031329990</vt:lpwstr>
  </property>
</Properties>
</file>