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r>
        <w:t xml:space="preserve">Feathers of Paradise</w:t>
      </w:r>
    </w:p>
    <w:p>
      <w:r>
        <w:t xml:space="preserve">Dimensions</w:t>
      </w:r>
    </w:p>
    <w:p>
      <w:r>
        <w:t xml:space="preserve">[todo]</w:t>
      </w:r>
    </w:p>
    <w:p>
      <w:r>
        <w:t xml:space="preserve">Material</w:t>
      </w:r>
    </w:p>
    <w:p>
      <w:r>
        <w:t xml:space="preserve">[todo]</w:t>
      </w:r>
    </w:p>
    <w:p>
      <w:r>
        <w:t xml:space="preserve">Discipline</w:t>
      </w:r>
    </w:p>
    <w:p>
      <w:r>
        <w:t xml:space="preserve">Glass</w:t>
      </w:r>
    </w:p>
    <w:p>
      <w:r>
        <w:t xml:space="preserve">Status</w:t>
      </w:r>
    </w:p>
    <w:p>
      <w:r>
        <w:t xml:space="preserve">Sold</w:t>
      </w:r>
    </w:p>
    <w:p>
      <w:r>
        <w:t xml:space="preserve">Short Description</w:t>
      </w:r>
    </w:p>
    <w:p>
      <w:r>
        <w:t xml:space="preserve">A peacock dances in sunlit hues of stained glass.</w:t>
      </w:r>
    </w:p>
    <w:p>
      <w:r>
        <w:t xml:space="preserve">One liner</w:t>
      </w:r>
    </w:p>
    <w:p>
      <w:r>
        <w:t xml:space="preserve">[todo]</w:t>
      </w:r>
    </w:p>
    <w:p>
      <w:r>
        <w:t xml:space="preserve">Long Description</w:t>
      </w:r>
    </w:p>
    <w:p>
      <w:r>
        <w:t xml:space="preserve">[todo]</w:t>
      </w:r>
    </w:p>
    <w:p>
      <w:r>
        <w:t xml:space="preserve">Year</w:t>
      </w:r>
    </w:p>
    <w:p>
      <w:r>
        <w:t xml:space="preserve">[todo]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