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 xml:space="preserve">Night's Glow</w:t>
      </w:r>
    </w:p>
    <w:p>
      <w:r>
        <w:t xml:space="preserve">Dimensions</w:t>
      </w:r>
    </w:p>
    <w:p>
      <w:r>
        <w:t xml:space="preserve">[todo]</w:t>
      </w:r>
    </w:p>
    <w:p>
      <w:r>
        <w:t xml:space="preserve">Material</w:t>
      </w:r>
    </w:p>
    <w:p>
      <w:r>
        <w:t xml:space="preserve">[todo]</w:t>
      </w:r>
    </w:p>
    <w:p>
      <w:r>
        <w:t xml:space="preserve">Discipline</w:t>
      </w:r>
    </w:p>
    <w:p>
      <w:r>
        <w:t xml:space="preserve">Canvas</w:t>
      </w:r>
    </w:p>
    <w:p>
      <w:r>
        <w:t xml:space="preserve">Status</w:t>
      </w:r>
    </w:p>
    <w:p>
      <w:r>
        <w:t xml:space="preserve">Sold</w:t>
      </w:r>
    </w:p>
    <w:p>
      <w:r>
        <w:t xml:space="preserve">Short Description</w:t>
      </w:r>
    </w:p>
    <w:p>
      <w:r>
        <w:t xml:space="preserve">A street adorned in luminous array, lights like stars guide the way.</w:t>
      </w:r>
    </w:p>
    <w:p>
      <w:r>
        <w:t xml:space="preserve">One liner</w:t>
      </w:r>
    </w:p>
    <w:p>
      <w:r>
        <w:t xml:space="preserve">[todo]</w:t>
      </w:r>
    </w:p>
    <w:p>
      <w:r>
        <w:t xml:space="preserve">Long Description</w:t>
      </w:r>
    </w:p>
    <w:p>
      <w:r>
        <w:t xml:space="preserve">[todo]</w:t>
      </w:r>
    </w:p>
    <w:p>
      <w:r>
        <w:t xml:space="preserve">Year</w:t>
      </w:r>
    </w:p>
    <w:p>
      <w:r>
        <w:t xml:space="preserve">[todo]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