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A85D" w14:textId="5DEF2B24" w:rsidR="00014DAB" w:rsidRPr="00014DAB" w:rsidRDefault="00014DAB" w:rsidP="00014DAB">
      <w:pPr>
        <w:pStyle w:val="NoSpacing"/>
        <w:rPr>
          <w:noProof/>
        </w:rPr>
      </w:pPr>
      <w:r w:rsidRPr="00014DAB">
        <w:rPr>
          <w:noProof/>
        </w:rPr>
        <w:drawing>
          <wp:anchor distT="0" distB="0" distL="114300" distR="114300" simplePos="0" relativeHeight="251661312" behindDoc="0" locked="0" layoutInCell="1" allowOverlap="1" wp14:anchorId="52D095DF" wp14:editId="388944AB">
            <wp:simplePos x="0" y="0"/>
            <wp:positionH relativeFrom="column">
              <wp:posOffset>3115310</wp:posOffset>
            </wp:positionH>
            <wp:positionV relativeFrom="paragraph">
              <wp:posOffset>140970</wp:posOffset>
            </wp:positionV>
            <wp:extent cx="846958" cy="841248"/>
            <wp:effectExtent l="0" t="0" r="4445" b="0"/>
            <wp:wrapSquare wrapText="bothSides"/>
            <wp:docPr id="19826" name="Picture 1" descr="A yellow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" name="Picture 1" descr="A yellow and white logo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6958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4DAB">
        <w:rPr>
          <w:rFonts w:ascii="Arial" w:hAnsi="Arial" w:cs="Arial"/>
          <w:b/>
          <w:noProof/>
          <w:lang w:val="en-PH" w:eastAsia="en-PH"/>
        </w:rPr>
        <w:drawing>
          <wp:anchor distT="0" distB="0" distL="114300" distR="114300" simplePos="0" relativeHeight="251660288" behindDoc="0" locked="0" layoutInCell="1" allowOverlap="1" wp14:anchorId="764720B2" wp14:editId="7C03754E">
            <wp:simplePos x="0" y="0"/>
            <wp:positionH relativeFrom="column">
              <wp:posOffset>2057400</wp:posOffset>
            </wp:positionH>
            <wp:positionV relativeFrom="paragraph">
              <wp:posOffset>0</wp:posOffset>
            </wp:positionV>
            <wp:extent cx="956760" cy="1072662"/>
            <wp:effectExtent l="0" t="0" r="0" b="0"/>
            <wp:wrapSquare wrapText="bothSides"/>
            <wp:docPr id="2" name="Picture 2" descr="C:\Users\Admin\Downloads\Logo CSPC (stroked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Logo CSPC (stroked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760" cy="107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258CA" w14:textId="77777777" w:rsidR="00014DAB" w:rsidRPr="00014DAB" w:rsidRDefault="00014DAB" w:rsidP="00014DAB">
      <w:pPr>
        <w:pStyle w:val="NoSpacing"/>
        <w:rPr>
          <w:noProof/>
        </w:rPr>
      </w:pPr>
    </w:p>
    <w:p w14:paraId="5E6C2515" w14:textId="77777777" w:rsidR="00014DAB" w:rsidRPr="00014DAB" w:rsidRDefault="00014DAB" w:rsidP="00014DAB">
      <w:pPr>
        <w:pStyle w:val="NoSpacing"/>
        <w:rPr>
          <w:noProof/>
        </w:rPr>
      </w:pPr>
    </w:p>
    <w:p w14:paraId="66D42850" w14:textId="77777777" w:rsidR="00014DAB" w:rsidRPr="00014DAB" w:rsidRDefault="00014DAB" w:rsidP="00014DAB">
      <w:pPr>
        <w:pStyle w:val="NoSpacing"/>
        <w:rPr>
          <w:noProof/>
        </w:rPr>
      </w:pPr>
    </w:p>
    <w:p w14:paraId="5C72EECA" w14:textId="77777777" w:rsidR="00014DAB" w:rsidRPr="00014DAB" w:rsidRDefault="00014DAB" w:rsidP="00014DAB">
      <w:pPr>
        <w:pStyle w:val="NoSpacing"/>
        <w:rPr>
          <w:noProof/>
        </w:rPr>
      </w:pPr>
    </w:p>
    <w:p w14:paraId="66AD8AF1" w14:textId="77777777" w:rsidR="00014DAB" w:rsidRPr="00014DAB" w:rsidRDefault="00014DAB" w:rsidP="00014DAB">
      <w:pPr>
        <w:pStyle w:val="NoSpacing"/>
        <w:rPr>
          <w:noProof/>
        </w:rPr>
      </w:pPr>
    </w:p>
    <w:p w14:paraId="743CDCCA" w14:textId="77777777" w:rsidR="00014DAB" w:rsidRPr="00014DAB" w:rsidRDefault="00014DAB" w:rsidP="00014DAB">
      <w:pPr>
        <w:pStyle w:val="NoSpacing"/>
        <w:rPr>
          <w:rFonts w:ascii="Arial" w:hAnsi="Arial" w:cs="Arial"/>
          <w:bCs/>
        </w:rPr>
      </w:pPr>
    </w:p>
    <w:p w14:paraId="76C7CBCA" w14:textId="77777777" w:rsidR="00014DAB" w:rsidRPr="00A652F1" w:rsidRDefault="00014DAB" w:rsidP="00014DAB">
      <w:pPr>
        <w:pStyle w:val="NoSpacing"/>
        <w:jc w:val="center"/>
        <w:rPr>
          <w:rFonts w:ascii="Arial" w:hAnsi="Arial" w:cs="Arial"/>
          <w:bCs/>
          <w:color w:val="FF0000"/>
          <w:sz w:val="24"/>
          <w:szCs w:val="24"/>
        </w:rPr>
      </w:pPr>
      <w:r w:rsidRPr="00A652F1">
        <w:rPr>
          <w:rFonts w:ascii="Arial" w:hAnsi="Arial" w:cs="Arial"/>
          <w:b/>
          <w:sz w:val="24"/>
          <w:szCs w:val="24"/>
        </w:rPr>
        <w:t>CAMARINES SUR POLYTECHNIC COLLEGES</w:t>
      </w:r>
    </w:p>
    <w:p w14:paraId="69E1FA51" w14:textId="77777777" w:rsidR="00014DAB" w:rsidRPr="00A652F1" w:rsidRDefault="00014DAB" w:rsidP="00014DAB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A652F1">
        <w:rPr>
          <w:rFonts w:ascii="Arial" w:hAnsi="Arial" w:cs="Arial"/>
          <w:b/>
          <w:sz w:val="24"/>
          <w:szCs w:val="24"/>
        </w:rPr>
        <w:t>COLLEGE OF COMPUTER STUDIES</w:t>
      </w:r>
    </w:p>
    <w:p w14:paraId="1F669356" w14:textId="1D4CF1E2" w:rsidR="00014DAB" w:rsidRPr="00014DAB" w:rsidRDefault="00014DAB" w:rsidP="00014DAB">
      <w:pPr>
        <w:pStyle w:val="NoSpacing"/>
        <w:jc w:val="center"/>
        <w:rPr>
          <w:rFonts w:ascii="Arial" w:hAnsi="Arial" w:cs="Arial"/>
          <w:bCs/>
          <w:color w:val="FF0000"/>
        </w:rPr>
      </w:pPr>
    </w:p>
    <w:p w14:paraId="7158C9EB" w14:textId="77777777" w:rsidR="00014DAB" w:rsidRPr="00014DAB" w:rsidRDefault="00014DAB" w:rsidP="00014DAB">
      <w:pPr>
        <w:pStyle w:val="Header"/>
        <w:jc w:val="center"/>
        <w:rPr>
          <w:sz w:val="22"/>
          <w:szCs w:val="22"/>
        </w:rPr>
      </w:pPr>
    </w:p>
    <w:p w14:paraId="61A02265" w14:textId="5C30B257" w:rsidR="00E06CB2" w:rsidRDefault="00E06CB2" w:rsidP="00014DAB">
      <w:pPr>
        <w:jc w:val="center"/>
        <w:rPr>
          <w:rFonts w:ascii="Arial" w:hAnsi="Arial" w:cs="Arial"/>
          <w:sz w:val="22"/>
          <w:szCs w:val="22"/>
        </w:rPr>
      </w:pPr>
    </w:p>
    <w:p w14:paraId="1DF96DBC" w14:textId="77777777" w:rsidR="00014DAB" w:rsidRDefault="00014DAB" w:rsidP="00014DAB">
      <w:pPr>
        <w:jc w:val="center"/>
        <w:rPr>
          <w:rFonts w:ascii="Arial" w:hAnsi="Arial" w:cs="Arial"/>
          <w:sz w:val="22"/>
          <w:szCs w:val="22"/>
        </w:rPr>
      </w:pPr>
    </w:p>
    <w:p w14:paraId="0725E0F9" w14:textId="4841C5AC" w:rsidR="00014DAB" w:rsidRPr="00A652F1" w:rsidRDefault="00014DAB" w:rsidP="00014DAB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A652F1">
        <w:rPr>
          <w:rFonts w:ascii="Arial" w:hAnsi="Arial" w:cs="Arial"/>
          <w:b/>
          <w:bCs/>
          <w:sz w:val="40"/>
          <w:szCs w:val="40"/>
        </w:rPr>
        <w:t>PROJECT TITLE</w:t>
      </w:r>
    </w:p>
    <w:p w14:paraId="0D3BE0C9" w14:textId="078BBF1D" w:rsidR="00014DAB" w:rsidRDefault="006706C4" w:rsidP="00014DA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Short Project Description</w:t>
      </w:r>
    </w:p>
    <w:p w14:paraId="706CBF98" w14:textId="370C7F32" w:rsidR="00014DAB" w:rsidRDefault="00014DAB" w:rsidP="00014DAB">
      <w:pPr>
        <w:jc w:val="center"/>
        <w:rPr>
          <w:rFonts w:ascii="Arial" w:hAnsi="Arial" w:cs="Arial"/>
          <w:sz w:val="22"/>
          <w:szCs w:val="22"/>
        </w:rPr>
      </w:pPr>
    </w:p>
    <w:p w14:paraId="51C13462" w14:textId="77777777" w:rsidR="00014DAB" w:rsidRDefault="00014DAB" w:rsidP="00014DAB">
      <w:pPr>
        <w:jc w:val="center"/>
        <w:rPr>
          <w:rFonts w:ascii="Arial" w:hAnsi="Arial" w:cs="Arial"/>
          <w:sz w:val="22"/>
          <w:szCs w:val="22"/>
        </w:rPr>
      </w:pPr>
    </w:p>
    <w:p w14:paraId="5952E7E6" w14:textId="77777777" w:rsidR="00BB13BC" w:rsidRDefault="00BB13BC" w:rsidP="00BB13BC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Submitted to:</w:t>
      </w:r>
    </w:p>
    <w:p w14:paraId="5C97496E" w14:textId="77777777" w:rsidR="00BB13BC" w:rsidRDefault="00BB13BC" w:rsidP="00BB13BC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Renato A. Adriano IV</w:t>
      </w:r>
    </w:p>
    <w:p w14:paraId="32E8E9DD" w14:textId="77777777" w:rsidR="00BB13BC" w:rsidRDefault="00BB13BC" w:rsidP="00BB13BC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Instructor </w:t>
      </w:r>
    </w:p>
    <w:p w14:paraId="2ABABF8A" w14:textId="77777777" w:rsidR="00BB13BC" w:rsidRDefault="00BB13BC" w:rsidP="00014DAB">
      <w:pPr>
        <w:jc w:val="center"/>
        <w:rPr>
          <w:rFonts w:ascii="Arial" w:hAnsi="Arial" w:cs="Arial"/>
          <w:sz w:val="22"/>
          <w:szCs w:val="22"/>
        </w:rPr>
      </w:pPr>
    </w:p>
    <w:p w14:paraId="132147FD" w14:textId="578BF9CE" w:rsidR="006706C4" w:rsidRDefault="006706C4" w:rsidP="00014DAB">
      <w:pPr>
        <w:jc w:val="center"/>
        <w:rPr>
          <w:rFonts w:ascii="Arial" w:hAnsi="Arial" w:cs="Arial"/>
          <w:sz w:val="22"/>
          <w:szCs w:val="22"/>
        </w:rPr>
      </w:pPr>
    </w:p>
    <w:p w14:paraId="26217567" w14:textId="77777777" w:rsidR="00BB13BC" w:rsidRPr="00014DAB" w:rsidRDefault="00BB13BC" w:rsidP="00014DAB">
      <w:pPr>
        <w:jc w:val="center"/>
        <w:rPr>
          <w:rFonts w:ascii="Arial" w:hAnsi="Arial" w:cs="Arial"/>
          <w:sz w:val="22"/>
          <w:szCs w:val="22"/>
        </w:rPr>
      </w:pPr>
    </w:p>
    <w:p w14:paraId="0B79B81E" w14:textId="63D69FCC" w:rsidR="00014DAB" w:rsidRDefault="00014DAB" w:rsidP="00BB13BC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By</w:t>
      </w:r>
    </w:p>
    <w:p w14:paraId="5AB81C59" w14:textId="18DD8556" w:rsidR="00014DAB" w:rsidRDefault="00014DAB" w:rsidP="00BB13BC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Group Member</w:t>
      </w:r>
      <w:r w:rsidR="00BB13BC">
        <w:rPr>
          <w:rFonts w:ascii="Arial" w:hAnsi="Arial" w:cs="Arial"/>
          <w:sz w:val="22"/>
          <w:szCs w:val="22"/>
        </w:rPr>
        <w:t xml:space="preserve"> 1</w:t>
      </w:r>
    </w:p>
    <w:p w14:paraId="0EA4EF30" w14:textId="4B00EB1E" w:rsidR="00BB13BC" w:rsidRDefault="00BB13BC" w:rsidP="00BB13BC">
      <w:pPr>
        <w:spacing w:after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Group Member 2</w:t>
      </w:r>
    </w:p>
    <w:p w14:paraId="7D46ACE4" w14:textId="77777777" w:rsidR="00014DAB" w:rsidRDefault="00014DAB" w:rsidP="00014DAB">
      <w:pPr>
        <w:jc w:val="center"/>
        <w:rPr>
          <w:rFonts w:ascii="Arial" w:hAnsi="Arial" w:cs="Arial"/>
          <w:sz w:val="22"/>
          <w:szCs w:val="22"/>
        </w:rPr>
      </w:pPr>
    </w:p>
    <w:p w14:paraId="39A4AC36" w14:textId="77777777" w:rsidR="00014DAB" w:rsidRDefault="00014DAB" w:rsidP="00BB13BC">
      <w:pPr>
        <w:jc w:val="center"/>
        <w:rPr>
          <w:rFonts w:ascii="Arial" w:hAnsi="Arial" w:cs="Arial"/>
          <w:sz w:val="22"/>
          <w:szCs w:val="22"/>
        </w:rPr>
      </w:pPr>
    </w:p>
    <w:p w14:paraId="1080D536" w14:textId="77777777" w:rsidR="00BB13BC" w:rsidRDefault="00BB13BC" w:rsidP="00BB13BC">
      <w:pPr>
        <w:jc w:val="center"/>
        <w:rPr>
          <w:rFonts w:ascii="Arial" w:hAnsi="Arial" w:cs="Arial"/>
          <w:sz w:val="22"/>
          <w:szCs w:val="22"/>
        </w:rPr>
      </w:pPr>
    </w:p>
    <w:p w14:paraId="34E9C8A5" w14:textId="77777777" w:rsidR="00014DAB" w:rsidRDefault="00014DAB" w:rsidP="00014DAB">
      <w:pPr>
        <w:jc w:val="center"/>
        <w:rPr>
          <w:rFonts w:ascii="Arial" w:hAnsi="Arial" w:cs="Arial"/>
          <w:sz w:val="22"/>
          <w:szCs w:val="22"/>
        </w:rPr>
      </w:pPr>
    </w:p>
    <w:p w14:paraId="66D0C539" w14:textId="77777777" w:rsidR="00014DAB" w:rsidRDefault="00014DAB" w:rsidP="00014DAB">
      <w:pPr>
        <w:jc w:val="center"/>
        <w:rPr>
          <w:rFonts w:ascii="Arial" w:hAnsi="Arial" w:cs="Arial"/>
          <w:sz w:val="22"/>
          <w:szCs w:val="22"/>
        </w:rPr>
      </w:pPr>
    </w:p>
    <w:p w14:paraId="0EABF766" w14:textId="77777777" w:rsidR="006706C4" w:rsidRDefault="006706C4" w:rsidP="00014DAB">
      <w:pPr>
        <w:jc w:val="center"/>
        <w:rPr>
          <w:rFonts w:ascii="Arial" w:hAnsi="Arial" w:cs="Arial"/>
          <w:sz w:val="22"/>
          <w:szCs w:val="22"/>
        </w:rPr>
      </w:pPr>
    </w:p>
    <w:p w14:paraId="6191D15E" w14:textId="77777777" w:rsidR="006706C4" w:rsidRDefault="006706C4" w:rsidP="00014DAB">
      <w:pPr>
        <w:jc w:val="center"/>
        <w:rPr>
          <w:rFonts w:ascii="Arial" w:hAnsi="Arial" w:cs="Arial"/>
          <w:sz w:val="22"/>
          <w:szCs w:val="22"/>
        </w:rPr>
      </w:pPr>
    </w:p>
    <w:p w14:paraId="260E9E46" w14:textId="77777777" w:rsidR="006706C4" w:rsidRDefault="006706C4" w:rsidP="00014DAB">
      <w:pPr>
        <w:jc w:val="center"/>
        <w:rPr>
          <w:rFonts w:ascii="Arial" w:hAnsi="Arial" w:cs="Arial"/>
          <w:sz w:val="22"/>
          <w:szCs w:val="22"/>
        </w:rPr>
      </w:pPr>
    </w:p>
    <w:p w14:paraId="7351C323" w14:textId="7D48C512" w:rsidR="006706C4" w:rsidRDefault="006706C4" w:rsidP="00014DA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May 2025</w:t>
      </w:r>
    </w:p>
    <w:p w14:paraId="2E0E4404" w14:textId="77777777" w:rsidR="00CF49B2" w:rsidRPr="005E3C4E" w:rsidRDefault="00CF49B2" w:rsidP="00CF49B2">
      <w:pPr>
        <w:jc w:val="center"/>
        <w:rPr>
          <w:rFonts w:ascii="Arial" w:hAnsi="Arial" w:cs="Arial"/>
          <w:sz w:val="22"/>
          <w:szCs w:val="22"/>
        </w:rPr>
      </w:pPr>
    </w:p>
    <w:p w14:paraId="56E24E8D" w14:textId="77777777" w:rsidR="00CF49B2" w:rsidRPr="005E3C4E" w:rsidRDefault="00CF49B2" w:rsidP="00CF49B2">
      <w:pPr>
        <w:jc w:val="center"/>
        <w:rPr>
          <w:rFonts w:ascii="Arial" w:hAnsi="Arial" w:cs="Arial"/>
          <w:sz w:val="22"/>
          <w:szCs w:val="22"/>
        </w:rPr>
      </w:pPr>
    </w:p>
    <w:p w14:paraId="6AF15506" w14:textId="77777777" w:rsidR="005E3C4E" w:rsidRP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0DF60770" w14:textId="77777777" w:rsidR="005E3C4E" w:rsidRP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2809021D" w14:textId="77777777" w:rsidR="005E3C4E" w:rsidRP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0C76488C" w14:textId="77777777" w:rsidR="005E3C4E" w:rsidRP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012BE9CA" w14:textId="324A7211" w:rsidR="00CF49B2" w:rsidRDefault="005E3C4E" w:rsidP="00CF49B2">
      <w:pPr>
        <w:jc w:val="center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>On this second page only p</w:t>
      </w:r>
      <w:r w:rsidR="00CF49B2">
        <w:rPr>
          <w:rFonts w:ascii="Arial" w:hAnsi="Arial" w:cs="Arial"/>
          <w:i/>
          <w:iCs/>
          <w:sz w:val="22"/>
          <w:szCs w:val="22"/>
        </w:rPr>
        <w:t>rovide the Final Logical Design of your Database.</w:t>
      </w:r>
      <w:r>
        <w:rPr>
          <w:rFonts w:ascii="Arial" w:hAnsi="Arial" w:cs="Arial"/>
          <w:i/>
          <w:iCs/>
          <w:sz w:val="22"/>
          <w:szCs w:val="22"/>
        </w:rPr>
        <w:br/>
      </w:r>
      <w:r w:rsidR="00CF49B2">
        <w:rPr>
          <w:rFonts w:ascii="Arial" w:hAnsi="Arial" w:cs="Arial"/>
          <w:i/>
          <w:iCs/>
          <w:sz w:val="22"/>
          <w:szCs w:val="22"/>
        </w:rPr>
        <w:t>Use MySQL Workbench.</w:t>
      </w:r>
      <w:r w:rsidR="00CF49B2">
        <w:rPr>
          <w:rFonts w:ascii="Arial" w:hAnsi="Arial" w:cs="Arial"/>
          <w:i/>
          <w:iCs/>
          <w:sz w:val="22"/>
          <w:szCs w:val="22"/>
        </w:rPr>
        <w:br/>
      </w:r>
      <w:r w:rsidR="00FC7194">
        <w:rPr>
          <w:rFonts w:ascii="Arial" w:hAnsi="Arial" w:cs="Arial"/>
          <w:i/>
          <w:iCs/>
          <w:sz w:val="22"/>
          <w:szCs w:val="22"/>
        </w:rPr>
        <w:t xml:space="preserve">Remove this </w:t>
      </w:r>
      <w:r w:rsidR="00FC7194">
        <w:rPr>
          <w:rFonts w:ascii="Arial" w:hAnsi="Arial" w:cs="Arial"/>
          <w:i/>
          <w:iCs/>
          <w:sz w:val="22"/>
          <w:szCs w:val="22"/>
        </w:rPr>
        <w:t>note</w:t>
      </w:r>
      <w:r w:rsidR="00FC7194">
        <w:rPr>
          <w:rFonts w:ascii="Arial" w:hAnsi="Arial" w:cs="Arial"/>
          <w:i/>
          <w:iCs/>
          <w:sz w:val="22"/>
          <w:szCs w:val="22"/>
        </w:rPr>
        <w:t xml:space="preserve"> before submitting.</w:t>
      </w:r>
    </w:p>
    <w:p w14:paraId="45057C89" w14:textId="15E29D1B" w:rsidR="00CF49B2" w:rsidRDefault="00CF49B2" w:rsidP="00CF49B2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Figure 1: </w:t>
      </w:r>
      <w:r w:rsidRPr="00CF49B2">
        <w:rPr>
          <w:rFonts w:ascii="Arial" w:hAnsi="Arial" w:cs="Arial"/>
          <w:b/>
          <w:bCs/>
          <w:i/>
          <w:iCs/>
          <w:sz w:val="22"/>
          <w:szCs w:val="22"/>
        </w:rPr>
        <w:t xml:space="preserve">Project Name </w:t>
      </w:r>
      <w:r>
        <w:rPr>
          <w:rFonts w:ascii="Arial" w:hAnsi="Arial" w:cs="Arial"/>
          <w:b/>
          <w:bCs/>
          <w:sz w:val="22"/>
          <w:szCs w:val="22"/>
        </w:rPr>
        <w:t>Database Schema</w:t>
      </w:r>
    </w:p>
    <w:p w14:paraId="07A109D8" w14:textId="77777777" w:rsidR="00CF49B2" w:rsidRDefault="00CF49B2" w:rsidP="00CF49B2">
      <w:pPr>
        <w:jc w:val="center"/>
        <w:rPr>
          <w:rFonts w:ascii="Arial" w:hAnsi="Arial" w:cs="Arial"/>
          <w:sz w:val="22"/>
          <w:szCs w:val="22"/>
        </w:rPr>
      </w:pPr>
    </w:p>
    <w:p w14:paraId="43818FB5" w14:textId="77777777" w:rsidR="00CF49B2" w:rsidRDefault="00CF49B2" w:rsidP="00CF49B2">
      <w:pPr>
        <w:jc w:val="center"/>
        <w:rPr>
          <w:rFonts w:ascii="Arial" w:hAnsi="Arial" w:cs="Arial"/>
          <w:sz w:val="22"/>
          <w:szCs w:val="22"/>
        </w:rPr>
      </w:pPr>
    </w:p>
    <w:p w14:paraId="3FB10CED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55CAF9B8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793B63C6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4D16118C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7D5C6F97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3D21F88F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28B5FC83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1E45F6B2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485703CA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285D694F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1AFC2D7B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079D836E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48F260EE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08C81544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20434278" w14:textId="77777777" w:rsidR="005E3C4E" w:rsidRDefault="005E3C4E" w:rsidP="00CF49B2">
      <w:pPr>
        <w:jc w:val="center"/>
        <w:rPr>
          <w:rFonts w:ascii="Arial" w:hAnsi="Arial" w:cs="Arial"/>
          <w:sz w:val="22"/>
          <w:szCs w:val="22"/>
        </w:rPr>
      </w:pPr>
    </w:p>
    <w:p w14:paraId="69AE0A21" w14:textId="77777777" w:rsidR="005E3C4E" w:rsidRPr="00236092" w:rsidRDefault="005E3C4E" w:rsidP="005E3C4E">
      <w:p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lastRenderedPageBreak/>
        <w:t>I. Analysis Phase: Process Identification</w:t>
      </w:r>
    </w:p>
    <w:p w14:paraId="54C77402" w14:textId="77777777" w:rsidR="005E3C4E" w:rsidRDefault="005E3C4E" w:rsidP="005E3C4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Major Processes:</w:t>
      </w:r>
    </w:p>
    <w:p w14:paraId="02BA550F" w14:textId="77777777" w:rsidR="005E3C4E" w:rsidRPr="00236092" w:rsidRDefault="005E3C4E" w:rsidP="005E3C4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List the major processes that the database system will support.</w:t>
      </w:r>
    </w:p>
    <w:p w14:paraId="415DDC3E" w14:textId="77777777" w:rsidR="005E3C4E" w:rsidRDefault="005E3C4E" w:rsidP="005E3C4E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For each major process, provide a clear and concise description of its function and purpose within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3C4E" w14:paraId="2473C609" w14:textId="77777777" w:rsidTr="007E6B4F">
        <w:tc>
          <w:tcPr>
            <w:tcW w:w="4675" w:type="dxa"/>
          </w:tcPr>
          <w:p w14:paraId="48D70E6B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Major Process</w:t>
            </w:r>
          </w:p>
        </w:tc>
        <w:tc>
          <w:tcPr>
            <w:tcW w:w="4675" w:type="dxa"/>
          </w:tcPr>
          <w:p w14:paraId="7D50EBD2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Description</w:t>
            </w:r>
          </w:p>
        </w:tc>
      </w:tr>
      <w:tr w:rsidR="005E3C4E" w14:paraId="112FE1D2" w14:textId="77777777" w:rsidTr="007E6B4F">
        <w:tc>
          <w:tcPr>
            <w:tcW w:w="4675" w:type="dxa"/>
          </w:tcPr>
          <w:p w14:paraId="08810C95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4675" w:type="dxa"/>
          </w:tcPr>
          <w:p w14:paraId="59CC644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74F6E996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3F6C1774" w14:textId="77777777" w:rsidR="005E3C4E" w:rsidRPr="00236092" w:rsidRDefault="005E3C4E" w:rsidP="005E3C4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Minor Processes:</w:t>
      </w:r>
    </w:p>
    <w:p w14:paraId="30CC8FA3" w14:textId="77777777" w:rsidR="005E3C4E" w:rsidRDefault="005E3C4E" w:rsidP="005E3C4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For each major process identified above, list the minor processes or sub-tasks involved.</w:t>
      </w:r>
    </w:p>
    <w:p w14:paraId="32AF3988" w14:textId="77777777" w:rsidR="005E3C4E" w:rsidRPr="00B34591" w:rsidRDefault="005E3C4E" w:rsidP="005E3C4E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Provide a description for each minor process, outlining its role in the overall major process.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3C4E" w14:paraId="6C18728B" w14:textId="77777777" w:rsidTr="007E6B4F">
        <w:tc>
          <w:tcPr>
            <w:tcW w:w="3116" w:type="dxa"/>
          </w:tcPr>
          <w:p w14:paraId="073EDDAB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Major Process</w:t>
            </w:r>
          </w:p>
        </w:tc>
        <w:tc>
          <w:tcPr>
            <w:tcW w:w="3117" w:type="dxa"/>
          </w:tcPr>
          <w:p w14:paraId="11CA92A2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Minor Process</w:t>
            </w:r>
          </w:p>
        </w:tc>
        <w:tc>
          <w:tcPr>
            <w:tcW w:w="3117" w:type="dxa"/>
          </w:tcPr>
          <w:p w14:paraId="23681C75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Description</w:t>
            </w:r>
          </w:p>
        </w:tc>
      </w:tr>
      <w:tr w:rsidR="005E3C4E" w14:paraId="4BD44413" w14:textId="77777777" w:rsidTr="007E6B4F">
        <w:tc>
          <w:tcPr>
            <w:tcW w:w="3116" w:type="dxa"/>
          </w:tcPr>
          <w:p w14:paraId="00EF27A0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1CFD29B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4CCF67F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29446279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3F828011" w14:textId="77777777" w:rsidR="005E3C4E" w:rsidRPr="00236092" w:rsidRDefault="005E3C4E" w:rsidP="005E3C4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Data Requirements:</w:t>
      </w:r>
    </w:p>
    <w:p w14:paraId="0C77EA4A" w14:textId="77777777" w:rsidR="005E3C4E" w:rsidRPr="00236092" w:rsidRDefault="005E3C4E" w:rsidP="005E3C4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Based on the identified processes, list the types of data that the system will need to store.</w:t>
      </w:r>
    </w:p>
    <w:p w14:paraId="6F63D1C0" w14:textId="77777777" w:rsidR="005E3C4E" w:rsidRDefault="005E3C4E" w:rsidP="005E3C4E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For each data type, describe its characteristics and purpose.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3C4E" w14:paraId="6EC3BC5F" w14:textId="77777777" w:rsidTr="007E6B4F">
        <w:tc>
          <w:tcPr>
            <w:tcW w:w="3116" w:type="dxa"/>
          </w:tcPr>
          <w:p w14:paraId="6372ADC8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Type</w:t>
            </w:r>
          </w:p>
        </w:tc>
        <w:tc>
          <w:tcPr>
            <w:tcW w:w="3117" w:type="dxa"/>
          </w:tcPr>
          <w:p w14:paraId="4181B53C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Description</w:t>
            </w:r>
          </w:p>
        </w:tc>
        <w:tc>
          <w:tcPr>
            <w:tcW w:w="3117" w:type="dxa"/>
          </w:tcPr>
          <w:p w14:paraId="2812A7FF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Characteristics</w:t>
            </w:r>
          </w:p>
        </w:tc>
      </w:tr>
      <w:tr w:rsidR="005E3C4E" w14:paraId="3A588BBA" w14:textId="77777777" w:rsidTr="007E6B4F">
        <w:tc>
          <w:tcPr>
            <w:tcW w:w="3116" w:type="dxa"/>
          </w:tcPr>
          <w:p w14:paraId="661E8770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C3EC85A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4F98F76A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71F53FD3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689E7903" w14:textId="77777777" w:rsidR="005E3C4E" w:rsidRPr="00236092" w:rsidRDefault="005E3C4E" w:rsidP="005E3C4E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User Requirements:</w:t>
      </w:r>
    </w:p>
    <w:p w14:paraId="22954F91" w14:textId="77777777" w:rsidR="005E3C4E" w:rsidRPr="00236092" w:rsidRDefault="005E3C4E" w:rsidP="005E3C4E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Identify the different types of users who will interact with the database system.</w:t>
      </w:r>
    </w:p>
    <w:p w14:paraId="551A4198" w14:textId="77777777" w:rsidR="005E3C4E" w:rsidRDefault="005E3C4E" w:rsidP="005E3C4E">
      <w:pPr>
        <w:numPr>
          <w:ilvl w:val="1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For each user type, describe their specific needs and how they will use the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3C4E" w14:paraId="346C5764" w14:textId="77777777" w:rsidTr="007E6B4F">
        <w:tc>
          <w:tcPr>
            <w:tcW w:w="3116" w:type="dxa"/>
          </w:tcPr>
          <w:p w14:paraId="6B534ED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User Type</w:t>
            </w:r>
          </w:p>
        </w:tc>
        <w:tc>
          <w:tcPr>
            <w:tcW w:w="3117" w:type="dxa"/>
          </w:tcPr>
          <w:p w14:paraId="76047A26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Needs</w:t>
            </w:r>
          </w:p>
        </w:tc>
        <w:tc>
          <w:tcPr>
            <w:tcW w:w="3117" w:type="dxa"/>
          </w:tcPr>
          <w:p w14:paraId="24CF0129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Usage</w:t>
            </w:r>
          </w:p>
        </w:tc>
      </w:tr>
      <w:tr w:rsidR="005E3C4E" w14:paraId="7AC30BC7" w14:textId="77777777" w:rsidTr="007E6B4F">
        <w:tc>
          <w:tcPr>
            <w:tcW w:w="3116" w:type="dxa"/>
          </w:tcPr>
          <w:p w14:paraId="3B615478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1FF261D4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309FBA83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27A7C97B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6AE934A5" w14:textId="77777777" w:rsidR="005E3C4E" w:rsidRPr="00236092" w:rsidRDefault="005E3C4E" w:rsidP="005E3C4E">
      <w:p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II. Design Phase: Entity-Relationship Diagram (ERD)</w:t>
      </w:r>
    </w:p>
    <w:p w14:paraId="0F958A4A" w14:textId="77777777" w:rsidR="005E3C4E" w:rsidRPr="00236092" w:rsidRDefault="005E3C4E" w:rsidP="005E3C4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Entity Identification:</w:t>
      </w:r>
    </w:p>
    <w:p w14:paraId="76E70562" w14:textId="77777777" w:rsidR="005E3C4E" w:rsidRPr="00236092" w:rsidRDefault="005E3C4E" w:rsidP="005E3C4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List the entities that will be represented in the ERD.</w:t>
      </w:r>
    </w:p>
    <w:p w14:paraId="17C66BE7" w14:textId="77777777" w:rsidR="005E3C4E" w:rsidRDefault="005E3C4E" w:rsidP="005E3C4E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Define each entity and explain why it is necessary for the database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3C4E" w14:paraId="7EABA100" w14:textId="77777777" w:rsidTr="007E6B4F">
        <w:tc>
          <w:tcPr>
            <w:tcW w:w="3116" w:type="dxa"/>
          </w:tcPr>
          <w:p w14:paraId="3226349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Entity</w:t>
            </w:r>
          </w:p>
        </w:tc>
        <w:tc>
          <w:tcPr>
            <w:tcW w:w="3117" w:type="dxa"/>
          </w:tcPr>
          <w:p w14:paraId="7EBC5D1E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Definition</w:t>
            </w:r>
          </w:p>
        </w:tc>
        <w:tc>
          <w:tcPr>
            <w:tcW w:w="3117" w:type="dxa"/>
          </w:tcPr>
          <w:p w14:paraId="1B4D470E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Justification</w:t>
            </w:r>
          </w:p>
        </w:tc>
      </w:tr>
      <w:tr w:rsidR="005E3C4E" w14:paraId="118FFBC2" w14:textId="77777777" w:rsidTr="007E6B4F">
        <w:tc>
          <w:tcPr>
            <w:tcW w:w="3116" w:type="dxa"/>
          </w:tcPr>
          <w:p w14:paraId="194C70B1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248BFB29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292F2AF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5BB9F387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07C068C6" w14:textId="77777777" w:rsidR="005E3C4E" w:rsidRPr="00236092" w:rsidRDefault="005E3C4E" w:rsidP="005E3C4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Attribute Identification:</w:t>
      </w:r>
    </w:p>
    <w:p w14:paraId="7B802887" w14:textId="77777777" w:rsidR="005E3C4E" w:rsidRPr="00236092" w:rsidRDefault="005E3C4E" w:rsidP="005E3C4E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For each entity, list the attributes that will be stored.</w:t>
      </w:r>
    </w:p>
    <w:p w14:paraId="7E9FB082" w14:textId="77777777" w:rsidR="005E3C4E" w:rsidRDefault="005E3C4E" w:rsidP="005E3C4E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For each attribute, describe its purpose and data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E3C4E" w14:paraId="7487CB4A" w14:textId="77777777" w:rsidTr="007E6B4F">
        <w:tc>
          <w:tcPr>
            <w:tcW w:w="2337" w:type="dxa"/>
          </w:tcPr>
          <w:p w14:paraId="4F4379F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Entity</w:t>
            </w:r>
          </w:p>
        </w:tc>
        <w:tc>
          <w:tcPr>
            <w:tcW w:w="2337" w:type="dxa"/>
          </w:tcPr>
          <w:p w14:paraId="6AAAD39E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Attribute</w:t>
            </w:r>
          </w:p>
        </w:tc>
        <w:tc>
          <w:tcPr>
            <w:tcW w:w="2338" w:type="dxa"/>
          </w:tcPr>
          <w:p w14:paraId="36853AE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Description</w:t>
            </w:r>
          </w:p>
        </w:tc>
        <w:tc>
          <w:tcPr>
            <w:tcW w:w="2338" w:type="dxa"/>
          </w:tcPr>
          <w:p w14:paraId="303175FA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 Type</w:t>
            </w:r>
          </w:p>
        </w:tc>
      </w:tr>
      <w:tr w:rsidR="005E3C4E" w14:paraId="6047439E" w14:textId="77777777" w:rsidTr="007E6B4F">
        <w:tc>
          <w:tcPr>
            <w:tcW w:w="2337" w:type="dxa"/>
          </w:tcPr>
          <w:p w14:paraId="188EBD10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2337" w:type="dxa"/>
          </w:tcPr>
          <w:p w14:paraId="36F7C6EF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5A979A89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2338" w:type="dxa"/>
          </w:tcPr>
          <w:p w14:paraId="05106033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28F9DBFE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14795FB7" w14:textId="77777777" w:rsidR="005E3C4E" w:rsidRPr="00236092" w:rsidRDefault="005E3C4E" w:rsidP="005E3C4E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Relationship Identification:</w:t>
      </w:r>
    </w:p>
    <w:p w14:paraId="0F59AB0D" w14:textId="77777777" w:rsidR="005E3C4E" w:rsidRPr="00236092" w:rsidRDefault="005E3C4E" w:rsidP="005E3C4E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Identify the relationships between the entities.</w:t>
      </w:r>
    </w:p>
    <w:p w14:paraId="7E03D4B5" w14:textId="77777777" w:rsidR="005E3C4E" w:rsidRPr="00236092" w:rsidRDefault="005E3C4E" w:rsidP="005E3C4E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Describe the cardinality (one-to-one, one-to-many, many-to-many) of each relationship.</w:t>
      </w:r>
    </w:p>
    <w:p w14:paraId="74040C6D" w14:textId="77777777" w:rsidR="005E3C4E" w:rsidRDefault="005E3C4E" w:rsidP="005E3C4E">
      <w:pPr>
        <w:numPr>
          <w:ilvl w:val="1"/>
          <w:numId w:val="2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Explain the reasoning behind each relationship and its cardinality.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E3C4E" w14:paraId="1F4E04F3" w14:textId="77777777" w:rsidTr="007E6B4F">
        <w:tc>
          <w:tcPr>
            <w:tcW w:w="1870" w:type="dxa"/>
          </w:tcPr>
          <w:p w14:paraId="5A5DA85C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Entity 1</w:t>
            </w:r>
          </w:p>
        </w:tc>
        <w:tc>
          <w:tcPr>
            <w:tcW w:w="1870" w:type="dxa"/>
          </w:tcPr>
          <w:p w14:paraId="5610A783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Entity 2</w:t>
            </w:r>
          </w:p>
        </w:tc>
        <w:tc>
          <w:tcPr>
            <w:tcW w:w="1870" w:type="dxa"/>
          </w:tcPr>
          <w:p w14:paraId="57F7417A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Relationship</w:t>
            </w:r>
          </w:p>
        </w:tc>
        <w:tc>
          <w:tcPr>
            <w:tcW w:w="1870" w:type="dxa"/>
          </w:tcPr>
          <w:p w14:paraId="4397CCF2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Cardinality</w:t>
            </w:r>
          </w:p>
        </w:tc>
        <w:tc>
          <w:tcPr>
            <w:tcW w:w="1870" w:type="dxa"/>
          </w:tcPr>
          <w:p w14:paraId="319E41C6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Justification</w:t>
            </w:r>
          </w:p>
        </w:tc>
      </w:tr>
      <w:tr w:rsidR="005E3C4E" w14:paraId="68CAC002" w14:textId="77777777" w:rsidTr="007E6B4F">
        <w:tc>
          <w:tcPr>
            <w:tcW w:w="1870" w:type="dxa"/>
          </w:tcPr>
          <w:p w14:paraId="0F20A4B7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725BAA10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419820BF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042D1FAC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1870" w:type="dxa"/>
          </w:tcPr>
          <w:p w14:paraId="5224CC9F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1B2AF70A" w14:textId="77777777" w:rsidR="005E3C4E" w:rsidRDefault="005E3C4E" w:rsidP="005E3C4E">
      <w:pPr>
        <w:rPr>
          <w:rFonts w:ascii="Arial" w:hAnsi="Arial" w:cs="Arial"/>
          <w:sz w:val="22"/>
          <w:szCs w:val="22"/>
        </w:rPr>
      </w:pPr>
    </w:p>
    <w:p w14:paraId="3C4F1FF6" w14:textId="77777777" w:rsidR="005E3C4E" w:rsidRPr="00236092" w:rsidRDefault="005E3C4E" w:rsidP="005E3C4E">
      <w:pPr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</w:t>
      </w: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II</w:t>
      </w: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. </w:t>
      </w: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Implementation</w:t>
      </w: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Phase:</w:t>
      </w:r>
    </w:p>
    <w:p w14:paraId="4289EDEB" w14:textId="77777777" w:rsidR="005E3C4E" w:rsidRDefault="005E3C4E" w:rsidP="005E3C4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Major Processes</w:t>
      </w: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Implementation</w:t>
      </w: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40792A23" w14:textId="77777777" w:rsidR="005E3C4E" w:rsidRPr="00236092" w:rsidRDefault="005E3C4E" w:rsidP="005E3C4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List the major processes that the database system will support.</w:t>
      </w:r>
    </w:p>
    <w:p w14:paraId="03524B6C" w14:textId="77777777" w:rsidR="005E3C4E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 xml:space="preserve">For each major process,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describe the database interaction involved in this process using either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SELECT, INSERT, UPDATE, or DELETE on which tables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E3C4E" w14:paraId="6E5ABE68" w14:textId="77777777" w:rsidTr="007E6B4F">
        <w:tc>
          <w:tcPr>
            <w:tcW w:w="4675" w:type="dxa"/>
          </w:tcPr>
          <w:p w14:paraId="07242563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Major Process</w:t>
            </w:r>
          </w:p>
        </w:tc>
        <w:tc>
          <w:tcPr>
            <w:tcW w:w="4675" w:type="dxa"/>
          </w:tcPr>
          <w:p w14:paraId="10BAEE75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Database Interaction</w:t>
            </w:r>
          </w:p>
        </w:tc>
      </w:tr>
      <w:tr w:rsidR="005E3C4E" w14:paraId="2FB9A270" w14:textId="77777777" w:rsidTr="007E6B4F">
        <w:tc>
          <w:tcPr>
            <w:tcW w:w="4675" w:type="dxa"/>
          </w:tcPr>
          <w:p w14:paraId="2A478A6A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4675" w:type="dxa"/>
          </w:tcPr>
          <w:p w14:paraId="1595D283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7F997B06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3E119B4D" w14:textId="77777777" w:rsidR="005E3C4E" w:rsidRPr="00236092" w:rsidRDefault="005E3C4E" w:rsidP="005E3C4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Minor Processes</w:t>
      </w: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 xml:space="preserve"> Implementation</w:t>
      </w: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447FB80F" w14:textId="77777777" w:rsidR="005E3C4E" w:rsidRDefault="005E3C4E" w:rsidP="005E3C4E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t>List the minor processes or sub-tasks for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 xml:space="preserve"> each major process identified above.</w:t>
      </w:r>
    </w:p>
    <w:p w14:paraId="72C4DE2E" w14:textId="77777777" w:rsidR="005E3C4E" w:rsidRPr="00B34591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lastRenderedPageBreak/>
        <w:t>Describe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 xml:space="preserve"> each minor process,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and describe the database interaction involved in this process using either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SELECT, INSERT, UPDATE, or DELETE, based on which tables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E3C4E" w14:paraId="2281F4E9" w14:textId="77777777" w:rsidTr="007E6B4F">
        <w:tc>
          <w:tcPr>
            <w:tcW w:w="3116" w:type="dxa"/>
          </w:tcPr>
          <w:p w14:paraId="058C7689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Major Process</w:t>
            </w:r>
          </w:p>
        </w:tc>
        <w:tc>
          <w:tcPr>
            <w:tcW w:w="3117" w:type="dxa"/>
          </w:tcPr>
          <w:p w14:paraId="78AC27EE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Minor Process</w:t>
            </w:r>
          </w:p>
        </w:tc>
        <w:tc>
          <w:tcPr>
            <w:tcW w:w="3117" w:type="dxa"/>
          </w:tcPr>
          <w:p w14:paraId="7F84BE35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Database Interaction</w:t>
            </w:r>
          </w:p>
        </w:tc>
      </w:tr>
      <w:tr w:rsidR="005E3C4E" w14:paraId="5A0F1DDF" w14:textId="77777777" w:rsidTr="007E6B4F">
        <w:tc>
          <w:tcPr>
            <w:tcW w:w="3116" w:type="dxa"/>
          </w:tcPr>
          <w:p w14:paraId="6E9D59A5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25850854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3117" w:type="dxa"/>
          </w:tcPr>
          <w:p w14:paraId="7B9D3BE1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10F9ECE0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5F010053" w14:textId="77777777" w:rsidR="005E3C4E" w:rsidRPr="00236092" w:rsidRDefault="005E3C4E" w:rsidP="005E3C4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Physical Database Design</w:t>
      </w:r>
      <w:r w:rsidRPr="00236092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44765DC6" w14:textId="77777777" w:rsidR="005E3C4E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8335E1">
        <w:rPr>
          <w:rFonts w:ascii="Arial" w:eastAsia="Times New Roman" w:hAnsi="Arial" w:cs="Arial"/>
          <w:color w:val="1B1C1D"/>
          <w:kern w:val="0"/>
          <w14:ligatures w14:val="none"/>
        </w:rPr>
        <w:t xml:space="preserve">List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 xml:space="preserve">all the </w:t>
      </w:r>
      <w:r w:rsidRPr="008335E1">
        <w:rPr>
          <w:rFonts w:ascii="Arial" w:eastAsia="Times New Roman" w:hAnsi="Arial" w:cs="Arial"/>
          <w:color w:val="1B1C1D"/>
          <w:kern w:val="0"/>
          <w14:ligatures w14:val="none"/>
        </w:rPr>
        <w:t>tables in your database schema and their columns, including data types, primary keys (PK), and foreign keys (FK).</w:t>
      </w:r>
    </w:p>
    <w:p w14:paraId="0BF844CF" w14:textId="77777777" w:rsidR="005E3C4E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color w:val="1B1C1D"/>
          <w:kern w:val="0"/>
          <w14:ligatures w14:val="none"/>
        </w:rPr>
        <w:t>Explain why you chose the specific data types for certain attributes and the purpose of the primary and foreign key constraints you defined.</w:t>
      </w:r>
    </w:p>
    <w:p w14:paraId="4E745E70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6157D317" w14:textId="77777777" w:rsidR="005E3C4E" w:rsidRPr="00236092" w:rsidRDefault="005E3C4E" w:rsidP="005E3C4E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Conceptual Data Implementation and Population:</w:t>
      </w:r>
    </w:p>
    <w:p w14:paraId="014A027C" w14:textId="77777777" w:rsidR="005E3C4E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F36C3F">
        <w:rPr>
          <w:rFonts w:ascii="Arial" w:eastAsia="Times New Roman" w:hAnsi="Arial" w:cs="Arial"/>
          <w:color w:val="1B1C1D"/>
          <w:kern w:val="0"/>
          <w14:ligatures w14:val="none"/>
        </w:rPr>
        <w:t xml:space="preserve">Briefly describe the steps you would take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to populate your database with data initially</w:t>
      </w:r>
      <w:r w:rsidRPr="00F36C3F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0F4DFC75" w14:textId="77777777" w:rsidR="005E3C4E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F36C3F">
        <w:rPr>
          <w:rFonts w:ascii="Arial" w:eastAsia="Times New Roman" w:hAnsi="Arial" w:cs="Arial"/>
          <w:color w:val="1B1C1D"/>
          <w:kern w:val="0"/>
          <w14:ligatures w14:val="none"/>
        </w:rPr>
        <w:t xml:space="preserve">Provide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 xml:space="preserve">two </w:t>
      </w:r>
      <w:r w:rsidRPr="00F36C3F">
        <w:rPr>
          <w:rFonts w:ascii="Arial" w:eastAsia="Times New Roman" w:hAnsi="Arial" w:cs="Arial"/>
          <w:color w:val="1B1C1D"/>
          <w:kern w:val="0"/>
          <w14:ligatures w14:val="none"/>
        </w:rPr>
        <w:t>examples of the data you would insert in key tables. Use a format that clearly shows the table and the values for each column.</w:t>
      </w:r>
    </w:p>
    <w:p w14:paraId="3DDACAD4" w14:textId="77777777" w:rsidR="005E3C4E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0DA40072" w14:textId="77777777" w:rsidR="005E3C4E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67B1D3FA" w14:textId="77777777" w:rsidR="005E3C4E" w:rsidRPr="00F36C3F" w:rsidRDefault="005E3C4E" w:rsidP="005E3C4E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14:ligatures w14:val="none"/>
        </w:rPr>
        <w:t>Query Examples for Key Processes</w:t>
      </w:r>
    </w:p>
    <w:p w14:paraId="2C1E115C" w14:textId="77777777" w:rsidR="005E3C4E" w:rsidRPr="00F36C3F" w:rsidRDefault="005E3C4E" w:rsidP="005E3C4E">
      <w:pPr>
        <w:numPr>
          <w:ilvl w:val="1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F36C3F">
        <w:rPr>
          <w:rFonts w:ascii="Arial" w:eastAsia="Times New Roman" w:hAnsi="Arial" w:cs="Arial"/>
          <w:color w:val="1B1C1D"/>
          <w:kern w:val="0"/>
          <w14:ligatures w14:val="none"/>
        </w:rPr>
        <w:t>For the following major processes, describe the types of database queries involved and their general structure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2420"/>
        <w:gridCol w:w="2457"/>
        <w:gridCol w:w="2083"/>
      </w:tblGrid>
      <w:tr w:rsidR="005E3C4E" w14:paraId="01DA669F" w14:textId="77777777" w:rsidTr="007E6B4F">
        <w:tc>
          <w:tcPr>
            <w:tcW w:w="2390" w:type="dxa"/>
          </w:tcPr>
          <w:p w14:paraId="188CD3B6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Major Process</w:t>
            </w:r>
          </w:p>
        </w:tc>
        <w:tc>
          <w:tcPr>
            <w:tcW w:w="2420" w:type="dxa"/>
          </w:tcPr>
          <w:p w14:paraId="6DA2A60F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Scenario</w:t>
            </w:r>
          </w:p>
        </w:tc>
        <w:tc>
          <w:tcPr>
            <w:tcW w:w="2457" w:type="dxa"/>
          </w:tcPr>
          <w:p w14:paraId="13C98F74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General Query Type(s)</w:t>
            </w:r>
          </w:p>
          <w:p w14:paraId="36910E50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 w:rsidRPr="00F36C3F">
              <w:rPr>
                <w:rFonts w:ascii="Arial" w:eastAsia="Times New Roman" w:hAnsi="Arial" w:cs="Arial"/>
                <w:color w:val="1B1C1D"/>
                <w:kern w:val="0"/>
                <w:sz w:val="14"/>
                <w:szCs w:val="14"/>
                <w14:ligatures w14:val="none"/>
              </w:rPr>
              <w:t>(e.g., SELECT, INSERT, UPDATE)</w:t>
            </w:r>
          </w:p>
        </w:tc>
        <w:tc>
          <w:tcPr>
            <w:tcW w:w="2083" w:type="dxa"/>
          </w:tcPr>
          <w:p w14:paraId="75DEDD3D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  <w:t>General Query Structure</w:t>
            </w:r>
          </w:p>
        </w:tc>
      </w:tr>
      <w:tr w:rsidR="005E3C4E" w14:paraId="4037CE53" w14:textId="77777777" w:rsidTr="007E6B4F">
        <w:tc>
          <w:tcPr>
            <w:tcW w:w="2390" w:type="dxa"/>
          </w:tcPr>
          <w:p w14:paraId="329FA62C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2420" w:type="dxa"/>
          </w:tcPr>
          <w:p w14:paraId="31B6B99C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2457" w:type="dxa"/>
          </w:tcPr>
          <w:p w14:paraId="49FB5510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  <w:tc>
          <w:tcPr>
            <w:tcW w:w="2083" w:type="dxa"/>
          </w:tcPr>
          <w:p w14:paraId="49FB13EA" w14:textId="77777777" w:rsidR="005E3C4E" w:rsidRDefault="005E3C4E" w:rsidP="007E6B4F">
            <w:pPr>
              <w:spacing w:after="120"/>
              <w:rPr>
                <w:rFonts w:ascii="Arial" w:eastAsia="Times New Roman" w:hAnsi="Arial" w:cs="Arial"/>
                <w:color w:val="1B1C1D"/>
                <w:kern w:val="0"/>
                <w14:ligatures w14:val="none"/>
              </w:rPr>
            </w:pPr>
          </w:p>
        </w:tc>
      </w:tr>
    </w:tbl>
    <w:p w14:paraId="37F32995" w14:textId="77777777" w:rsidR="005E3C4E" w:rsidRPr="00236092" w:rsidRDefault="005E3C4E" w:rsidP="005E3C4E">
      <w:pPr>
        <w:spacing w:after="120"/>
        <w:rPr>
          <w:rFonts w:ascii="Arial" w:eastAsia="Times New Roman" w:hAnsi="Arial" w:cs="Arial"/>
          <w:color w:val="1B1C1D"/>
          <w:kern w:val="0"/>
          <w14:ligatures w14:val="none"/>
        </w:rPr>
      </w:pPr>
    </w:p>
    <w:p w14:paraId="068F1465" w14:textId="77777777" w:rsidR="005E3C4E" w:rsidRPr="00F36C3F" w:rsidRDefault="005E3C4E" w:rsidP="005E3C4E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Challenges and Considerations</w:t>
      </w:r>
      <w:r w:rsidRPr="00F36C3F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14:ligatures w14:val="none"/>
        </w:rPr>
        <w:t>:</w:t>
      </w:r>
    </w:p>
    <w:p w14:paraId="3A0E234F" w14:textId="77777777" w:rsidR="005E3C4E" w:rsidRPr="00236092" w:rsidRDefault="005E3C4E" w:rsidP="005E3C4E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14:ligatures w14:val="none"/>
        </w:rPr>
      </w:pP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 xml:space="preserve">List the </w:t>
      </w:r>
      <w:r>
        <w:rPr>
          <w:rFonts w:ascii="Arial" w:eastAsia="Times New Roman" w:hAnsi="Arial" w:cs="Arial"/>
          <w:color w:val="1B1C1D"/>
          <w:kern w:val="0"/>
          <w14:ligatures w14:val="none"/>
        </w:rPr>
        <w:t>potential challenges and how you are addressing those challenges</w:t>
      </w:r>
      <w:r w:rsidRPr="00236092">
        <w:rPr>
          <w:rFonts w:ascii="Arial" w:eastAsia="Times New Roman" w:hAnsi="Arial" w:cs="Arial"/>
          <w:color w:val="1B1C1D"/>
          <w:kern w:val="0"/>
          <w14:ligatures w14:val="none"/>
        </w:rPr>
        <w:t>.</w:t>
      </w:r>
    </w:p>
    <w:p w14:paraId="52AA23C9" w14:textId="3187633F" w:rsidR="005E3C4E" w:rsidRPr="005E3C4E" w:rsidRDefault="005E3C4E" w:rsidP="005E3C4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I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V</w:t>
      </w: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. Testing Phase: Verification and Validation</w:t>
      </w:r>
    </w:p>
    <w:p w14:paraId="642BB9BF" w14:textId="77777777" w:rsidR="005E3C4E" w:rsidRPr="005E3C4E" w:rsidRDefault="005E3C4E" w:rsidP="005E3C4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Identify at least three critical functionalities that rely on your database. For each, describe a test case.</w:t>
      </w:r>
    </w:p>
    <w:p w14:paraId="7C81CB85" w14:textId="77777777" w:rsidR="005E3C4E" w:rsidRPr="005E3C4E" w:rsidRDefault="005E3C4E" w:rsidP="005E3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Functionality Tested:</w:t>
      </w:r>
    </w:p>
    <w:p w14:paraId="1A69A62E" w14:textId="77777777" w:rsidR="005E3C4E" w:rsidRPr="005E3C4E" w:rsidRDefault="005E3C4E" w:rsidP="005E3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Steps of the Test:</w:t>
      </w:r>
    </w:p>
    <w:p w14:paraId="6218E5BC" w14:textId="77777777" w:rsidR="005E3C4E" w:rsidRPr="005E3C4E" w:rsidRDefault="005E3C4E" w:rsidP="005E3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Expected Outcome (in terms of database state):</w:t>
      </w:r>
    </w:p>
    <w:p w14:paraId="703251E2" w14:textId="77777777" w:rsidR="005E3C4E" w:rsidRPr="005E3C4E" w:rsidRDefault="005E3C4E" w:rsidP="005E3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Functionality Tested:</w:t>
      </w:r>
    </w:p>
    <w:p w14:paraId="557C3D37" w14:textId="77777777" w:rsidR="005E3C4E" w:rsidRPr="005E3C4E" w:rsidRDefault="005E3C4E" w:rsidP="005E3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Steps of the Test:</w:t>
      </w:r>
    </w:p>
    <w:p w14:paraId="1A455966" w14:textId="77777777" w:rsidR="005E3C4E" w:rsidRPr="005E3C4E" w:rsidRDefault="005E3C4E" w:rsidP="005E3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Expected Outcome (in terms of database state):</w:t>
      </w:r>
    </w:p>
    <w:p w14:paraId="71835F8A" w14:textId="77777777" w:rsidR="005E3C4E" w:rsidRPr="005E3C4E" w:rsidRDefault="005E3C4E" w:rsidP="005E3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Functionality Tested:</w:t>
      </w:r>
    </w:p>
    <w:p w14:paraId="57F527E5" w14:textId="77777777" w:rsidR="005E3C4E" w:rsidRPr="005E3C4E" w:rsidRDefault="005E3C4E" w:rsidP="005E3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Steps of the Test:</w:t>
      </w:r>
    </w:p>
    <w:p w14:paraId="73085248" w14:textId="77777777" w:rsidR="005E3C4E" w:rsidRPr="005E3C4E" w:rsidRDefault="005E3C4E" w:rsidP="005E3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Expected Outcome (in terms of database state):</w:t>
      </w:r>
    </w:p>
    <w:p w14:paraId="2149890C" w14:textId="13740EE9" w:rsidR="005E3C4E" w:rsidRPr="005E3C4E" w:rsidRDefault="005E3C4E" w:rsidP="005E3C4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V</w:t>
      </w: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. Operation Phase: User Interaction and Monitoring</w:t>
      </w:r>
    </w:p>
    <w:p w14:paraId="1D1B52A0" w14:textId="77777777" w:rsidR="005E3C4E" w:rsidRPr="005E3C4E" w:rsidRDefault="005E3C4E" w:rsidP="005E3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User Interaction Examples:</w:t>
      </w:r>
      <w:r w:rsidRPr="005E3C4E">
        <w:rPr>
          <w:rFonts w:ascii="Arial" w:eastAsia="Times New Roman" w:hAnsi="Arial" w:cs="Arial"/>
          <w:kern w:val="0"/>
          <w14:ligatures w14:val="none"/>
        </w:rPr>
        <w:t xml:space="preserve"> Describe at least two ways users will interact with your database system during normal operation, and the likely database operations.</w:t>
      </w:r>
    </w:p>
    <w:p w14:paraId="3C3D7F9E" w14:textId="77777777" w:rsidR="005E3C4E" w:rsidRPr="005E3C4E" w:rsidRDefault="005E3C4E" w:rsidP="005E3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User Interaction 1:</w:t>
      </w:r>
    </w:p>
    <w:p w14:paraId="1E55B2C8" w14:textId="77777777" w:rsidR="005E3C4E" w:rsidRPr="005E3C4E" w:rsidRDefault="005E3C4E" w:rsidP="005E3C4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Likely Database Operations:</w:t>
      </w:r>
    </w:p>
    <w:p w14:paraId="58B86916" w14:textId="77777777" w:rsidR="005E3C4E" w:rsidRPr="005E3C4E" w:rsidRDefault="005E3C4E" w:rsidP="005E3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User Interaction 2:</w:t>
      </w:r>
    </w:p>
    <w:p w14:paraId="35A4674E" w14:textId="77777777" w:rsidR="005E3C4E" w:rsidRPr="005E3C4E" w:rsidRDefault="005E3C4E" w:rsidP="005E3C4E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Likely Database Operations:</w:t>
      </w:r>
    </w:p>
    <w:p w14:paraId="7F1BEDE7" w14:textId="77777777" w:rsidR="005E3C4E" w:rsidRPr="005E3C4E" w:rsidRDefault="005E3C4E" w:rsidP="005E3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Monitoring Metrics:</w:t>
      </w:r>
      <w:r w:rsidRPr="005E3C4E">
        <w:rPr>
          <w:rFonts w:ascii="Arial" w:eastAsia="Times New Roman" w:hAnsi="Arial" w:cs="Arial"/>
          <w:kern w:val="0"/>
          <w14:ligatures w14:val="none"/>
        </w:rPr>
        <w:t xml:space="preserve"> List at least three aspects of your database system you would monitor during operation.</w:t>
      </w:r>
    </w:p>
    <w:p w14:paraId="6D82BD90" w14:textId="77777777" w:rsidR="005E3C4E" w:rsidRPr="005E3C4E" w:rsidRDefault="005E3C4E" w:rsidP="005E3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Metric 1:</w:t>
      </w:r>
    </w:p>
    <w:p w14:paraId="4BAF26E3" w14:textId="77777777" w:rsidR="005E3C4E" w:rsidRPr="005E3C4E" w:rsidRDefault="005E3C4E" w:rsidP="005E3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Metric 2:</w:t>
      </w:r>
    </w:p>
    <w:p w14:paraId="1973A9C2" w14:textId="77777777" w:rsidR="005E3C4E" w:rsidRPr="005E3C4E" w:rsidRDefault="005E3C4E" w:rsidP="005E3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Metric 3:</w:t>
      </w:r>
    </w:p>
    <w:p w14:paraId="05444269" w14:textId="3B88A20E" w:rsidR="005E3C4E" w:rsidRPr="005E3C4E" w:rsidRDefault="005E3C4E" w:rsidP="005E3C4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V</w:t>
      </w: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I. Maintenance Phase: Evolution and Problem Solving</w:t>
      </w:r>
    </w:p>
    <w:p w14:paraId="26B45BD6" w14:textId="77777777" w:rsidR="005E3C4E" w:rsidRPr="005E3C4E" w:rsidRDefault="005E3C4E" w:rsidP="005E3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Scenario for Database Modification:</w:t>
      </w:r>
      <w:r w:rsidRPr="005E3C4E">
        <w:rPr>
          <w:rFonts w:ascii="Arial" w:eastAsia="Times New Roman" w:hAnsi="Arial" w:cs="Arial"/>
          <w:kern w:val="0"/>
          <w14:ligatures w14:val="none"/>
        </w:rPr>
        <w:t xml:space="preserve"> Describe a potential future scenario that might require changes to your database schema. Explain the necessary modifications.</w:t>
      </w:r>
    </w:p>
    <w:p w14:paraId="7033E23A" w14:textId="77777777" w:rsidR="005E3C4E" w:rsidRPr="005E3C4E" w:rsidRDefault="005E3C4E" w:rsidP="005E3C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Scenario:</w:t>
      </w:r>
    </w:p>
    <w:p w14:paraId="117AC1D6" w14:textId="77777777" w:rsidR="005E3C4E" w:rsidRPr="005E3C4E" w:rsidRDefault="005E3C4E" w:rsidP="005E3C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Proposed Schema Changes:</w:t>
      </w:r>
    </w:p>
    <w:p w14:paraId="2D6ADE79" w14:textId="77777777" w:rsidR="005E3C4E" w:rsidRPr="005E3C4E" w:rsidRDefault="005E3C4E" w:rsidP="005E3C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b/>
          <w:bCs/>
          <w:kern w:val="0"/>
          <w14:ligatures w14:val="none"/>
        </w:rPr>
        <w:t>Troubleshooting Scenario:</w:t>
      </w:r>
      <w:r w:rsidRPr="005E3C4E">
        <w:rPr>
          <w:rFonts w:ascii="Arial" w:eastAsia="Times New Roman" w:hAnsi="Arial" w:cs="Arial"/>
          <w:kern w:val="0"/>
          <w14:ligatures w14:val="none"/>
        </w:rPr>
        <w:t xml:space="preserve"> Describe the general steps you would take to troubleshoot and resolve a user-reported issue with the database system.</w:t>
      </w:r>
    </w:p>
    <w:p w14:paraId="77E5967B" w14:textId="77777777" w:rsidR="005E3C4E" w:rsidRPr="005E3C4E" w:rsidRDefault="005E3C4E" w:rsidP="005E3C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User-Reported Issue:</w:t>
      </w:r>
    </w:p>
    <w:p w14:paraId="3DCAD44F" w14:textId="77777777" w:rsidR="005E3C4E" w:rsidRPr="005E3C4E" w:rsidRDefault="005E3C4E" w:rsidP="005E3C4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E3C4E">
        <w:rPr>
          <w:rFonts w:ascii="Arial" w:eastAsia="Times New Roman" w:hAnsi="Arial" w:cs="Arial"/>
          <w:kern w:val="0"/>
          <w14:ligatures w14:val="none"/>
        </w:rPr>
        <w:t>Troubleshooting Steps:</w:t>
      </w:r>
    </w:p>
    <w:p w14:paraId="3287E977" w14:textId="77777777" w:rsidR="005E3C4E" w:rsidRDefault="005E3C4E" w:rsidP="005E3C4E">
      <w:pPr>
        <w:rPr>
          <w:rFonts w:ascii="Arial" w:hAnsi="Arial" w:cs="Arial"/>
          <w:sz w:val="22"/>
          <w:szCs w:val="22"/>
        </w:rPr>
      </w:pPr>
    </w:p>
    <w:p w14:paraId="2262FDAB" w14:textId="77777777" w:rsidR="005E3C4E" w:rsidRDefault="005E3C4E" w:rsidP="005E3C4E">
      <w:pPr>
        <w:rPr>
          <w:rFonts w:ascii="Arial" w:hAnsi="Arial" w:cs="Arial"/>
          <w:sz w:val="22"/>
          <w:szCs w:val="22"/>
        </w:rPr>
      </w:pPr>
    </w:p>
    <w:p w14:paraId="04E59194" w14:textId="77777777" w:rsidR="005E3C4E" w:rsidRDefault="005E3C4E" w:rsidP="005E3C4E">
      <w:pPr>
        <w:rPr>
          <w:rFonts w:ascii="Arial" w:hAnsi="Arial" w:cs="Arial"/>
          <w:sz w:val="22"/>
          <w:szCs w:val="22"/>
        </w:rPr>
      </w:pPr>
    </w:p>
    <w:p w14:paraId="27E6AD06" w14:textId="77777777" w:rsidR="005E3C4E" w:rsidRDefault="005E3C4E" w:rsidP="005E3C4E">
      <w:pPr>
        <w:rPr>
          <w:rFonts w:ascii="Arial" w:hAnsi="Arial" w:cs="Arial"/>
          <w:sz w:val="22"/>
          <w:szCs w:val="22"/>
        </w:rPr>
      </w:pPr>
    </w:p>
    <w:p w14:paraId="1569A0AA" w14:textId="2AD52953" w:rsidR="005E3C4E" w:rsidRDefault="005E3C4E" w:rsidP="005E3C4E">
      <w:pPr>
        <w:jc w:val="center"/>
        <w:rPr>
          <w:rFonts w:ascii="Arial" w:hAnsi="Arial" w:cs="Arial"/>
          <w:b/>
          <w:bCs/>
          <w:sz w:val="30"/>
          <w:szCs w:val="30"/>
        </w:rPr>
      </w:pPr>
      <w:r w:rsidRPr="005E3C4E">
        <w:rPr>
          <w:rFonts w:ascii="Arial" w:hAnsi="Arial" w:cs="Arial"/>
          <w:b/>
          <w:bCs/>
          <w:sz w:val="30"/>
          <w:szCs w:val="30"/>
        </w:rPr>
        <w:lastRenderedPageBreak/>
        <w:t>System User Interface</w:t>
      </w:r>
    </w:p>
    <w:p w14:paraId="43C59F3B" w14:textId="55F3675C" w:rsidR="005E3C4E" w:rsidRPr="005E3C4E" w:rsidRDefault="005E3C4E" w:rsidP="005E3C4E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5E3C4E">
        <w:rPr>
          <w:rFonts w:ascii="Arial" w:hAnsi="Arial" w:cs="Arial"/>
          <w:i/>
          <w:iCs/>
          <w:sz w:val="22"/>
          <w:szCs w:val="22"/>
        </w:rPr>
        <w:t xml:space="preserve">Provide a screenshot of </w:t>
      </w:r>
      <w:r w:rsidR="004A4CE0" w:rsidRPr="004A4CE0">
        <w:rPr>
          <w:rFonts w:ascii="Arial" w:hAnsi="Arial" w:cs="Arial"/>
          <w:b/>
          <w:bCs/>
          <w:i/>
          <w:iCs/>
          <w:sz w:val="22"/>
          <w:szCs w:val="22"/>
        </w:rPr>
        <w:t>all</w:t>
      </w:r>
      <w:r w:rsidRPr="005E3C4E">
        <w:rPr>
          <w:rFonts w:ascii="Arial" w:hAnsi="Arial" w:cs="Arial"/>
          <w:i/>
          <w:iCs/>
          <w:sz w:val="22"/>
          <w:szCs w:val="22"/>
        </w:rPr>
        <w:t xml:space="preserve"> system's user interface that demonstrates</w:t>
      </w:r>
      <w:r>
        <w:rPr>
          <w:rFonts w:ascii="Arial" w:hAnsi="Arial" w:cs="Arial"/>
          <w:i/>
          <w:iCs/>
          <w:sz w:val="22"/>
          <w:szCs w:val="22"/>
        </w:rPr>
        <w:t xml:space="preserve"> </w:t>
      </w:r>
      <w:r w:rsidRPr="005E3C4E">
        <w:rPr>
          <w:rFonts w:ascii="Arial" w:hAnsi="Arial" w:cs="Arial"/>
          <w:i/>
          <w:iCs/>
          <w:sz w:val="22"/>
          <w:szCs w:val="22"/>
        </w:rPr>
        <w:t>a specific functionality or view relevant to the database</w:t>
      </w:r>
      <w:r>
        <w:rPr>
          <w:rFonts w:ascii="Arial" w:hAnsi="Arial" w:cs="Arial"/>
          <w:i/>
          <w:iCs/>
          <w:sz w:val="22"/>
          <w:szCs w:val="22"/>
        </w:rPr>
        <w:t>,</w:t>
      </w:r>
      <w:r w:rsidRPr="005E3C4E">
        <w:rPr>
          <w:rFonts w:ascii="Arial" w:hAnsi="Arial" w:cs="Arial"/>
          <w:i/>
          <w:iCs/>
          <w:sz w:val="22"/>
          <w:szCs w:val="22"/>
        </w:rPr>
        <w:t xml:space="preserve"> </w:t>
      </w:r>
      <w:r>
        <w:rPr>
          <w:rFonts w:ascii="Arial" w:hAnsi="Arial" w:cs="Arial"/>
          <w:i/>
          <w:iCs/>
          <w:sz w:val="22"/>
          <w:szCs w:val="22"/>
        </w:rPr>
        <w:t>(</w:t>
      </w:r>
      <w:r w:rsidRPr="005E3C4E">
        <w:rPr>
          <w:rFonts w:ascii="Arial" w:hAnsi="Arial" w:cs="Arial"/>
          <w:i/>
          <w:iCs/>
          <w:sz w:val="22"/>
          <w:szCs w:val="22"/>
        </w:rPr>
        <w:t>e.g., displaying data retrieved from the database, a data entry form, a report, etc.</w:t>
      </w:r>
      <w:r>
        <w:rPr>
          <w:rFonts w:ascii="Arial" w:hAnsi="Arial" w:cs="Arial"/>
          <w:i/>
          <w:iCs/>
          <w:sz w:val="22"/>
          <w:szCs w:val="22"/>
        </w:rPr>
        <w:t>) or based from your major and minor functionality</w:t>
      </w:r>
      <w:r w:rsidRPr="005E3C4E">
        <w:rPr>
          <w:rFonts w:ascii="Arial" w:hAnsi="Arial" w:cs="Arial"/>
          <w:i/>
          <w:iCs/>
          <w:sz w:val="22"/>
          <w:szCs w:val="22"/>
        </w:rPr>
        <w:t>.</w:t>
      </w:r>
      <w:r>
        <w:rPr>
          <w:rFonts w:ascii="Arial" w:hAnsi="Arial" w:cs="Arial"/>
          <w:i/>
          <w:iCs/>
          <w:sz w:val="22"/>
          <w:szCs w:val="22"/>
        </w:rPr>
        <w:br/>
      </w:r>
      <w:r w:rsidR="002E03EA">
        <w:rPr>
          <w:rFonts w:ascii="Arial" w:hAnsi="Arial" w:cs="Arial"/>
          <w:i/>
          <w:iCs/>
          <w:sz w:val="22"/>
          <w:szCs w:val="22"/>
        </w:rPr>
        <w:t>Provide a Figure title per screenshot and b</w:t>
      </w:r>
      <w:r w:rsidRPr="005E3C4E">
        <w:rPr>
          <w:rFonts w:ascii="Arial" w:hAnsi="Arial" w:cs="Arial"/>
          <w:i/>
          <w:iCs/>
          <w:sz w:val="22"/>
          <w:szCs w:val="22"/>
        </w:rPr>
        <w:t>riefly explain what the screenshot shows and how it relates to the underlying database.</w:t>
      </w:r>
      <w:r>
        <w:rPr>
          <w:rFonts w:ascii="Arial" w:hAnsi="Arial" w:cs="Arial"/>
          <w:i/>
          <w:iCs/>
          <w:sz w:val="22"/>
          <w:szCs w:val="22"/>
        </w:rPr>
        <w:br/>
        <w:t>Remove this explanation before submitting</w:t>
      </w:r>
      <w:r w:rsidR="00FC7194">
        <w:rPr>
          <w:rFonts w:ascii="Arial" w:hAnsi="Arial" w:cs="Arial"/>
          <w:i/>
          <w:iCs/>
          <w:sz w:val="22"/>
          <w:szCs w:val="22"/>
        </w:rPr>
        <w:t>.</w:t>
      </w:r>
    </w:p>
    <w:sectPr w:rsidR="005E3C4E" w:rsidRPr="005E3C4E" w:rsidSect="006706C4">
      <w:headerReference w:type="default" r:id="rId9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5B82F" w14:textId="77777777" w:rsidR="009751E1" w:rsidRDefault="009751E1" w:rsidP="00014DAB">
      <w:pPr>
        <w:spacing w:after="0" w:line="240" w:lineRule="auto"/>
      </w:pPr>
      <w:r>
        <w:separator/>
      </w:r>
    </w:p>
  </w:endnote>
  <w:endnote w:type="continuationSeparator" w:id="0">
    <w:p w14:paraId="37E20206" w14:textId="77777777" w:rsidR="009751E1" w:rsidRDefault="009751E1" w:rsidP="00014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0D1D" w14:textId="77777777" w:rsidR="009751E1" w:rsidRDefault="009751E1" w:rsidP="00014DAB">
      <w:pPr>
        <w:spacing w:after="0" w:line="240" w:lineRule="auto"/>
      </w:pPr>
      <w:r>
        <w:separator/>
      </w:r>
    </w:p>
  </w:footnote>
  <w:footnote w:type="continuationSeparator" w:id="0">
    <w:p w14:paraId="6BD49291" w14:textId="77777777" w:rsidR="009751E1" w:rsidRDefault="009751E1" w:rsidP="00014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6E637" w14:textId="132E9DB4" w:rsidR="006706C4" w:rsidRPr="006706C4" w:rsidRDefault="004A4CE0" w:rsidP="006706C4">
    <w:pPr>
      <w:pStyle w:val="Header"/>
      <w:jc w:val="center"/>
      <w:rPr>
        <w:rFonts w:ascii="Arial" w:hAnsi="Arial" w:cs="Arial"/>
      </w:rPr>
    </w:pPr>
    <w:r w:rsidRPr="006706C4">
      <w:rPr>
        <w:rFonts w:ascii="Arial" w:hAnsi="Arial" w:cs="Arial"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21D38135" wp14:editId="576579D2">
          <wp:simplePos x="0" y="0"/>
          <wp:positionH relativeFrom="column">
            <wp:posOffset>5324475</wp:posOffset>
          </wp:positionH>
          <wp:positionV relativeFrom="paragraph">
            <wp:posOffset>12700</wp:posOffset>
          </wp:positionV>
          <wp:extent cx="846455" cy="840740"/>
          <wp:effectExtent l="0" t="0" r="4445" b="0"/>
          <wp:wrapSquare wrapText="bothSides"/>
          <wp:docPr id="74849161" name="Picture 1" descr="A yellow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26" name="Picture 1" descr="A yellow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55" cy="840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706C4">
      <w:rPr>
        <w:rFonts w:ascii="Arial" w:hAnsi="Arial" w:cs="Arial"/>
        <w:b/>
        <w:noProof/>
        <w:sz w:val="22"/>
        <w:szCs w:val="22"/>
        <w:lang w:eastAsia="en-PH"/>
      </w:rPr>
      <w:drawing>
        <wp:anchor distT="0" distB="0" distL="114300" distR="114300" simplePos="0" relativeHeight="251659264" behindDoc="0" locked="0" layoutInCell="1" allowOverlap="1" wp14:anchorId="7D3854BB" wp14:editId="13598484">
          <wp:simplePos x="0" y="0"/>
          <wp:positionH relativeFrom="column">
            <wp:posOffset>-161925</wp:posOffset>
          </wp:positionH>
          <wp:positionV relativeFrom="paragraph">
            <wp:posOffset>-142875</wp:posOffset>
          </wp:positionV>
          <wp:extent cx="885190" cy="993140"/>
          <wp:effectExtent l="0" t="0" r="3810" b="0"/>
          <wp:wrapSquare wrapText="bothSides"/>
          <wp:docPr id="1770440994" name="Picture 1770440994" descr="C:\Users\Admin\Downloads\Logo CSPC (stroked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ownloads\Logo CSPC (stroked)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190" cy="993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06C4" w:rsidRPr="006706C4">
      <w:rPr>
        <w:rFonts w:ascii="Arial" w:hAnsi="Arial" w:cs="Arial"/>
      </w:rPr>
      <w:t>Republic of the Philippines</w:t>
    </w:r>
  </w:p>
  <w:p w14:paraId="1F2F3BD4" w14:textId="44515A42" w:rsidR="006706C4" w:rsidRPr="006706C4" w:rsidRDefault="006706C4" w:rsidP="006706C4">
    <w:pPr>
      <w:pStyle w:val="Header"/>
      <w:jc w:val="center"/>
      <w:rPr>
        <w:rFonts w:ascii="Arial" w:hAnsi="Arial" w:cs="Arial"/>
        <w:b/>
        <w:bCs/>
      </w:rPr>
    </w:pPr>
    <w:r w:rsidRPr="006706C4">
      <w:rPr>
        <w:rFonts w:ascii="Arial" w:hAnsi="Arial" w:cs="Arial"/>
        <w:b/>
        <w:bCs/>
      </w:rPr>
      <w:t>Camarines Sur Polytechnic Colleges</w:t>
    </w:r>
  </w:p>
  <w:p w14:paraId="2AFF7FE9" w14:textId="1FA8B055" w:rsidR="006706C4" w:rsidRPr="006706C4" w:rsidRDefault="006706C4" w:rsidP="006706C4">
    <w:pPr>
      <w:pStyle w:val="Header"/>
      <w:jc w:val="center"/>
      <w:rPr>
        <w:rFonts w:ascii="Arial" w:hAnsi="Arial" w:cs="Arial"/>
      </w:rPr>
    </w:pPr>
    <w:r w:rsidRPr="006706C4">
      <w:rPr>
        <w:rFonts w:ascii="Arial" w:hAnsi="Arial" w:cs="Arial"/>
      </w:rPr>
      <w:t>Nabua, Camarines Sur</w:t>
    </w:r>
  </w:p>
  <w:p w14:paraId="733FC7DA" w14:textId="77777777" w:rsidR="006706C4" w:rsidRPr="006706C4" w:rsidRDefault="006706C4" w:rsidP="006706C4">
    <w:pPr>
      <w:pStyle w:val="Header"/>
      <w:jc w:val="center"/>
      <w:rPr>
        <w:rFonts w:ascii="Arial" w:hAnsi="Arial" w:cs="Arial"/>
      </w:rPr>
    </w:pPr>
  </w:p>
  <w:p w14:paraId="5B377A28" w14:textId="49BC92AA" w:rsidR="006706C4" w:rsidRDefault="004A4CE0" w:rsidP="006706C4">
    <w:pPr>
      <w:pStyle w:val="Header"/>
      <w:jc w:val="center"/>
      <w:rPr>
        <w:rFonts w:ascii="Arial" w:hAnsi="Arial" w:cs="Arial"/>
        <w:b/>
        <w:bCs/>
      </w:rPr>
    </w:pPr>
    <w:r>
      <w:rPr>
        <w:rFonts w:ascii="Arial" w:hAnsi="Arial" w:cs="Arial"/>
        <w:b/>
        <w:bCs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C59261" wp14:editId="13426BBE">
              <wp:simplePos x="0" y="0"/>
              <wp:positionH relativeFrom="column">
                <wp:posOffset>-714375</wp:posOffset>
              </wp:positionH>
              <wp:positionV relativeFrom="paragraph">
                <wp:posOffset>264795</wp:posOffset>
              </wp:positionV>
              <wp:extent cx="7406640" cy="0"/>
              <wp:effectExtent l="0" t="12700" r="35560" b="25400"/>
              <wp:wrapNone/>
              <wp:docPr id="214611457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0664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0F4644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6.25pt,20.85pt" to="526.95pt,20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" strokecolor="#156082 [3204]" strokeweight="3pt">
              <v:stroke joinstyle="miter"/>
            </v:line>
          </w:pict>
        </mc:Fallback>
      </mc:AlternateContent>
    </w:r>
    <w:r w:rsidR="006706C4" w:rsidRPr="006706C4">
      <w:rPr>
        <w:rFonts w:ascii="Arial" w:hAnsi="Arial" w:cs="Arial"/>
        <w:b/>
        <w:bCs/>
      </w:rPr>
      <w:t>College of Computer Studies</w:t>
    </w:r>
  </w:p>
  <w:p w14:paraId="156A8BA3" w14:textId="10F608CE" w:rsidR="006706C4" w:rsidRPr="006706C4" w:rsidRDefault="006706C4" w:rsidP="004A4CE0">
    <w:pPr>
      <w:pStyle w:val="Header"/>
      <w:ind w:left="-1260"/>
      <w:jc w:val="center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21DA"/>
    <w:multiLevelType w:val="multilevel"/>
    <w:tmpl w:val="C93A6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778D8"/>
    <w:multiLevelType w:val="multilevel"/>
    <w:tmpl w:val="0090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641649"/>
    <w:multiLevelType w:val="multilevel"/>
    <w:tmpl w:val="2F16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7735D"/>
    <w:multiLevelType w:val="multilevel"/>
    <w:tmpl w:val="1FB48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C40DB5"/>
    <w:multiLevelType w:val="multilevel"/>
    <w:tmpl w:val="0090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9C6C8C"/>
    <w:multiLevelType w:val="multilevel"/>
    <w:tmpl w:val="1198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3703814">
    <w:abstractNumId w:val="4"/>
  </w:num>
  <w:num w:numId="2" w16cid:durableId="1776319558">
    <w:abstractNumId w:val="3"/>
  </w:num>
  <w:num w:numId="3" w16cid:durableId="1366177536">
    <w:abstractNumId w:val="1"/>
  </w:num>
  <w:num w:numId="4" w16cid:durableId="349600809">
    <w:abstractNumId w:val="5"/>
  </w:num>
  <w:num w:numId="5" w16cid:durableId="898975694">
    <w:abstractNumId w:val="0"/>
  </w:num>
  <w:num w:numId="6" w16cid:durableId="22482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DAB"/>
    <w:rsid w:val="00014DAB"/>
    <w:rsid w:val="000D4F93"/>
    <w:rsid w:val="002E03EA"/>
    <w:rsid w:val="00346CB5"/>
    <w:rsid w:val="004A4CE0"/>
    <w:rsid w:val="005E3C4E"/>
    <w:rsid w:val="006706C4"/>
    <w:rsid w:val="006B46B1"/>
    <w:rsid w:val="006E227D"/>
    <w:rsid w:val="00750FE0"/>
    <w:rsid w:val="007567C6"/>
    <w:rsid w:val="009751E1"/>
    <w:rsid w:val="00A652F1"/>
    <w:rsid w:val="00BB13BC"/>
    <w:rsid w:val="00BF26A9"/>
    <w:rsid w:val="00C27D74"/>
    <w:rsid w:val="00CF49B2"/>
    <w:rsid w:val="00E06CB2"/>
    <w:rsid w:val="00E15CE0"/>
    <w:rsid w:val="00EF5FB9"/>
    <w:rsid w:val="00FC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188984"/>
  <w15:chartTrackingRefBased/>
  <w15:docId w15:val="{526F3A3E-D781-9A43-B0D1-DAAFC203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D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4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4DAB"/>
  </w:style>
  <w:style w:type="paragraph" w:styleId="Footer">
    <w:name w:val="footer"/>
    <w:basedOn w:val="Normal"/>
    <w:link w:val="FooterChar"/>
    <w:uiPriority w:val="99"/>
    <w:unhideWhenUsed/>
    <w:rsid w:val="00014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DAB"/>
  </w:style>
  <w:style w:type="paragraph" w:styleId="NoSpacing">
    <w:name w:val="No Spacing"/>
    <w:link w:val="NoSpacingChar"/>
    <w:uiPriority w:val="1"/>
    <w:qFormat/>
    <w:rsid w:val="00014DAB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014DAB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E3C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E3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3C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36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Adriano IV</dc:creator>
  <cp:keywords/>
  <dc:description/>
  <cp:lastModifiedBy>Renato Adriano IV</cp:lastModifiedBy>
  <cp:revision>26</cp:revision>
  <dcterms:created xsi:type="dcterms:W3CDTF">2025-05-19T13:16:00Z</dcterms:created>
  <dcterms:modified xsi:type="dcterms:W3CDTF">2025-05-19T14:09:00Z</dcterms:modified>
</cp:coreProperties>
</file>