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6B2" w:rsidRPr="008A6AF1" w:rsidRDefault="0024579C" w:rsidP="008A6AF1">
      <w:pPr>
        <w:pStyle w:val="2"/>
        <w:wordWrap/>
        <w:spacing w:line="480" w:lineRule="auto"/>
        <w:ind w:left="0"/>
        <w:jc w:val="left"/>
        <w:rPr>
          <w:rFonts w:ascii="Times New Roman" w:eastAsia="맑은 고딕"/>
          <w:sz w:val="24"/>
        </w:rPr>
      </w:pPr>
      <w:r>
        <w:rPr>
          <w:rFonts w:ascii="Times New Roman" w:eastAsia="맑은 고딕"/>
          <w:sz w:val="24"/>
        </w:rPr>
        <w:t>Arterial stiffness</w:t>
      </w:r>
      <w:r w:rsidR="00810117">
        <w:rPr>
          <w:rFonts w:ascii="Times New Roman" w:eastAsia="맑은 고딕"/>
          <w:sz w:val="24"/>
        </w:rPr>
        <w:t xml:space="preserve"> </w:t>
      </w:r>
      <w:r w:rsidR="004676B2" w:rsidRPr="008A6AF1">
        <w:rPr>
          <w:rFonts w:ascii="Times New Roman" w:eastAsia="맑은 고딕"/>
          <w:sz w:val="24"/>
        </w:rPr>
        <w:t xml:space="preserve">is Associated with </w:t>
      </w:r>
      <w:r>
        <w:rPr>
          <w:rFonts w:ascii="Times New Roman" w:eastAsia="맑은 고딕"/>
          <w:sz w:val="24"/>
        </w:rPr>
        <w:t>Enlarged Perivascular Space in Basal Ganglia</w:t>
      </w:r>
    </w:p>
    <w:p w:rsidR="004676B2" w:rsidRPr="008A6AF1" w:rsidRDefault="004676B2" w:rsidP="008A6AF1">
      <w:pPr>
        <w:pStyle w:val="a3"/>
        <w:wordWrap/>
        <w:spacing w:line="480" w:lineRule="auto"/>
        <w:ind w:left="0"/>
        <w:jc w:val="left"/>
        <w:rPr>
          <w:rFonts w:ascii="Times New Roman" w:eastAsia="맑은 고딕"/>
          <w:b w:val="0"/>
          <w:sz w:val="24"/>
        </w:rPr>
      </w:pPr>
      <w:r w:rsidRPr="008A6AF1">
        <w:rPr>
          <w:rFonts w:ascii="Times New Roman" w:eastAsia="맑은 고딕"/>
          <w:b w:val="0"/>
          <w:sz w:val="24"/>
        </w:rPr>
        <w:t>Kwang-</w:t>
      </w:r>
      <w:proofErr w:type="spellStart"/>
      <w:r w:rsidRPr="008A6AF1">
        <w:rPr>
          <w:rFonts w:ascii="Times New Roman" w:eastAsia="맑은 고딕"/>
          <w:b w:val="0"/>
          <w:sz w:val="24"/>
        </w:rPr>
        <w:t>Yeol</w:t>
      </w:r>
      <w:proofErr w:type="spellEnd"/>
      <w:r w:rsidRPr="008A6AF1">
        <w:rPr>
          <w:rFonts w:ascii="Times New Roman" w:eastAsia="맑은 고딕"/>
          <w:b w:val="0"/>
          <w:sz w:val="24"/>
        </w:rPr>
        <w:t xml:space="preserve"> Park, MD;</w:t>
      </w:r>
      <w:r w:rsidR="0024579C">
        <w:rPr>
          <w:rFonts w:ascii="Times New Roman" w:eastAsia="맑은 고딕"/>
          <w:b w:val="0"/>
          <w:sz w:val="24"/>
        </w:rPr>
        <w:t xml:space="preserve"> </w:t>
      </w:r>
      <w:r w:rsidR="0024579C">
        <w:rPr>
          <w:rFonts w:ascii="Times New Roman" w:eastAsia="맑은 고딕" w:hint="eastAsia"/>
          <w:b w:val="0"/>
          <w:sz w:val="24"/>
        </w:rPr>
        <w:t>J</w:t>
      </w:r>
      <w:r w:rsidR="0024579C">
        <w:rPr>
          <w:rFonts w:ascii="Times New Roman" w:eastAsia="맑은 고딕"/>
          <w:b w:val="0"/>
          <w:sz w:val="24"/>
        </w:rPr>
        <w:t>ae-Han Bae, MD;</w:t>
      </w:r>
      <w:r w:rsidRPr="008A6AF1">
        <w:rPr>
          <w:rFonts w:ascii="Times New Roman" w:eastAsia="맑은 고딕"/>
          <w:b w:val="0"/>
          <w:sz w:val="24"/>
        </w:rPr>
        <w:t xml:space="preserve"> </w:t>
      </w:r>
      <w:r w:rsidR="0024579C">
        <w:rPr>
          <w:rFonts w:ascii="Times New Roman" w:eastAsia="맑은 고딕"/>
          <w:b w:val="0"/>
          <w:sz w:val="24"/>
        </w:rPr>
        <w:t xml:space="preserve">Moo-Seok Park, MD; </w:t>
      </w:r>
      <w:proofErr w:type="spellStart"/>
      <w:r w:rsidRPr="008A6AF1">
        <w:rPr>
          <w:rFonts w:ascii="Times New Roman" w:eastAsia="맑은 고딕"/>
          <w:b w:val="0"/>
          <w:sz w:val="24"/>
        </w:rPr>
        <w:t>Jeong</w:t>
      </w:r>
      <w:proofErr w:type="spellEnd"/>
      <w:r w:rsidRPr="008A6AF1">
        <w:rPr>
          <w:rFonts w:ascii="Times New Roman" w:eastAsia="맑은 고딕"/>
          <w:b w:val="0"/>
          <w:sz w:val="24"/>
        </w:rPr>
        <w:t>-Min Kim, MD</w:t>
      </w:r>
    </w:p>
    <w:p w:rsidR="004676B2" w:rsidRPr="008A6AF1" w:rsidRDefault="004676B2" w:rsidP="008A6AF1">
      <w:pPr>
        <w:pStyle w:val="a3"/>
        <w:wordWrap/>
        <w:spacing w:line="480" w:lineRule="auto"/>
        <w:ind w:left="0"/>
        <w:jc w:val="left"/>
        <w:rPr>
          <w:rFonts w:ascii="Times New Roman"/>
          <w:b w:val="0"/>
          <w:sz w:val="24"/>
        </w:rPr>
      </w:pPr>
      <w:r w:rsidRPr="008A6AF1">
        <w:rPr>
          <w:rFonts w:ascii="Times New Roman" w:eastAsia="맑은 고딕"/>
          <w:b w:val="0"/>
          <w:sz w:val="24"/>
        </w:rPr>
        <w:t>Department of Neurology, Chung-Ang University Hospital, Chung-Ang University College of Medicine, Seoul, Korea</w:t>
      </w:r>
    </w:p>
    <w:p w:rsidR="00F73ACC" w:rsidRPr="00F73ACC" w:rsidRDefault="004676B2" w:rsidP="0024579C">
      <w:pPr>
        <w:spacing w:line="480" w:lineRule="auto"/>
        <w:rPr>
          <w:rFonts w:ascii="Times New Roman" w:hAnsi="Times New Roman"/>
          <w:kern w:val="0"/>
          <w:sz w:val="24"/>
          <w:szCs w:val="24"/>
        </w:rPr>
      </w:pPr>
      <w:r w:rsidRPr="008A6AF1">
        <w:rPr>
          <w:rFonts w:ascii="Times New Roman" w:hAnsi="Times New Roman"/>
          <w:b/>
          <w:bCs/>
          <w:sz w:val="24"/>
          <w:szCs w:val="24"/>
        </w:rPr>
        <w:t>Abstract</w:t>
      </w:r>
      <w:r w:rsidR="007774B5">
        <w:rPr>
          <w:rFonts w:ascii="Times New Roman" w:hAnsi="Times New Roman"/>
          <w:sz w:val="24"/>
          <w:szCs w:val="24"/>
        </w:rPr>
        <w:t xml:space="preserve"> </w:t>
      </w:r>
    </w:p>
    <w:p w:rsidR="004676B2" w:rsidRPr="00EF25CF" w:rsidRDefault="00D75720" w:rsidP="008A6AF1">
      <w:pPr>
        <w:wordWrap/>
        <w:spacing w:line="48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</w:rPr>
        <w:t>Objective</w:t>
      </w:r>
      <w:r w:rsidRPr="008A6AF1">
        <w:rPr>
          <w:rFonts w:ascii="Times New Roman" w:hAnsi="Times New Roman"/>
          <w:kern w:val="0"/>
          <w:sz w:val="24"/>
          <w:szCs w:val="24"/>
        </w:rPr>
        <w:t>:</w:t>
      </w:r>
      <w:r w:rsidR="0024579C">
        <w:rPr>
          <w:rFonts w:ascii="Times New Roman" w:hAnsi="Times New Roman"/>
          <w:kern w:val="0"/>
          <w:sz w:val="24"/>
          <w:szCs w:val="24"/>
        </w:rPr>
        <w:t xml:space="preserve"> Enlarged perivascular space (EPVS) is one of the neuroimaging biomarkers of cerebral small vessel disease. 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The aim of this study was to </w:t>
      </w:r>
      <w:r w:rsidR="0024579C">
        <w:rPr>
          <w:rFonts w:ascii="Times New Roman" w:hAnsi="Times New Roman"/>
          <w:kern w:val="0"/>
          <w:sz w:val="24"/>
          <w:szCs w:val="24"/>
        </w:rPr>
        <w:t xml:space="preserve">investigate 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the association of </w:t>
      </w:r>
      <w:r w:rsidR="0024579C">
        <w:rPr>
          <w:rFonts w:ascii="Times New Roman" w:hAnsi="Times New Roman"/>
          <w:sz w:val="24"/>
          <w:szCs w:val="24"/>
        </w:rPr>
        <w:t>arterial stiffness</w:t>
      </w:r>
      <w:r w:rsidR="00EF25CF">
        <w:rPr>
          <w:rFonts w:ascii="Times New Roman" w:hAnsi="Times New Roman"/>
          <w:sz w:val="24"/>
          <w:szCs w:val="24"/>
        </w:rPr>
        <w:t xml:space="preserve"> and </w:t>
      </w:r>
      <w:r w:rsidR="0024579C">
        <w:rPr>
          <w:rFonts w:ascii="Times New Roman" w:hAnsi="Times New Roman"/>
          <w:sz w:val="24"/>
          <w:szCs w:val="24"/>
        </w:rPr>
        <w:t>the topography of EPVS.</w:t>
      </w:r>
    </w:p>
    <w:p w:rsidR="00B1095E" w:rsidRPr="005E2CC8" w:rsidRDefault="00D75720" w:rsidP="008A6AF1">
      <w:pPr>
        <w:wordWrap/>
        <w:spacing w:line="48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</w:rPr>
        <w:t>Methods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: We identified </w:t>
      </w:r>
      <w:r w:rsidR="006F67D4">
        <w:rPr>
          <w:rFonts w:ascii="Times New Roman" w:hAnsi="Times New Roman"/>
          <w:kern w:val="0"/>
          <w:sz w:val="24"/>
          <w:szCs w:val="24"/>
        </w:rPr>
        <w:t>411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 consecutive patients with acute ischemic stroke </w:t>
      </w:r>
      <w:r w:rsidR="006F67D4">
        <w:rPr>
          <w:rFonts w:ascii="Times New Roman" w:hAnsi="Times New Roman"/>
          <w:kern w:val="0"/>
          <w:sz w:val="24"/>
          <w:szCs w:val="24"/>
        </w:rPr>
        <w:t xml:space="preserve">or transient ischemic attack 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>who underwent MR</w:t>
      </w:r>
      <w:r w:rsidR="00EF25CF">
        <w:rPr>
          <w:rFonts w:ascii="Times New Roman" w:hAnsi="Times New Roman"/>
          <w:kern w:val="0"/>
          <w:sz w:val="24"/>
          <w:szCs w:val="24"/>
        </w:rPr>
        <w:t xml:space="preserve"> imaging and </w:t>
      </w:r>
      <w:r w:rsidR="006F67D4">
        <w:rPr>
          <w:rFonts w:ascii="Times New Roman" w:hAnsi="Times New Roman"/>
          <w:kern w:val="0"/>
          <w:sz w:val="24"/>
          <w:szCs w:val="24"/>
        </w:rPr>
        <w:t>brachial-ankle pulse wave velocity (</w:t>
      </w:r>
      <w:proofErr w:type="spellStart"/>
      <w:r w:rsidR="006F67D4">
        <w:rPr>
          <w:rFonts w:ascii="Times New Roman" w:hAnsi="Times New Roman"/>
          <w:kern w:val="0"/>
          <w:sz w:val="24"/>
          <w:szCs w:val="24"/>
        </w:rPr>
        <w:t>baPWV</w:t>
      </w:r>
      <w:proofErr w:type="spellEnd"/>
      <w:r w:rsidR="006F67D4">
        <w:rPr>
          <w:rFonts w:ascii="Times New Roman" w:hAnsi="Times New Roman"/>
          <w:kern w:val="0"/>
          <w:sz w:val="24"/>
          <w:szCs w:val="24"/>
        </w:rPr>
        <w:t>) measurement</w:t>
      </w:r>
      <w:r w:rsidR="00BF4A1C">
        <w:rPr>
          <w:rFonts w:ascii="Times New Roman" w:hAnsi="Times New Roman" w:hint="eastAsia"/>
          <w:kern w:val="0"/>
          <w:sz w:val="24"/>
          <w:szCs w:val="24"/>
        </w:rPr>
        <w:t xml:space="preserve">. </w:t>
      </w:r>
      <w:r w:rsidR="006F67D4">
        <w:rPr>
          <w:rFonts w:ascii="Times New Roman" w:hAnsi="Times New Roman"/>
          <w:kern w:val="0"/>
          <w:sz w:val="24"/>
          <w:szCs w:val="24"/>
        </w:rPr>
        <w:t>EPVS was ass</w:t>
      </w:r>
      <w:r w:rsidR="00EF134A">
        <w:rPr>
          <w:rFonts w:ascii="Times New Roman" w:hAnsi="Times New Roman"/>
          <w:kern w:val="0"/>
          <w:sz w:val="24"/>
          <w:szCs w:val="24"/>
        </w:rPr>
        <w:t>essed</w:t>
      </w:r>
      <w:r w:rsidR="006F67D4">
        <w:rPr>
          <w:rFonts w:ascii="Times New Roman" w:hAnsi="Times New Roman"/>
          <w:kern w:val="0"/>
          <w:sz w:val="24"/>
          <w:szCs w:val="24"/>
        </w:rPr>
        <w:t xml:space="preserve"> in basal ganglia and centrum </w:t>
      </w:r>
      <w:proofErr w:type="spellStart"/>
      <w:r w:rsidR="006F67D4">
        <w:rPr>
          <w:rFonts w:ascii="Times New Roman" w:hAnsi="Times New Roman"/>
          <w:kern w:val="0"/>
          <w:sz w:val="24"/>
          <w:szCs w:val="24"/>
        </w:rPr>
        <w:t>semiovale</w:t>
      </w:r>
      <w:proofErr w:type="spellEnd"/>
      <w:r w:rsidR="006F67D4">
        <w:rPr>
          <w:rFonts w:ascii="Times New Roman" w:hAnsi="Times New Roman"/>
          <w:kern w:val="0"/>
          <w:sz w:val="24"/>
          <w:szCs w:val="24"/>
        </w:rPr>
        <w:t>. The severe EPVS was defined as &gt;21 EPVS</w:t>
      </w:r>
      <w:r w:rsidR="00F207B3">
        <w:rPr>
          <w:rFonts w:ascii="Times New Roman" w:hAnsi="Times New Roman"/>
          <w:kern w:val="0"/>
          <w:sz w:val="24"/>
          <w:szCs w:val="24"/>
        </w:rPr>
        <w:t xml:space="preserve"> and</w:t>
      </w:r>
      <w:bookmarkStart w:id="0" w:name="_GoBack"/>
      <w:bookmarkEnd w:id="0"/>
      <w:r w:rsidR="006F67D4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 w:rsidR="00AF41B4">
        <w:rPr>
          <w:rFonts w:ascii="Times New Roman" w:hAnsi="Times New Roman"/>
          <w:kern w:val="0"/>
          <w:sz w:val="24"/>
          <w:szCs w:val="24"/>
        </w:rPr>
        <w:t>baPWV</w:t>
      </w:r>
      <w:proofErr w:type="spellEnd"/>
      <w:r w:rsidR="00AF41B4">
        <w:rPr>
          <w:rFonts w:ascii="Times New Roman" w:hAnsi="Times New Roman"/>
          <w:kern w:val="0"/>
          <w:sz w:val="24"/>
          <w:szCs w:val="24"/>
        </w:rPr>
        <w:t xml:space="preserve"> was dichotomized at median value. 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The association between </w:t>
      </w:r>
      <w:r w:rsidR="00ED1346">
        <w:rPr>
          <w:rFonts w:ascii="Times New Roman" w:hAnsi="Times New Roman"/>
          <w:kern w:val="0"/>
          <w:sz w:val="24"/>
          <w:szCs w:val="24"/>
        </w:rPr>
        <w:t xml:space="preserve">severe </w:t>
      </w:r>
      <w:r w:rsidR="00EF134A">
        <w:rPr>
          <w:rFonts w:ascii="Times New Roman" w:hAnsi="Times New Roman"/>
          <w:kern w:val="0"/>
          <w:sz w:val="24"/>
          <w:szCs w:val="24"/>
        </w:rPr>
        <w:t>EPVS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 and </w:t>
      </w:r>
      <w:r w:rsidR="00ED1346">
        <w:rPr>
          <w:rFonts w:ascii="Times New Roman" w:hAnsi="Times New Roman"/>
          <w:kern w:val="0"/>
          <w:sz w:val="24"/>
          <w:szCs w:val="24"/>
        </w:rPr>
        <w:t xml:space="preserve">higher </w:t>
      </w:r>
      <w:proofErr w:type="spellStart"/>
      <w:r w:rsidR="00EF134A">
        <w:rPr>
          <w:rFonts w:ascii="Times New Roman" w:hAnsi="Times New Roman"/>
          <w:kern w:val="0"/>
          <w:sz w:val="24"/>
          <w:szCs w:val="24"/>
        </w:rPr>
        <w:t>baPWV</w:t>
      </w:r>
      <w:proofErr w:type="spellEnd"/>
      <w:r w:rsidR="00EF134A">
        <w:rPr>
          <w:rFonts w:ascii="Times New Roman" w:hAnsi="Times New Roman"/>
          <w:kern w:val="0"/>
          <w:sz w:val="24"/>
          <w:szCs w:val="24"/>
        </w:rPr>
        <w:t xml:space="preserve"> </w:t>
      </w:r>
      <w:r w:rsidR="003914C5">
        <w:rPr>
          <w:rFonts w:ascii="Times New Roman" w:hAnsi="Times New Roman"/>
          <w:kern w:val="0"/>
          <w:sz w:val="24"/>
          <w:szCs w:val="24"/>
        </w:rPr>
        <w:t>was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 tested </w:t>
      </w:r>
      <w:r w:rsidR="003914C5">
        <w:rPr>
          <w:rFonts w:ascii="Times New Roman" w:hAnsi="Times New Roman"/>
          <w:kern w:val="0"/>
          <w:sz w:val="24"/>
          <w:szCs w:val="24"/>
        </w:rPr>
        <w:t>by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 </w:t>
      </w:r>
      <w:r w:rsidR="003914C5">
        <w:rPr>
          <w:rFonts w:ascii="Times New Roman" w:hAnsi="Times New Roman"/>
          <w:kern w:val="0"/>
          <w:sz w:val="24"/>
          <w:szCs w:val="24"/>
        </w:rPr>
        <w:t xml:space="preserve">multiple </w:t>
      </w:r>
      <w:r w:rsidR="00EF134A">
        <w:rPr>
          <w:rFonts w:ascii="Times New Roman" w:hAnsi="Times New Roman"/>
          <w:kern w:val="0"/>
          <w:sz w:val="24"/>
          <w:szCs w:val="24"/>
        </w:rPr>
        <w:t xml:space="preserve">logistic 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>regression analys</w:t>
      </w:r>
      <w:r w:rsidR="00F60E12">
        <w:rPr>
          <w:rFonts w:ascii="Times New Roman" w:hAnsi="Times New Roman"/>
          <w:kern w:val="0"/>
          <w:sz w:val="24"/>
          <w:szCs w:val="24"/>
        </w:rPr>
        <w:t>i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>s.</w:t>
      </w:r>
      <w:r w:rsidR="007B03D6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7B03D6" w:rsidRPr="008A6AF1">
        <w:rPr>
          <w:rFonts w:ascii="Times New Roman" w:hAnsi="Times New Roman"/>
          <w:kern w:val="0"/>
          <w:sz w:val="24"/>
          <w:szCs w:val="24"/>
        </w:rPr>
        <w:t>This study was approved by the local institutional review boards.</w:t>
      </w:r>
    </w:p>
    <w:p w:rsidR="005A472B" w:rsidRDefault="00D75720" w:rsidP="00AF41B4">
      <w:pPr>
        <w:wordWrap/>
        <w:spacing w:line="48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</w:rPr>
        <w:t>Results</w:t>
      </w:r>
      <w:r w:rsidR="003914C5">
        <w:rPr>
          <w:rFonts w:ascii="Times New Roman" w:hAnsi="Times New Roman"/>
          <w:kern w:val="0"/>
          <w:sz w:val="24"/>
          <w:szCs w:val="24"/>
        </w:rPr>
        <w:t xml:space="preserve">: Mean age of </w:t>
      </w:r>
      <w:r w:rsidR="00355C7F">
        <w:rPr>
          <w:rFonts w:ascii="Times New Roman" w:hAnsi="Times New Roman"/>
          <w:kern w:val="0"/>
          <w:sz w:val="24"/>
          <w:szCs w:val="24"/>
        </w:rPr>
        <w:t>4</w:t>
      </w:r>
      <w:r w:rsidR="00EF134A">
        <w:rPr>
          <w:rFonts w:ascii="Times New Roman" w:hAnsi="Times New Roman"/>
          <w:kern w:val="0"/>
          <w:sz w:val="24"/>
          <w:szCs w:val="24"/>
        </w:rPr>
        <w:t>11</w:t>
      </w:r>
      <w:r w:rsidR="00355C7F">
        <w:rPr>
          <w:rFonts w:ascii="Times New Roman" w:hAnsi="Times New Roman"/>
          <w:kern w:val="0"/>
          <w:sz w:val="24"/>
          <w:szCs w:val="24"/>
        </w:rPr>
        <w:t xml:space="preserve"> </w:t>
      </w:r>
      <w:r w:rsidR="003914C5">
        <w:rPr>
          <w:rFonts w:ascii="Times New Roman" w:hAnsi="Times New Roman"/>
          <w:kern w:val="0"/>
          <w:sz w:val="24"/>
          <w:szCs w:val="24"/>
        </w:rPr>
        <w:t>patients was 68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 (±12) years</w:t>
      </w:r>
      <w:r w:rsidR="00ED287F">
        <w:rPr>
          <w:rFonts w:ascii="Times New Roman" w:hAnsi="Times New Roman" w:hint="eastAsia"/>
          <w:kern w:val="0"/>
          <w:sz w:val="24"/>
          <w:szCs w:val="24"/>
        </w:rPr>
        <w:t>.</w:t>
      </w:r>
      <w:r w:rsidR="00355C7F">
        <w:rPr>
          <w:rFonts w:ascii="Times New Roman" w:hAnsi="Times New Roman"/>
          <w:kern w:val="0"/>
          <w:sz w:val="24"/>
          <w:szCs w:val="24"/>
        </w:rPr>
        <w:t xml:space="preserve"> </w:t>
      </w:r>
      <w:r w:rsidR="00EF134A">
        <w:rPr>
          <w:rFonts w:ascii="Times New Roman" w:hAnsi="Times New Roman"/>
          <w:kern w:val="0"/>
          <w:sz w:val="24"/>
          <w:szCs w:val="24"/>
        </w:rPr>
        <w:t xml:space="preserve">When </w:t>
      </w:r>
      <w:proofErr w:type="spellStart"/>
      <w:r w:rsidR="00EF134A">
        <w:rPr>
          <w:rFonts w:ascii="Times New Roman" w:hAnsi="Times New Roman"/>
          <w:kern w:val="0"/>
          <w:sz w:val="24"/>
          <w:szCs w:val="24"/>
        </w:rPr>
        <w:t>baPWV</w:t>
      </w:r>
      <w:proofErr w:type="spellEnd"/>
      <w:r w:rsidR="00EF134A">
        <w:rPr>
          <w:rFonts w:ascii="Times New Roman" w:hAnsi="Times New Roman"/>
          <w:kern w:val="0"/>
          <w:sz w:val="24"/>
          <w:szCs w:val="24"/>
        </w:rPr>
        <w:t xml:space="preserve"> were divided into quartile, the proportions of severe EPVS in each quartile were 9%, 19%, 41%, and 39% in basal ganglia and 19%, 42%, 39%, and 44% in centrum </w:t>
      </w:r>
      <w:proofErr w:type="spellStart"/>
      <w:r w:rsidR="00EF134A">
        <w:rPr>
          <w:rFonts w:ascii="Times New Roman" w:hAnsi="Times New Roman"/>
          <w:kern w:val="0"/>
          <w:sz w:val="24"/>
          <w:szCs w:val="24"/>
        </w:rPr>
        <w:t>semiovale</w:t>
      </w:r>
      <w:proofErr w:type="spellEnd"/>
      <w:r w:rsidR="00EF134A">
        <w:rPr>
          <w:rFonts w:ascii="Times New Roman" w:hAnsi="Times New Roman"/>
          <w:kern w:val="0"/>
          <w:sz w:val="24"/>
          <w:szCs w:val="24"/>
        </w:rPr>
        <w:t xml:space="preserve">, respectively. On bivariate analysis, severe EPVS was </w:t>
      </w:r>
      <w:r w:rsidR="00AF41B4">
        <w:rPr>
          <w:rFonts w:ascii="Times New Roman" w:hAnsi="Times New Roman"/>
          <w:kern w:val="0"/>
          <w:sz w:val="24"/>
          <w:szCs w:val="24"/>
        </w:rPr>
        <w:t xml:space="preserve">significantly </w:t>
      </w:r>
      <w:r w:rsidR="00EF134A">
        <w:rPr>
          <w:rFonts w:ascii="Times New Roman" w:hAnsi="Times New Roman"/>
          <w:kern w:val="0"/>
          <w:sz w:val="24"/>
          <w:szCs w:val="24"/>
        </w:rPr>
        <w:t xml:space="preserve">associated with </w:t>
      </w:r>
      <w:r w:rsidR="00AF41B4">
        <w:rPr>
          <w:rFonts w:ascii="Times New Roman" w:hAnsi="Times New Roman"/>
          <w:kern w:val="0"/>
          <w:sz w:val="24"/>
          <w:szCs w:val="24"/>
        </w:rPr>
        <w:t>higher</w:t>
      </w:r>
      <w:r w:rsidR="00EF134A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 w:rsidR="00EF134A">
        <w:rPr>
          <w:rFonts w:ascii="Times New Roman" w:hAnsi="Times New Roman"/>
          <w:kern w:val="0"/>
          <w:sz w:val="24"/>
          <w:szCs w:val="24"/>
        </w:rPr>
        <w:t>baPWV</w:t>
      </w:r>
      <w:proofErr w:type="spellEnd"/>
      <w:r w:rsidR="00EF134A">
        <w:rPr>
          <w:rFonts w:ascii="Times New Roman" w:hAnsi="Times New Roman"/>
          <w:kern w:val="0"/>
          <w:sz w:val="24"/>
          <w:szCs w:val="24"/>
        </w:rPr>
        <w:t xml:space="preserve"> </w:t>
      </w:r>
      <w:r w:rsidR="00AF41B4">
        <w:rPr>
          <w:rFonts w:ascii="Times New Roman" w:hAnsi="Times New Roman"/>
          <w:kern w:val="0"/>
          <w:sz w:val="24"/>
          <w:szCs w:val="24"/>
        </w:rPr>
        <w:t xml:space="preserve">in both basal ganglia and centrum </w:t>
      </w:r>
      <w:proofErr w:type="spellStart"/>
      <w:r w:rsidR="00AF41B4">
        <w:rPr>
          <w:rFonts w:ascii="Times New Roman" w:hAnsi="Times New Roman"/>
          <w:kern w:val="0"/>
          <w:sz w:val="24"/>
          <w:szCs w:val="24"/>
        </w:rPr>
        <w:t>semiovale</w:t>
      </w:r>
      <w:proofErr w:type="spellEnd"/>
      <w:r w:rsidR="00EF134A">
        <w:rPr>
          <w:rFonts w:ascii="Times New Roman" w:hAnsi="Times New Roman"/>
          <w:kern w:val="0"/>
          <w:sz w:val="24"/>
          <w:szCs w:val="24"/>
        </w:rPr>
        <w:t xml:space="preserve">. </w:t>
      </w:r>
      <w:r w:rsidR="00AF41B4">
        <w:rPr>
          <w:rFonts w:ascii="Times New Roman" w:hAnsi="Times New Roman"/>
          <w:kern w:val="0"/>
          <w:sz w:val="24"/>
          <w:szCs w:val="24"/>
        </w:rPr>
        <w:t>However</w:t>
      </w:r>
      <w:r w:rsidR="00EF134A">
        <w:rPr>
          <w:rFonts w:ascii="Times New Roman" w:hAnsi="Times New Roman"/>
          <w:kern w:val="0"/>
          <w:sz w:val="24"/>
          <w:szCs w:val="24"/>
        </w:rPr>
        <w:t xml:space="preserve">, </w:t>
      </w:r>
      <w:r w:rsidR="00AF41B4">
        <w:rPr>
          <w:rFonts w:ascii="Times New Roman" w:hAnsi="Times New Roman"/>
          <w:kern w:val="0"/>
          <w:sz w:val="24"/>
          <w:szCs w:val="24"/>
        </w:rPr>
        <w:t xml:space="preserve">on multivariable analysis, </w:t>
      </w:r>
      <w:r w:rsidR="00EF134A">
        <w:rPr>
          <w:rFonts w:ascii="Times New Roman" w:hAnsi="Times New Roman"/>
          <w:kern w:val="0"/>
          <w:sz w:val="24"/>
          <w:szCs w:val="24"/>
        </w:rPr>
        <w:t xml:space="preserve">severe EPVS was </w:t>
      </w:r>
      <w:r w:rsidR="00AF41B4">
        <w:rPr>
          <w:rFonts w:ascii="Times New Roman" w:hAnsi="Times New Roman"/>
          <w:kern w:val="0"/>
          <w:sz w:val="24"/>
          <w:szCs w:val="24"/>
        </w:rPr>
        <w:t xml:space="preserve">significantly </w:t>
      </w:r>
      <w:r w:rsidR="00EF134A">
        <w:rPr>
          <w:rFonts w:ascii="Times New Roman" w:hAnsi="Times New Roman"/>
          <w:kern w:val="0"/>
          <w:sz w:val="24"/>
          <w:szCs w:val="24"/>
        </w:rPr>
        <w:t xml:space="preserve">associated with higher </w:t>
      </w:r>
      <w:proofErr w:type="spellStart"/>
      <w:r w:rsidR="00EF134A">
        <w:rPr>
          <w:rFonts w:ascii="Times New Roman" w:hAnsi="Times New Roman"/>
          <w:kern w:val="0"/>
          <w:sz w:val="24"/>
          <w:szCs w:val="24"/>
        </w:rPr>
        <w:t>baPWV</w:t>
      </w:r>
      <w:proofErr w:type="spellEnd"/>
      <w:r w:rsidR="00AF41B4">
        <w:rPr>
          <w:rFonts w:ascii="Times New Roman" w:hAnsi="Times New Roman"/>
          <w:kern w:val="0"/>
          <w:sz w:val="24"/>
          <w:szCs w:val="24"/>
        </w:rPr>
        <w:t xml:space="preserve"> in basal ganglia (odds ratio 1.7; confidence interval 1.0 – 2.7; p = 0.048), but not in centrum </w:t>
      </w:r>
      <w:proofErr w:type="spellStart"/>
      <w:r w:rsidR="00AF41B4">
        <w:rPr>
          <w:rFonts w:ascii="Times New Roman" w:hAnsi="Times New Roman"/>
          <w:kern w:val="0"/>
          <w:sz w:val="24"/>
          <w:szCs w:val="24"/>
        </w:rPr>
        <w:t>semiovale</w:t>
      </w:r>
      <w:proofErr w:type="spellEnd"/>
      <w:r w:rsidR="00AF41B4">
        <w:rPr>
          <w:rFonts w:ascii="Times New Roman" w:hAnsi="Times New Roman"/>
          <w:kern w:val="0"/>
          <w:sz w:val="24"/>
          <w:szCs w:val="24"/>
        </w:rPr>
        <w:t xml:space="preserve"> (1.4; 0.9 – 2.3; p = 0.14).</w:t>
      </w:r>
    </w:p>
    <w:p w:rsidR="004676B2" w:rsidRPr="00DD5F73" w:rsidRDefault="00D75720" w:rsidP="00AF41B4">
      <w:pPr>
        <w:wordWrap/>
        <w:spacing w:line="48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</w:rPr>
        <w:t>Conclusion</w:t>
      </w:r>
      <w:r w:rsidR="004676B2" w:rsidRPr="008A6AF1">
        <w:rPr>
          <w:rFonts w:ascii="Times New Roman" w:hAnsi="Times New Roman"/>
          <w:kern w:val="0"/>
          <w:sz w:val="24"/>
          <w:szCs w:val="24"/>
        </w:rPr>
        <w:t xml:space="preserve">: </w:t>
      </w:r>
      <w:r w:rsidR="00AF41B4">
        <w:rPr>
          <w:rFonts w:ascii="Times New Roman" w:hAnsi="Times New Roman"/>
          <w:kern w:val="0"/>
          <w:sz w:val="24"/>
          <w:szCs w:val="24"/>
        </w:rPr>
        <w:t xml:space="preserve">This study showed that severe EPVS was associated with higher </w:t>
      </w:r>
      <w:proofErr w:type="spellStart"/>
      <w:r w:rsidR="00AF41B4">
        <w:rPr>
          <w:rFonts w:ascii="Times New Roman" w:hAnsi="Times New Roman"/>
          <w:kern w:val="0"/>
          <w:sz w:val="24"/>
          <w:szCs w:val="24"/>
        </w:rPr>
        <w:t>baPWV</w:t>
      </w:r>
      <w:proofErr w:type="spellEnd"/>
      <w:r w:rsidR="00AF41B4">
        <w:rPr>
          <w:rFonts w:ascii="Times New Roman" w:hAnsi="Times New Roman"/>
          <w:kern w:val="0"/>
          <w:sz w:val="24"/>
          <w:szCs w:val="24"/>
        </w:rPr>
        <w:t xml:space="preserve"> in basal ganglia, but not in centrum </w:t>
      </w:r>
      <w:proofErr w:type="spellStart"/>
      <w:r w:rsidR="00AF41B4">
        <w:rPr>
          <w:rFonts w:ascii="Times New Roman" w:hAnsi="Times New Roman"/>
          <w:kern w:val="0"/>
          <w:sz w:val="24"/>
          <w:szCs w:val="24"/>
        </w:rPr>
        <w:t>semiovale</w:t>
      </w:r>
      <w:proofErr w:type="spellEnd"/>
      <w:r w:rsidR="00AF41B4">
        <w:rPr>
          <w:rFonts w:ascii="Times New Roman" w:hAnsi="Times New Roman"/>
          <w:kern w:val="0"/>
          <w:sz w:val="24"/>
          <w:szCs w:val="24"/>
        </w:rPr>
        <w:t xml:space="preserve">. We presumed that arterial stiffness measured by </w:t>
      </w:r>
      <w:proofErr w:type="spellStart"/>
      <w:r w:rsidR="00AF41B4">
        <w:rPr>
          <w:rFonts w:ascii="Times New Roman" w:hAnsi="Times New Roman"/>
          <w:kern w:val="0"/>
          <w:sz w:val="24"/>
          <w:szCs w:val="24"/>
        </w:rPr>
        <w:t>baPWV</w:t>
      </w:r>
      <w:proofErr w:type="spellEnd"/>
      <w:r w:rsidR="00AF41B4">
        <w:rPr>
          <w:rFonts w:ascii="Times New Roman" w:hAnsi="Times New Roman"/>
          <w:kern w:val="0"/>
          <w:sz w:val="24"/>
          <w:szCs w:val="24"/>
        </w:rPr>
        <w:t xml:space="preserve"> might be more closely related with small vessel disease in deep brain structure. </w:t>
      </w:r>
    </w:p>
    <w:sectPr w:rsidR="004676B2" w:rsidRPr="00DD5F73" w:rsidSect="00C6763B">
      <w:footerReference w:type="even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B6F" w:rsidRDefault="00EE5B6F">
      <w:r>
        <w:separator/>
      </w:r>
    </w:p>
  </w:endnote>
  <w:endnote w:type="continuationSeparator" w:id="0">
    <w:p w:rsidR="00EE5B6F" w:rsidRDefault="00EE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63B" w:rsidRDefault="00C6763B" w:rsidP="00C6763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6763B" w:rsidRDefault="00C6763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63B" w:rsidRDefault="00C6763B" w:rsidP="00C6763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207B3">
      <w:rPr>
        <w:rStyle w:val="a5"/>
        <w:noProof/>
      </w:rPr>
      <w:t>1</w:t>
    </w:r>
    <w:r>
      <w:rPr>
        <w:rStyle w:val="a5"/>
      </w:rPr>
      <w:fldChar w:fldCharType="end"/>
    </w:r>
  </w:p>
  <w:p w:rsidR="00C6763B" w:rsidRDefault="00C6763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B6F" w:rsidRDefault="00EE5B6F">
      <w:r>
        <w:separator/>
      </w:r>
    </w:p>
  </w:footnote>
  <w:footnote w:type="continuationSeparator" w:id="0">
    <w:p w:rsidR="00EE5B6F" w:rsidRDefault="00EE5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D20"/>
    <w:multiLevelType w:val="hybridMultilevel"/>
    <w:tmpl w:val="06C8AAD0"/>
    <w:lvl w:ilvl="0" w:tplc="BB2619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 w15:restartNumberingAfterBreak="0">
    <w:nsid w:val="19D83762"/>
    <w:multiLevelType w:val="hybridMultilevel"/>
    <w:tmpl w:val="762628B6"/>
    <w:lvl w:ilvl="0" w:tplc="2C505CF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" w15:restartNumberingAfterBreak="0">
    <w:nsid w:val="3FDC19EE"/>
    <w:multiLevelType w:val="hybridMultilevel"/>
    <w:tmpl w:val="9BC45CC6"/>
    <w:lvl w:ilvl="0" w:tplc="F99444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 w15:restartNumberingAfterBreak="0">
    <w:nsid w:val="4246416B"/>
    <w:multiLevelType w:val="hybridMultilevel"/>
    <w:tmpl w:val="762628B6"/>
    <w:lvl w:ilvl="0" w:tplc="2C505CF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676B2"/>
    <w:rsid w:val="0000167B"/>
    <w:rsid w:val="00001AC8"/>
    <w:rsid w:val="00003DE7"/>
    <w:rsid w:val="0000502F"/>
    <w:rsid w:val="000074A2"/>
    <w:rsid w:val="00011B18"/>
    <w:rsid w:val="00021EF5"/>
    <w:rsid w:val="000232E9"/>
    <w:rsid w:val="00026186"/>
    <w:rsid w:val="00026F2F"/>
    <w:rsid w:val="0003130E"/>
    <w:rsid w:val="00033BAD"/>
    <w:rsid w:val="00034071"/>
    <w:rsid w:val="00035A63"/>
    <w:rsid w:val="0004131C"/>
    <w:rsid w:val="00044719"/>
    <w:rsid w:val="00044854"/>
    <w:rsid w:val="00044C87"/>
    <w:rsid w:val="00045366"/>
    <w:rsid w:val="00047DF6"/>
    <w:rsid w:val="00050ACC"/>
    <w:rsid w:val="00050CA7"/>
    <w:rsid w:val="00056B67"/>
    <w:rsid w:val="00057CAD"/>
    <w:rsid w:val="00065153"/>
    <w:rsid w:val="00065417"/>
    <w:rsid w:val="00067E25"/>
    <w:rsid w:val="0007081D"/>
    <w:rsid w:val="00072A4D"/>
    <w:rsid w:val="00072F5C"/>
    <w:rsid w:val="000770E7"/>
    <w:rsid w:val="00080374"/>
    <w:rsid w:val="000803CE"/>
    <w:rsid w:val="00081C18"/>
    <w:rsid w:val="00081DF0"/>
    <w:rsid w:val="00085BD8"/>
    <w:rsid w:val="00085CE9"/>
    <w:rsid w:val="0008657A"/>
    <w:rsid w:val="00096106"/>
    <w:rsid w:val="000A014E"/>
    <w:rsid w:val="000A041F"/>
    <w:rsid w:val="000A0FE8"/>
    <w:rsid w:val="000A19A5"/>
    <w:rsid w:val="000A223A"/>
    <w:rsid w:val="000A656A"/>
    <w:rsid w:val="000A736B"/>
    <w:rsid w:val="000B1F37"/>
    <w:rsid w:val="000B2C1D"/>
    <w:rsid w:val="000B338C"/>
    <w:rsid w:val="000B56DA"/>
    <w:rsid w:val="000B74DE"/>
    <w:rsid w:val="000C3B7F"/>
    <w:rsid w:val="000C7765"/>
    <w:rsid w:val="000C7A45"/>
    <w:rsid w:val="000D084A"/>
    <w:rsid w:val="000D2B94"/>
    <w:rsid w:val="000E09F3"/>
    <w:rsid w:val="000E1B50"/>
    <w:rsid w:val="000E352F"/>
    <w:rsid w:val="000E5546"/>
    <w:rsid w:val="000E66A3"/>
    <w:rsid w:val="000E6F1A"/>
    <w:rsid w:val="000E7207"/>
    <w:rsid w:val="000E725C"/>
    <w:rsid w:val="000F33CA"/>
    <w:rsid w:val="000F37E8"/>
    <w:rsid w:val="000F48AC"/>
    <w:rsid w:val="000F4CB6"/>
    <w:rsid w:val="000F5168"/>
    <w:rsid w:val="000F522F"/>
    <w:rsid w:val="000F712D"/>
    <w:rsid w:val="001009A9"/>
    <w:rsid w:val="001036D0"/>
    <w:rsid w:val="001053FF"/>
    <w:rsid w:val="00105615"/>
    <w:rsid w:val="0010656A"/>
    <w:rsid w:val="001143A5"/>
    <w:rsid w:val="0011654F"/>
    <w:rsid w:val="00116D82"/>
    <w:rsid w:val="00117C2C"/>
    <w:rsid w:val="001205A8"/>
    <w:rsid w:val="001231EF"/>
    <w:rsid w:val="0012395C"/>
    <w:rsid w:val="00124175"/>
    <w:rsid w:val="001275B0"/>
    <w:rsid w:val="00130F24"/>
    <w:rsid w:val="00131B2F"/>
    <w:rsid w:val="00133BE8"/>
    <w:rsid w:val="0013439D"/>
    <w:rsid w:val="00135069"/>
    <w:rsid w:val="001374E6"/>
    <w:rsid w:val="00137C80"/>
    <w:rsid w:val="00141A1D"/>
    <w:rsid w:val="00143E26"/>
    <w:rsid w:val="00145076"/>
    <w:rsid w:val="00150815"/>
    <w:rsid w:val="00151F66"/>
    <w:rsid w:val="0015227E"/>
    <w:rsid w:val="001525DD"/>
    <w:rsid w:val="00154322"/>
    <w:rsid w:val="001573D3"/>
    <w:rsid w:val="00162AA0"/>
    <w:rsid w:val="00163179"/>
    <w:rsid w:val="00163802"/>
    <w:rsid w:val="00164467"/>
    <w:rsid w:val="00164FF9"/>
    <w:rsid w:val="00165392"/>
    <w:rsid w:val="00166E87"/>
    <w:rsid w:val="00170CEE"/>
    <w:rsid w:val="00174562"/>
    <w:rsid w:val="00174E07"/>
    <w:rsid w:val="0017592D"/>
    <w:rsid w:val="00175C7C"/>
    <w:rsid w:val="00177474"/>
    <w:rsid w:val="00182C06"/>
    <w:rsid w:val="0018355C"/>
    <w:rsid w:val="001840FF"/>
    <w:rsid w:val="0018498F"/>
    <w:rsid w:val="00185EA2"/>
    <w:rsid w:val="0018705D"/>
    <w:rsid w:val="0018786B"/>
    <w:rsid w:val="00190FF7"/>
    <w:rsid w:val="00191E48"/>
    <w:rsid w:val="0019239D"/>
    <w:rsid w:val="00193B2B"/>
    <w:rsid w:val="001A15FE"/>
    <w:rsid w:val="001A2985"/>
    <w:rsid w:val="001A2FBD"/>
    <w:rsid w:val="001A39CC"/>
    <w:rsid w:val="001A56D2"/>
    <w:rsid w:val="001A6108"/>
    <w:rsid w:val="001A6E5F"/>
    <w:rsid w:val="001A6F14"/>
    <w:rsid w:val="001B12B6"/>
    <w:rsid w:val="001B3421"/>
    <w:rsid w:val="001B7FB3"/>
    <w:rsid w:val="001C0DF4"/>
    <w:rsid w:val="001C1E4E"/>
    <w:rsid w:val="001C265A"/>
    <w:rsid w:val="001C35C9"/>
    <w:rsid w:val="001C35E3"/>
    <w:rsid w:val="001C3999"/>
    <w:rsid w:val="001C3EA1"/>
    <w:rsid w:val="001C4967"/>
    <w:rsid w:val="001D06EF"/>
    <w:rsid w:val="001D45E7"/>
    <w:rsid w:val="001D6DA4"/>
    <w:rsid w:val="001D7AF9"/>
    <w:rsid w:val="001E37FF"/>
    <w:rsid w:val="001E3EE5"/>
    <w:rsid w:val="001E4E7C"/>
    <w:rsid w:val="001F042A"/>
    <w:rsid w:val="001F124D"/>
    <w:rsid w:val="001F6D66"/>
    <w:rsid w:val="002016CA"/>
    <w:rsid w:val="00201DAA"/>
    <w:rsid w:val="0020298C"/>
    <w:rsid w:val="00204B05"/>
    <w:rsid w:val="00205239"/>
    <w:rsid w:val="002056F4"/>
    <w:rsid w:val="00206554"/>
    <w:rsid w:val="00211D68"/>
    <w:rsid w:val="002134B5"/>
    <w:rsid w:val="00214B2E"/>
    <w:rsid w:val="00214B6A"/>
    <w:rsid w:val="00215CB5"/>
    <w:rsid w:val="00216123"/>
    <w:rsid w:val="00216998"/>
    <w:rsid w:val="00217930"/>
    <w:rsid w:val="00225DAC"/>
    <w:rsid w:val="00226B55"/>
    <w:rsid w:val="00227C2F"/>
    <w:rsid w:val="00230644"/>
    <w:rsid w:val="00232B19"/>
    <w:rsid w:val="002347BD"/>
    <w:rsid w:val="00237A5C"/>
    <w:rsid w:val="00241942"/>
    <w:rsid w:val="00241BB9"/>
    <w:rsid w:val="00241C59"/>
    <w:rsid w:val="00241FC5"/>
    <w:rsid w:val="00242250"/>
    <w:rsid w:val="0024579C"/>
    <w:rsid w:val="002508AB"/>
    <w:rsid w:val="00251A9D"/>
    <w:rsid w:val="00251AA2"/>
    <w:rsid w:val="00251E17"/>
    <w:rsid w:val="002543C8"/>
    <w:rsid w:val="00255BF4"/>
    <w:rsid w:val="00260DEB"/>
    <w:rsid w:val="00262697"/>
    <w:rsid w:val="00262716"/>
    <w:rsid w:val="00265243"/>
    <w:rsid w:val="00265487"/>
    <w:rsid w:val="00265DB0"/>
    <w:rsid w:val="00270AA4"/>
    <w:rsid w:val="00271CA7"/>
    <w:rsid w:val="0027214C"/>
    <w:rsid w:val="0027696D"/>
    <w:rsid w:val="00280189"/>
    <w:rsid w:val="00280DF1"/>
    <w:rsid w:val="00282FCF"/>
    <w:rsid w:val="00283F6F"/>
    <w:rsid w:val="00284798"/>
    <w:rsid w:val="00284986"/>
    <w:rsid w:val="00284A90"/>
    <w:rsid w:val="00285ED1"/>
    <w:rsid w:val="002860A7"/>
    <w:rsid w:val="00287299"/>
    <w:rsid w:val="002928E4"/>
    <w:rsid w:val="00292BBC"/>
    <w:rsid w:val="00294FB1"/>
    <w:rsid w:val="00296546"/>
    <w:rsid w:val="00296890"/>
    <w:rsid w:val="002A6B53"/>
    <w:rsid w:val="002A6E75"/>
    <w:rsid w:val="002B3813"/>
    <w:rsid w:val="002B4FDF"/>
    <w:rsid w:val="002B67D3"/>
    <w:rsid w:val="002C3D49"/>
    <w:rsid w:val="002C514C"/>
    <w:rsid w:val="002C6A27"/>
    <w:rsid w:val="002D002E"/>
    <w:rsid w:val="002D2719"/>
    <w:rsid w:val="002D3160"/>
    <w:rsid w:val="002D6CD8"/>
    <w:rsid w:val="002D7799"/>
    <w:rsid w:val="002E10E6"/>
    <w:rsid w:val="002E11B7"/>
    <w:rsid w:val="002E1637"/>
    <w:rsid w:val="002E45BF"/>
    <w:rsid w:val="002E533E"/>
    <w:rsid w:val="002E5509"/>
    <w:rsid w:val="002E5E3D"/>
    <w:rsid w:val="002F20EF"/>
    <w:rsid w:val="002F3A85"/>
    <w:rsid w:val="002F70AC"/>
    <w:rsid w:val="00300849"/>
    <w:rsid w:val="0030190A"/>
    <w:rsid w:val="003024FD"/>
    <w:rsid w:val="00305675"/>
    <w:rsid w:val="00306C39"/>
    <w:rsid w:val="00310ED9"/>
    <w:rsid w:val="00312641"/>
    <w:rsid w:val="00312AD7"/>
    <w:rsid w:val="00312B56"/>
    <w:rsid w:val="00314FB9"/>
    <w:rsid w:val="00315606"/>
    <w:rsid w:val="00315BF5"/>
    <w:rsid w:val="00317F4E"/>
    <w:rsid w:val="00320115"/>
    <w:rsid w:val="00321A33"/>
    <w:rsid w:val="003244F1"/>
    <w:rsid w:val="00325FE4"/>
    <w:rsid w:val="00326E5B"/>
    <w:rsid w:val="003326AB"/>
    <w:rsid w:val="00333632"/>
    <w:rsid w:val="00334056"/>
    <w:rsid w:val="003364D0"/>
    <w:rsid w:val="00336DDD"/>
    <w:rsid w:val="00337220"/>
    <w:rsid w:val="003414B4"/>
    <w:rsid w:val="00342477"/>
    <w:rsid w:val="00343835"/>
    <w:rsid w:val="003456A7"/>
    <w:rsid w:val="00345D56"/>
    <w:rsid w:val="00346837"/>
    <w:rsid w:val="00347546"/>
    <w:rsid w:val="003478CC"/>
    <w:rsid w:val="0035034E"/>
    <w:rsid w:val="00355073"/>
    <w:rsid w:val="003552C6"/>
    <w:rsid w:val="003554B0"/>
    <w:rsid w:val="00355C7F"/>
    <w:rsid w:val="00360707"/>
    <w:rsid w:val="00362876"/>
    <w:rsid w:val="00363CCC"/>
    <w:rsid w:val="0036761E"/>
    <w:rsid w:val="003708FC"/>
    <w:rsid w:val="0037238C"/>
    <w:rsid w:val="00372E13"/>
    <w:rsid w:val="00373477"/>
    <w:rsid w:val="0037358B"/>
    <w:rsid w:val="00373F5C"/>
    <w:rsid w:val="003742AA"/>
    <w:rsid w:val="00375CC0"/>
    <w:rsid w:val="00376276"/>
    <w:rsid w:val="00376333"/>
    <w:rsid w:val="003815FE"/>
    <w:rsid w:val="00381CEF"/>
    <w:rsid w:val="0038208E"/>
    <w:rsid w:val="00382C45"/>
    <w:rsid w:val="00382ED4"/>
    <w:rsid w:val="00383228"/>
    <w:rsid w:val="003835F1"/>
    <w:rsid w:val="00384569"/>
    <w:rsid w:val="00386DDE"/>
    <w:rsid w:val="00387C02"/>
    <w:rsid w:val="00387EB1"/>
    <w:rsid w:val="003914C5"/>
    <w:rsid w:val="0039342F"/>
    <w:rsid w:val="00393B93"/>
    <w:rsid w:val="00393E9E"/>
    <w:rsid w:val="003944BF"/>
    <w:rsid w:val="00394ED2"/>
    <w:rsid w:val="00396F66"/>
    <w:rsid w:val="00397715"/>
    <w:rsid w:val="00397A43"/>
    <w:rsid w:val="003A030E"/>
    <w:rsid w:val="003A0596"/>
    <w:rsid w:val="003A120C"/>
    <w:rsid w:val="003A1BA1"/>
    <w:rsid w:val="003A5260"/>
    <w:rsid w:val="003A74D9"/>
    <w:rsid w:val="003A7AA6"/>
    <w:rsid w:val="003A7EA5"/>
    <w:rsid w:val="003B1B48"/>
    <w:rsid w:val="003B53E5"/>
    <w:rsid w:val="003B63CF"/>
    <w:rsid w:val="003C0999"/>
    <w:rsid w:val="003C3541"/>
    <w:rsid w:val="003C3743"/>
    <w:rsid w:val="003C3A5E"/>
    <w:rsid w:val="003C696B"/>
    <w:rsid w:val="003C6A55"/>
    <w:rsid w:val="003D074F"/>
    <w:rsid w:val="003D1945"/>
    <w:rsid w:val="003D3BEE"/>
    <w:rsid w:val="003D4F01"/>
    <w:rsid w:val="003E2CE6"/>
    <w:rsid w:val="003E32AC"/>
    <w:rsid w:val="003E345E"/>
    <w:rsid w:val="003E4602"/>
    <w:rsid w:val="003E4B40"/>
    <w:rsid w:val="003E5F13"/>
    <w:rsid w:val="003F0B1E"/>
    <w:rsid w:val="003F1FBD"/>
    <w:rsid w:val="003F2EDB"/>
    <w:rsid w:val="003F437C"/>
    <w:rsid w:val="003F6AAC"/>
    <w:rsid w:val="00401B5F"/>
    <w:rsid w:val="004038D3"/>
    <w:rsid w:val="00407155"/>
    <w:rsid w:val="00412C5A"/>
    <w:rsid w:val="00413E79"/>
    <w:rsid w:val="0041644B"/>
    <w:rsid w:val="00417547"/>
    <w:rsid w:val="00417CFC"/>
    <w:rsid w:val="00420C8D"/>
    <w:rsid w:val="00423582"/>
    <w:rsid w:val="00424F75"/>
    <w:rsid w:val="004333DA"/>
    <w:rsid w:val="00434561"/>
    <w:rsid w:val="00434742"/>
    <w:rsid w:val="00436579"/>
    <w:rsid w:val="00437F42"/>
    <w:rsid w:val="00445151"/>
    <w:rsid w:val="0044554C"/>
    <w:rsid w:val="004459D6"/>
    <w:rsid w:val="00445B4F"/>
    <w:rsid w:val="00446173"/>
    <w:rsid w:val="004476E7"/>
    <w:rsid w:val="00451B5E"/>
    <w:rsid w:val="00452CC9"/>
    <w:rsid w:val="00454C4B"/>
    <w:rsid w:val="00455284"/>
    <w:rsid w:val="00464AF2"/>
    <w:rsid w:val="0046763F"/>
    <w:rsid w:val="004676B2"/>
    <w:rsid w:val="0046784A"/>
    <w:rsid w:val="00467F9A"/>
    <w:rsid w:val="004708B7"/>
    <w:rsid w:val="00471386"/>
    <w:rsid w:val="00472AF8"/>
    <w:rsid w:val="0047394F"/>
    <w:rsid w:val="0047565E"/>
    <w:rsid w:val="004767C3"/>
    <w:rsid w:val="004768C8"/>
    <w:rsid w:val="004775BA"/>
    <w:rsid w:val="00481537"/>
    <w:rsid w:val="00484D18"/>
    <w:rsid w:val="004850B5"/>
    <w:rsid w:val="004851B8"/>
    <w:rsid w:val="00487B51"/>
    <w:rsid w:val="00487CE1"/>
    <w:rsid w:val="00487FEA"/>
    <w:rsid w:val="00490241"/>
    <w:rsid w:val="004907C0"/>
    <w:rsid w:val="0049233D"/>
    <w:rsid w:val="00492A3A"/>
    <w:rsid w:val="00496275"/>
    <w:rsid w:val="004969F0"/>
    <w:rsid w:val="00496A19"/>
    <w:rsid w:val="004A1FBF"/>
    <w:rsid w:val="004A2069"/>
    <w:rsid w:val="004A292C"/>
    <w:rsid w:val="004A59A6"/>
    <w:rsid w:val="004A715A"/>
    <w:rsid w:val="004A7E49"/>
    <w:rsid w:val="004B158C"/>
    <w:rsid w:val="004B18A5"/>
    <w:rsid w:val="004B1FE4"/>
    <w:rsid w:val="004B42E8"/>
    <w:rsid w:val="004B6410"/>
    <w:rsid w:val="004B6666"/>
    <w:rsid w:val="004C0134"/>
    <w:rsid w:val="004C24B3"/>
    <w:rsid w:val="004C41AB"/>
    <w:rsid w:val="004C43D8"/>
    <w:rsid w:val="004C512F"/>
    <w:rsid w:val="004C5D02"/>
    <w:rsid w:val="004C777E"/>
    <w:rsid w:val="004C7ECD"/>
    <w:rsid w:val="004D4AFF"/>
    <w:rsid w:val="004D5A01"/>
    <w:rsid w:val="004D63BA"/>
    <w:rsid w:val="004D722E"/>
    <w:rsid w:val="004E0B3F"/>
    <w:rsid w:val="004E1624"/>
    <w:rsid w:val="004E20D2"/>
    <w:rsid w:val="004E245A"/>
    <w:rsid w:val="004E2EE2"/>
    <w:rsid w:val="004E4A12"/>
    <w:rsid w:val="004E4C5B"/>
    <w:rsid w:val="004E4E24"/>
    <w:rsid w:val="004E734A"/>
    <w:rsid w:val="004E7441"/>
    <w:rsid w:val="004F0403"/>
    <w:rsid w:val="004F1902"/>
    <w:rsid w:val="00503880"/>
    <w:rsid w:val="00503ACC"/>
    <w:rsid w:val="00506389"/>
    <w:rsid w:val="00510228"/>
    <w:rsid w:val="00511267"/>
    <w:rsid w:val="0051174F"/>
    <w:rsid w:val="00512B73"/>
    <w:rsid w:val="00512EA0"/>
    <w:rsid w:val="0051655D"/>
    <w:rsid w:val="00516877"/>
    <w:rsid w:val="00521247"/>
    <w:rsid w:val="005213DB"/>
    <w:rsid w:val="00521646"/>
    <w:rsid w:val="00521697"/>
    <w:rsid w:val="00522107"/>
    <w:rsid w:val="0052354F"/>
    <w:rsid w:val="00525E6E"/>
    <w:rsid w:val="00531FF1"/>
    <w:rsid w:val="00534293"/>
    <w:rsid w:val="0053775B"/>
    <w:rsid w:val="0054209E"/>
    <w:rsid w:val="00543EF6"/>
    <w:rsid w:val="0054444E"/>
    <w:rsid w:val="00546C32"/>
    <w:rsid w:val="00551BC0"/>
    <w:rsid w:val="00553719"/>
    <w:rsid w:val="0055550E"/>
    <w:rsid w:val="00557032"/>
    <w:rsid w:val="00557193"/>
    <w:rsid w:val="005600DB"/>
    <w:rsid w:val="00565F36"/>
    <w:rsid w:val="00566DAB"/>
    <w:rsid w:val="00567D96"/>
    <w:rsid w:val="00574268"/>
    <w:rsid w:val="005765CE"/>
    <w:rsid w:val="00576BF3"/>
    <w:rsid w:val="00577EBE"/>
    <w:rsid w:val="0058040F"/>
    <w:rsid w:val="00580E5C"/>
    <w:rsid w:val="00581A7E"/>
    <w:rsid w:val="00584472"/>
    <w:rsid w:val="005903D5"/>
    <w:rsid w:val="00590904"/>
    <w:rsid w:val="005918AD"/>
    <w:rsid w:val="00593056"/>
    <w:rsid w:val="00594476"/>
    <w:rsid w:val="00594A0E"/>
    <w:rsid w:val="00595A55"/>
    <w:rsid w:val="00597BB1"/>
    <w:rsid w:val="005A0705"/>
    <w:rsid w:val="005A0B69"/>
    <w:rsid w:val="005A171D"/>
    <w:rsid w:val="005A472B"/>
    <w:rsid w:val="005A613F"/>
    <w:rsid w:val="005B44B0"/>
    <w:rsid w:val="005B56C7"/>
    <w:rsid w:val="005B5BC5"/>
    <w:rsid w:val="005B605A"/>
    <w:rsid w:val="005C18F0"/>
    <w:rsid w:val="005C26CE"/>
    <w:rsid w:val="005C50CC"/>
    <w:rsid w:val="005C5702"/>
    <w:rsid w:val="005C6361"/>
    <w:rsid w:val="005C6B72"/>
    <w:rsid w:val="005C6B93"/>
    <w:rsid w:val="005C7406"/>
    <w:rsid w:val="005D2E0D"/>
    <w:rsid w:val="005D4E96"/>
    <w:rsid w:val="005E2CC8"/>
    <w:rsid w:val="005E3DA1"/>
    <w:rsid w:val="005E4FAB"/>
    <w:rsid w:val="005E5FC5"/>
    <w:rsid w:val="005F0CE5"/>
    <w:rsid w:val="005F1010"/>
    <w:rsid w:val="005F2766"/>
    <w:rsid w:val="005F27BC"/>
    <w:rsid w:val="005F523F"/>
    <w:rsid w:val="005F5C4E"/>
    <w:rsid w:val="005F6E49"/>
    <w:rsid w:val="005F7324"/>
    <w:rsid w:val="00602469"/>
    <w:rsid w:val="0060372B"/>
    <w:rsid w:val="00604466"/>
    <w:rsid w:val="0060610F"/>
    <w:rsid w:val="006062DA"/>
    <w:rsid w:val="00607CD4"/>
    <w:rsid w:val="00607E0D"/>
    <w:rsid w:val="00610FDD"/>
    <w:rsid w:val="00612443"/>
    <w:rsid w:val="0061361D"/>
    <w:rsid w:val="00615A08"/>
    <w:rsid w:val="00620ED9"/>
    <w:rsid w:val="00621356"/>
    <w:rsid w:val="006218C1"/>
    <w:rsid w:val="00623AB1"/>
    <w:rsid w:val="00624EC7"/>
    <w:rsid w:val="00625640"/>
    <w:rsid w:val="00625F40"/>
    <w:rsid w:val="0062705C"/>
    <w:rsid w:val="00627961"/>
    <w:rsid w:val="00627CE9"/>
    <w:rsid w:val="0063236E"/>
    <w:rsid w:val="0063329A"/>
    <w:rsid w:val="00633D61"/>
    <w:rsid w:val="006352F9"/>
    <w:rsid w:val="00635DDA"/>
    <w:rsid w:val="00640104"/>
    <w:rsid w:val="00640614"/>
    <w:rsid w:val="00642A6A"/>
    <w:rsid w:val="006441EA"/>
    <w:rsid w:val="00644F58"/>
    <w:rsid w:val="00646078"/>
    <w:rsid w:val="006463B4"/>
    <w:rsid w:val="006500F0"/>
    <w:rsid w:val="006507EE"/>
    <w:rsid w:val="006516BC"/>
    <w:rsid w:val="00652286"/>
    <w:rsid w:val="00652B92"/>
    <w:rsid w:val="00654710"/>
    <w:rsid w:val="00655576"/>
    <w:rsid w:val="00655B5D"/>
    <w:rsid w:val="006616EB"/>
    <w:rsid w:val="00661E28"/>
    <w:rsid w:val="006624D3"/>
    <w:rsid w:val="00662D03"/>
    <w:rsid w:val="00665680"/>
    <w:rsid w:val="00665CD0"/>
    <w:rsid w:val="0066739D"/>
    <w:rsid w:val="0067122E"/>
    <w:rsid w:val="00671235"/>
    <w:rsid w:val="00674AC6"/>
    <w:rsid w:val="00675A75"/>
    <w:rsid w:val="00677F32"/>
    <w:rsid w:val="00682231"/>
    <w:rsid w:val="006830F9"/>
    <w:rsid w:val="006872AC"/>
    <w:rsid w:val="00687733"/>
    <w:rsid w:val="006906E0"/>
    <w:rsid w:val="00691B89"/>
    <w:rsid w:val="006A2A1B"/>
    <w:rsid w:val="006A2B79"/>
    <w:rsid w:val="006A2C60"/>
    <w:rsid w:val="006A47EC"/>
    <w:rsid w:val="006A4B90"/>
    <w:rsid w:val="006A634A"/>
    <w:rsid w:val="006A79FA"/>
    <w:rsid w:val="006B28FD"/>
    <w:rsid w:val="006B62D7"/>
    <w:rsid w:val="006B7A32"/>
    <w:rsid w:val="006C3769"/>
    <w:rsid w:val="006C5806"/>
    <w:rsid w:val="006D0526"/>
    <w:rsid w:val="006D219E"/>
    <w:rsid w:val="006D6F29"/>
    <w:rsid w:val="006D71B1"/>
    <w:rsid w:val="006D7874"/>
    <w:rsid w:val="006E0DA2"/>
    <w:rsid w:val="006E28EA"/>
    <w:rsid w:val="006E2DDC"/>
    <w:rsid w:val="006E46C8"/>
    <w:rsid w:val="006E5152"/>
    <w:rsid w:val="006E734B"/>
    <w:rsid w:val="006F2E63"/>
    <w:rsid w:val="006F30E0"/>
    <w:rsid w:val="006F67D4"/>
    <w:rsid w:val="00702764"/>
    <w:rsid w:val="0070388F"/>
    <w:rsid w:val="007042BF"/>
    <w:rsid w:val="00704E5F"/>
    <w:rsid w:val="00710468"/>
    <w:rsid w:val="007121D0"/>
    <w:rsid w:val="00716D40"/>
    <w:rsid w:val="00722727"/>
    <w:rsid w:val="00723ECA"/>
    <w:rsid w:val="0072717C"/>
    <w:rsid w:val="007317DC"/>
    <w:rsid w:val="0073553F"/>
    <w:rsid w:val="00735692"/>
    <w:rsid w:val="0073608D"/>
    <w:rsid w:val="007361BA"/>
    <w:rsid w:val="007369A6"/>
    <w:rsid w:val="007376BC"/>
    <w:rsid w:val="00741260"/>
    <w:rsid w:val="00741F18"/>
    <w:rsid w:val="0074570C"/>
    <w:rsid w:val="007462DA"/>
    <w:rsid w:val="00746B59"/>
    <w:rsid w:val="0075111D"/>
    <w:rsid w:val="00752F3F"/>
    <w:rsid w:val="007534F2"/>
    <w:rsid w:val="00753523"/>
    <w:rsid w:val="00753544"/>
    <w:rsid w:val="0075447B"/>
    <w:rsid w:val="0075694F"/>
    <w:rsid w:val="00756B30"/>
    <w:rsid w:val="007609CA"/>
    <w:rsid w:val="007609CD"/>
    <w:rsid w:val="00760E36"/>
    <w:rsid w:val="00763D22"/>
    <w:rsid w:val="00765354"/>
    <w:rsid w:val="00765535"/>
    <w:rsid w:val="007725E3"/>
    <w:rsid w:val="0077360B"/>
    <w:rsid w:val="00775545"/>
    <w:rsid w:val="007774B5"/>
    <w:rsid w:val="0078068D"/>
    <w:rsid w:val="00783461"/>
    <w:rsid w:val="007843F1"/>
    <w:rsid w:val="0078566E"/>
    <w:rsid w:val="0078640E"/>
    <w:rsid w:val="00787F73"/>
    <w:rsid w:val="00790192"/>
    <w:rsid w:val="0079766D"/>
    <w:rsid w:val="007A4B4E"/>
    <w:rsid w:val="007A54BA"/>
    <w:rsid w:val="007A59CE"/>
    <w:rsid w:val="007A66B6"/>
    <w:rsid w:val="007B03D6"/>
    <w:rsid w:val="007B044D"/>
    <w:rsid w:val="007B118B"/>
    <w:rsid w:val="007B2CFF"/>
    <w:rsid w:val="007B3BA6"/>
    <w:rsid w:val="007B620B"/>
    <w:rsid w:val="007B7F9D"/>
    <w:rsid w:val="007C1922"/>
    <w:rsid w:val="007C3142"/>
    <w:rsid w:val="007C3F4A"/>
    <w:rsid w:val="007C48E3"/>
    <w:rsid w:val="007C4E90"/>
    <w:rsid w:val="007C616A"/>
    <w:rsid w:val="007D0E88"/>
    <w:rsid w:val="007D2D01"/>
    <w:rsid w:val="007D3D9D"/>
    <w:rsid w:val="007E06B6"/>
    <w:rsid w:val="007E06E7"/>
    <w:rsid w:val="007E2761"/>
    <w:rsid w:val="007F2632"/>
    <w:rsid w:val="007F3342"/>
    <w:rsid w:val="007F461D"/>
    <w:rsid w:val="007F7AF7"/>
    <w:rsid w:val="008015D6"/>
    <w:rsid w:val="00810117"/>
    <w:rsid w:val="00810BEB"/>
    <w:rsid w:val="00812947"/>
    <w:rsid w:val="0081680B"/>
    <w:rsid w:val="00816DD8"/>
    <w:rsid w:val="00820E1D"/>
    <w:rsid w:val="00820F60"/>
    <w:rsid w:val="00822E5C"/>
    <w:rsid w:val="00823426"/>
    <w:rsid w:val="008248FE"/>
    <w:rsid w:val="00825C4C"/>
    <w:rsid w:val="0083073C"/>
    <w:rsid w:val="00830C76"/>
    <w:rsid w:val="008336A8"/>
    <w:rsid w:val="008342D2"/>
    <w:rsid w:val="00835889"/>
    <w:rsid w:val="00835A45"/>
    <w:rsid w:val="00836F62"/>
    <w:rsid w:val="00840E57"/>
    <w:rsid w:val="00841A11"/>
    <w:rsid w:val="00842E17"/>
    <w:rsid w:val="00842FF0"/>
    <w:rsid w:val="00844935"/>
    <w:rsid w:val="00844FF2"/>
    <w:rsid w:val="00845586"/>
    <w:rsid w:val="008467B7"/>
    <w:rsid w:val="00847E4A"/>
    <w:rsid w:val="00852720"/>
    <w:rsid w:val="00853440"/>
    <w:rsid w:val="00854039"/>
    <w:rsid w:val="00857510"/>
    <w:rsid w:val="00862AC8"/>
    <w:rsid w:val="008643B5"/>
    <w:rsid w:val="008648F0"/>
    <w:rsid w:val="00865618"/>
    <w:rsid w:val="00866955"/>
    <w:rsid w:val="00867099"/>
    <w:rsid w:val="00872A1D"/>
    <w:rsid w:val="00877805"/>
    <w:rsid w:val="00882444"/>
    <w:rsid w:val="008825AF"/>
    <w:rsid w:val="0088632E"/>
    <w:rsid w:val="00886A55"/>
    <w:rsid w:val="00893DA1"/>
    <w:rsid w:val="00894374"/>
    <w:rsid w:val="00895458"/>
    <w:rsid w:val="008954FB"/>
    <w:rsid w:val="00896744"/>
    <w:rsid w:val="008970E8"/>
    <w:rsid w:val="008976D9"/>
    <w:rsid w:val="008A28FE"/>
    <w:rsid w:val="008A3065"/>
    <w:rsid w:val="008A6777"/>
    <w:rsid w:val="008A6AF1"/>
    <w:rsid w:val="008B0E74"/>
    <w:rsid w:val="008B624A"/>
    <w:rsid w:val="008B6382"/>
    <w:rsid w:val="008B64A2"/>
    <w:rsid w:val="008B66A2"/>
    <w:rsid w:val="008B68F0"/>
    <w:rsid w:val="008C13C7"/>
    <w:rsid w:val="008C328E"/>
    <w:rsid w:val="008C32FA"/>
    <w:rsid w:val="008C40AE"/>
    <w:rsid w:val="008C4ADA"/>
    <w:rsid w:val="008C7B6A"/>
    <w:rsid w:val="008D0BA9"/>
    <w:rsid w:val="008D105A"/>
    <w:rsid w:val="008D3BE1"/>
    <w:rsid w:val="008D53B0"/>
    <w:rsid w:val="008D79DD"/>
    <w:rsid w:val="008E2596"/>
    <w:rsid w:val="008E2F58"/>
    <w:rsid w:val="008E36B3"/>
    <w:rsid w:val="008E789B"/>
    <w:rsid w:val="008F0D5A"/>
    <w:rsid w:val="008F6326"/>
    <w:rsid w:val="008F7096"/>
    <w:rsid w:val="009028FC"/>
    <w:rsid w:val="00902BAC"/>
    <w:rsid w:val="009070F9"/>
    <w:rsid w:val="009071ED"/>
    <w:rsid w:val="00911BD7"/>
    <w:rsid w:val="00916001"/>
    <w:rsid w:val="0091716B"/>
    <w:rsid w:val="00920B95"/>
    <w:rsid w:val="00922B26"/>
    <w:rsid w:val="00922F85"/>
    <w:rsid w:val="00922FFB"/>
    <w:rsid w:val="00925131"/>
    <w:rsid w:val="00927A16"/>
    <w:rsid w:val="00927D6A"/>
    <w:rsid w:val="00935229"/>
    <w:rsid w:val="00937D77"/>
    <w:rsid w:val="009419A8"/>
    <w:rsid w:val="0094306B"/>
    <w:rsid w:val="00943584"/>
    <w:rsid w:val="009448AD"/>
    <w:rsid w:val="00947041"/>
    <w:rsid w:val="009506C8"/>
    <w:rsid w:val="00952750"/>
    <w:rsid w:val="009551A8"/>
    <w:rsid w:val="00971A81"/>
    <w:rsid w:val="00975708"/>
    <w:rsid w:val="00977382"/>
    <w:rsid w:val="00977E9A"/>
    <w:rsid w:val="0098011C"/>
    <w:rsid w:val="00980537"/>
    <w:rsid w:val="00982CCA"/>
    <w:rsid w:val="00986BA7"/>
    <w:rsid w:val="00986CB0"/>
    <w:rsid w:val="0098737B"/>
    <w:rsid w:val="00987CB4"/>
    <w:rsid w:val="009934C2"/>
    <w:rsid w:val="009A1B54"/>
    <w:rsid w:val="009A6691"/>
    <w:rsid w:val="009B2087"/>
    <w:rsid w:val="009B3541"/>
    <w:rsid w:val="009B381C"/>
    <w:rsid w:val="009B70A7"/>
    <w:rsid w:val="009C00B1"/>
    <w:rsid w:val="009C1BE0"/>
    <w:rsid w:val="009C2B39"/>
    <w:rsid w:val="009C7E30"/>
    <w:rsid w:val="009D35B9"/>
    <w:rsid w:val="009D50BC"/>
    <w:rsid w:val="009D536C"/>
    <w:rsid w:val="009E02C8"/>
    <w:rsid w:val="009E2DA9"/>
    <w:rsid w:val="009E54B6"/>
    <w:rsid w:val="009E6A82"/>
    <w:rsid w:val="009E7064"/>
    <w:rsid w:val="009F0632"/>
    <w:rsid w:val="009F0E45"/>
    <w:rsid w:val="009F2025"/>
    <w:rsid w:val="009F2E4A"/>
    <w:rsid w:val="009F342D"/>
    <w:rsid w:val="009F3FD2"/>
    <w:rsid w:val="00A00223"/>
    <w:rsid w:val="00A00B5A"/>
    <w:rsid w:val="00A012CF"/>
    <w:rsid w:val="00A03B88"/>
    <w:rsid w:val="00A10F45"/>
    <w:rsid w:val="00A132DD"/>
    <w:rsid w:val="00A148B4"/>
    <w:rsid w:val="00A15BE3"/>
    <w:rsid w:val="00A16233"/>
    <w:rsid w:val="00A167FB"/>
    <w:rsid w:val="00A17742"/>
    <w:rsid w:val="00A20601"/>
    <w:rsid w:val="00A21CD5"/>
    <w:rsid w:val="00A226C9"/>
    <w:rsid w:val="00A229B0"/>
    <w:rsid w:val="00A23DF2"/>
    <w:rsid w:val="00A24AFB"/>
    <w:rsid w:val="00A24E0E"/>
    <w:rsid w:val="00A26D8F"/>
    <w:rsid w:val="00A271D5"/>
    <w:rsid w:val="00A304C7"/>
    <w:rsid w:val="00A33077"/>
    <w:rsid w:val="00A33FA6"/>
    <w:rsid w:val="00A34266"/>
    <w:rsid w:val="00A34915"/>
    <w:rsid w:val="00A408AE"/>
    <w:rsid w:val="00A40E2A"/>
    <w:rsid w:val="00A43AD8"/>
    <w:rsid w:val="00A469EA"/>
    <w:rsid w:val="00A47A57"/>
    <w:rsid w:val="00A50CD5"/>
    <w:rsid w:val="00A52576"/>
    <w:rsid w:val="00A528C0"/>
    <w:rsid w:val="00A551F8"/>
    <w:rsid w:val="00A55492"/>
    <w:rsid w:val="00A64104"/>
    <w:rsid w:val="00A64185"/>
    <w:rsid w:val="00A6467A"/>
    <w:rsid w:val="00A65BCA"/>
    <w:rsid w:val="00A70D98"/>
    <w:rsid w:val="00A77CF2"/>
    <w:rsid w:val="00A80B33"/>
    <w:rsid w:val="00A8500E"/>
    <w:rsid w:val="00A867DF"/>
    <w:rsid w:val="00A90532"/>
    <w:rsid w:val="00A9378E"/>
    <w:rsid w:val="00A93D89"/>
    <w:rsid w:val="00AA20AF"/>
    <w:rsid w:val="00AA3A51"/>
    <w:rsid w:val="00AA7921"/>
    <w:rsid w:val="00AB2830"/>
    <w:rsid w:val="00AB5826"/>
    <w:rsid w:val="00AC1AC1"/>
    <w:rsid w:val="00AC1D8C"/>
    <w:rsid w:val="00AC375B"/>
    <w:rsid w:val="00AC733E"/>
    <w:rsid w:val="00AD000C"/>
    <w:rsid w:val="00AD0281"/>
    <w:rsid w:val="00AD5939"/>
    <w:rsid w:val="00AD5C41"/>
    <w:rsid w:val="00AE1791"/>
    <w:rsid w:val="00AE1B75"/>
    <w:rsid w:val="00AE2A47"/>
    <w:rsid w:val="00AE472E"/>
    <w:rsid w:val="00AE4C15"/>
    <w:rsid w:val="00AE5847"/>
    <w:rsid w:val="00AE74FD"/>
    <w:rsid w:val="00AF093A"/>
    <w:rsid w:val="00AF1F3B"/>
    <w:rsid w:val="00AF36B4"/>
    <w:rsid w:val="00AF41B4"/>
    <w:rsid w:val="00AF52BF"/>
    <w:rsid w:val="00AF75F7"/>
    <w:rsid w:val="00B00E51"/>
    <w:rsid w:val="00B01B6B"/>
    <w:rsid w:val="00B0390F"/>
    <w:rsid w:val="00B04AE0"/>
    <w:rsid w:val="00B102F0"/>
    <w:rsid w:val="00B1095E"/>
    <w:rsid w:val="00B109C1"/>
    <w:rsid w:val="00B127B7"/>
    <w:rsid w:val="00B148F4"/>
    <w:rsid w:val="00B15BAE"/>
    <w:rsid w:val="00B175AE"/>
    <w:rsid w:val="00B21895"/>
    <w:rsid w:val="00B26B70"/>
    <w:rsid w:val="00B26B7B"/>
    <w:rsid w:val="00B27A5E"/>
    <w:rsid w:val="00B3036A"/>
    <w:rsid w:val="00B33CB1"/>
    <w:rsid w:val="00B3654B"/>
    <w:rsid w:val="00B400E6"/>
    <w:rsid w:val="00B43539"/>
    <w:rsid w:val="00B43940"/>
    <w:rsid w:val="00B45DE2"/>
    <w:rsid w:val="00B54657"/>
    <w:rsid w:val="00B572B0"/>
    <w:rsid w:val="00B57DFD"/>
    <w:rsid w:val="00B61EB0"/>
    <w:rsid w:val="00B620C1"/>
    <w:rsid w:val="00B624B1"/>
    <w:rsid w:val="00B661C1"/>
    <w:rsid w:val="00B66D6A"/>
    <w:rsid w:val="00B66FF5"/>
    <w:rsid w:val="00B679F8"/>
    <w:rsid w:val="00B70605"/>
    <w:rsid w:val="00B7182F"/>
    <w:rsid w:val="00B7196F"/>
    <w:rsid w:val="00B76177"/>
    <w:rsid w:val="00B77251"/>
    <w:rsid w:val="00B809D9"/>
    <w:rsid w:val="00B81448"/>
    <w:rsid w:val="00B8690A"/>
    <w:rsid w:val="00B8791E"/>
    <w:rsid w:val="00B91115"/>
    <w:rsid w:val="00B9451F"/>
    <w:rsid w:val="00B95FEF"/>
    <w:rsid w:val="00B9773D"/>
    <w:rsid w:val="00B97D35"/>
    <w:rsid w:val="00BA0EE2"/>
    <w:rsid w:val="00BA189F"/>
    <w:rsid w:val="00BA20BF"/>
    <w:rsid w:val="00BA358B"/>
    <w:rsid w:val="00BA5F6D"/>
    <w:rsid w:val="00BB32E0"/>
    <w:rsid w:val="00BC2C6A"/>
    <w:rsid w:val="00BC4027"/>
    <w:rsid w:val="00BC5F8C"/>
    <w:rsid w:val="00BC61A3"/>
    <w:rsid w:val="00BC64D2"/>
    <w:rsid w:val="00BD0DB5"/>
    <w:rsid w:val="00BD100D"/>
    <w:rsid w:val="00BD18F9"/>
    <w:rsid w:val="00BD35E5"/>
    <w:rsid w:val="00BD5445"/>
    <w:rsid w:val="00BD704B"/>
    <w:rsid w:val="00BE0288"/>
    <w:rsid w:val="00BE2C09"/>
    <w:rsid w:val="00BE3DA8"/>
    <w:rsid w:val="00BF00AA"/>
    <w:rsid w:val="00BF4A1C"/>
    <w:rsid w:val="00BF63DE"/>
    <w:rsid w:val="00BF7439"/>
    <w:rsid w:val="00BF7D85"/>
    <w:rsid w:val="00C0082C"/>
    <w:rsid w:val="00C03E49"/>
    <w:rsid w:val="00C046D9"/>
    <w:rsid w:val="00C054B4"/>
    <w:rsid w:val="00C0795D"/>
    <w:rsid w:val="00C07A8C"/>
    <w:rsid w:val="00C11FFA"/>
    <w:rsid w:val="00C14F9A"/>
    <w:rsid w:val="00C1571D"/>
    <w:rsid w:val="00C17051"/>
    <w:rsid w:val="00C17400"/>
    <w:rsid w:val="00C21F4E"/>
    <w:rsid w:val="00C22566"/>
    <w:rsid w:val="00C24309"/>
    <w:rsid w:val="00C2442E"/>
    <w:rsid w:val="00C24869"/>
    <w:rsid w:val="00C30DE3"/>
    <w:rsid w:val="00C316D4"/>
    <w:rsid w:val="00C32B95"/>
    <w:rsid w:val="00C41E3A"/>
    <w:rsid w:val="00C42FAE"/>
    <w:rsid w:val="00C444CC"/>
    <w:rsid w:val="00C4564F"/>
    <w:rsid w:val="00C464DF"/>
    <w:rsid w:val="00C47C19"/>
    <w:rsid w:val="00C54864"/>
    <w:rsid w:val="00C564A0"/>
    <w:rsid w:val="00C57340"/>
    <w:rsid w:val="00C57F88"/>
    <w:rsid w:val="00C60B17"/>
    <w:rsid w:val="00C63DED"/>
    <w:rsid w:val="00C65C97"/>
    <w:rsid w:val="00C65FB1"/>
    <w:rsid w:val="00C66576"/>
    <w:rsid w:val="00C667D9"/>
    <w:rsid w:val="00C6763B"/>
    <w:rsid w:val="00C67FE7"/>
    <w:rsid w:val="00C70253"/>
    <w:rsid w:val="00C763FD"/>
    <w:rsid w:val="00C76697"/>
    <w:rsid w:val="00C7791C"/>
    <w:rsid w:val="00C80A6D"/>
    <w:rsid w:val="00C826D2"/>
    <w:rsid w:val="00C846C7"/>
    <w:rsid w:val="00C84D4C"/>
    <w:rsid w:val="00C85D92"/>
    <w:rsid w:val="00C87237"/>
    <w:rsid w:val="00C904E8"/>
    <w:rsid w:val="00C90730"/>
    <w:rsid w:val="00C9447D"/>
    <w:rsid w:val="00C978BD"/>
    <w:rsid w:val="00CA270E"/>
    <w:rsid w:val="00CA6F20"/>
    <w:rsid w:val="00CA7095"/>
    <w:rsid w:val="00CB3EE7"/>
    <w:rsid w:val="00CB488E"/>
    <w:rsid w:val="00CB6C2E"/>
    <w:rsid w:val="00CC121A"/>
    <w:rsid w:val="00CC2212"/>
    <w:rsid w:val="00CC257D"/>
    <w:rsid w:val="00CC382F"/>
    <w:rsid w:val="00CC424B"/>
    <w:rsid w:val="00CD0B4A"/>
    <w:rsid w:val="00CD3E82"/>
    <w:rsid w:val="00CD434B"/>
    <w:rsid w:val="00CD5225"/>
    <w:rsid w:val="00CD76EB"/>
    <w:rsid w:val="00CE3927"/>
    <w:rsid w:val="00CE54D4"/>
    <w:rsid w:val="00CE7789"/>
    <w:rsid w:val="00CF0735"/>
    <w:rsid w:val="00CF168C"/>
    <w:rsid w:val="00CF17D2"/>
    <w:rsid w:val="00CF5BC1"/>
    <w:rsid w:val="00CF65D6"/>
    <w:rsid w:val="00CF765F"/>
    <w:rsid w:val="00CF7748"/>
    <w:rsid w:val="00CF7C78"/>
    <w:rsid w:val="00D002C9"/>
    <w:rsid w:val="00D00528"/>
    <w:rsid w:val="00D01E10"/>
    <w:rsid w:val="00D038CA"/>
    <w:rsid w:val="00D05858"/>
    <w:rsid w:val="00D078C7"/>
    <w:rsid w:val="00D108DA"/>
    <w:rsid w:val="00D118B6"/>
    <w:rsid w:val="00D12DE5"/>
    <w:rsid w:val="00D13B65"/>
    <w:rsid w:val="00D13FE5"/>
    <w:rsid w:val="00D1430A"/>
    <w:rsid w:val="00D14F35"/>
    <w:rsid w:val="00D16BFA"/>
    <w:rsid w:val="00D179D2"/>
    <w:rsid w:val="00D2130F"/>
    <w:rsid w:val="00D22371"/>
    <w:rsid w:val="00D245C3"/>
    <w:rsid w:val="00D24D41"/>
    <w:rsid w:val="00D255EE"/>
    <w:rsid w:val="00D26761"/>
    <w:rsid w:val="00D27FAA"/>
    <w:rsid w:val="00D30DCD"/>
    <w:rsid w:val="00D3201C"/>
    <w:rsid w:val="00D32534"/>
    <w:rsid w:val="00D329CA"/>
    <w:rsid w:val="00D34CC2"/>
    <w:rsid w:val="00D35050"/>
    <w:rsid w:val="00D3536F"/>
    <w:rsid w:val="00D40D02"/>
    <w:rsid w:val="00D43304"/>
    <w:rsid w:val="00D44F0F"/>
    <w:rsid w:val="00D4673A"/>
    <w:rsid w:val="00D4787A"/>
    <w:rsid w:val="00D50090"/>
    <w:rsid w:val="00D524BC"/>
    <w:rsid w:val="00D5554B"/>
    <w:rsid w:val="00D606C7"/>
    <w:rsid w:val="00D60B62"/>
    <w:rsid w:val="00D61BDC"/>
    <w:rsid w:val="00D62662"/>
    <w:rsid w:val="00D62C93"/>
    <w:rsid w:val="00D633D7"/>
    <w:rsid w:val="00D646CD"/>
    <w:rsid w:val="00D66134"/>
    <w:rsid w:val="00D677B5"/>
    <w:rsid w:val="00D709CA"/>
    <w:rsid w:val="00D719FF"/>
    <w:rsid w:val="00D731F6"/>
    <w:rsid w:val="00D7361A"/>
    <w:rsid w:val="00D739D3"/>
    <w:rsid w:val="00D75720"/>
    <w:rsid w:val="00D77BCA"/>
    <w:rsid w:val="00D805F7"/>
    <w:rsid w:val="00D81D17"/>
    <w:rsid w:val="00D8571B"/>
    <w:rsid w:val="00D85E0E"/>
    <w:rsid w:val="00D85EB2"/>
    <w:rsid w:val="00D907A7"/>
    <w:rsid w:val="00D91310"/>
    <w:rsid w:val="00D91E3B"/>
    <w:rsid w:val="00D929CF"/>
    <w:rsid w:val="00D93FCB"/>
    <w:rsid w:val="00DA0F12"/>
    <w:rsid w:val="00DA1348"/>
    <w:rsid w:val="00DA1CBB"/>
    <w:rsid w:val="00DA35EA"/>
    <w:rsid w:val="00DA56C6"/>
    <w:rsid w:val="00DA79C1"/>
    <w:rsid w:val="00DA7B53"/>
    <w:rsid w:val="00DB0D35"/>
    <w:rsid w:val="00DB0D7A"/>
    <w:rsid w:val="00DB33A6"/>
    <w:rsid w:val="00DC1B77"/>
    <w:rsid w:val="00DC1C5B"/>
    <w:rsid w:val="00DC39AF"/>
    <w:rsid w:val="00DC40EE"/>
    <w:rsid w:val="00DC4F63"/>
    <w:rsid w:val="00DC67FD"/>
    <w:rsid w:val="00DD0341"/>
    <w:rsid w:val="00DD192D"/>
    <w:rsid w:val="00DD5F73"/>
    <w:rsid w:val="00DD7E89"/>
    <w:rsid w:val="00DE2C57"/>
    <w:rsid w:val="00DE2F1B"/>
    <w:rsid w:val="00DE458B"/>
    <w:rsid w:val="00DE6128"/>
    <w:rsid w:val="00DE64DF"/>
    <w:rsid w:val="00DF2A6E"/>
    <w:rsid w:val="00DF412E"/>
    <w:rsid w:val="00DF5274"/>
    <w:rsid w:val="00E03F68"/>
    <w:rsid w:val="00E0654B"/>
    <w:rsid w:val="00E126F3"/>
    <w:rsid w:val="00E12D7C"/>
    <w:rsid w:val="00E135B4"/>
    <w:rsid w:val="00E16764"/>
    <w:rsid w:val="00E1729E"/>
    <w:rsid w:val="00E21F5A"/>
    <w:rsid w:val="00E23262"/>
    <w:rsid w:val="00E236E3"/>
    <w:rsid w:val="00E237E7"/>
    <w:rsid w:val="00E24361"/>
    <w:rsid w:val="00E24ADA"/>
    <w:rsid w:val="00E24C10"/>
    <w:rsid w:val="00E24C2A"/>
    <w:rsid w:val="00E24D27"/>
    <w:rsid w:val="00E2685F"/>
    <w:rsid w:val="00E30020"/>
    <w:rsid w:val="00E302A7"/>
    <w:rsid w:val="00E3252C"/>
    <w:rsid w:val="00E34941"/>
    <w:rsid w:val="00E35DDA"/>
    <w:rsid w:val="00E37452"/>
    <w:rsid w:val="00E3771A"/>
    <w:rsid w:val="00E4145B"/>
    <w:rsid w:val="00E41A29"/>
    <w:rsid w:val="00E444F6"/>
    <w:rsid w:val="00E557E3"/>
    <w:rsid w:val="00E5685D"/>
    <w:rsid w:val="00E61C3D"/>
    <w:rsid w:val="00E64AE0"/>
    <w:rsid w:val="00E65AF1"/>
    <w:rsid w:val="00E66100"/>
    <w:rsid w:val="00E66193"/>
    <w:rsid w:val="00E66530"/>
    <w:rsid w:val="00E66C5F"/>
    <w:rsid w:val="00E67C12"/>
    <w:rsid w:val="00E7088D"/>
    <w:rsid w:val="00E73F3B"/>
    <w:rsid w:val="00E747A2"/>
    <w:rsid w:val="00E76952"/>
    <w:rsid w:val="00E80BCB"/>
    <w:rsid w:val="00E81326"/>
    <w:rsid w:val="00E85DCF"/>
    <w:rsid w:val="00E864B5"/>
    <w:rsid w:val="00E87C71"/>
    <w:rsid w:val="00E87FE6"/>
    <w:rsid w:val="00E913FD"/>
    <w:rsid w:val="00E92F08"/>
    <w:rsid w:val="00E9487D"/>
    <w:rsid w:val="00E96EE4"/>
    <w:rsid w:val="00EA5098"/>
    <w:rsid w:val="00EB0BD6"/>
    <w:rsid w:val="00EB322F"/>
    <w:rsid w:val="00EB4024"/>
    <w:rsid w:val="00EB554F"/>
    <w:rsid w:val="00EB55C3"/>
    <w:rsid w:val="00EB64F7"/>
    <w:rsid w:val="00EB7D12"/>
    <w:rsid w:val="00EC273B"/>
    <w:rsid w:val="00EC28E6"/>
    <w:rsid w:val="00EC335E"/>
    <w:rsid w:val="00EC487E"/>
    <w:rsid w:val="00EC4A35"/>
    <w:rsid w:val="00ED1346"/>
    <w:rsid w:val="00ED1972"/>
    <w:rsid w:val="00ED287F"/>
    <w:rsid w:val="00ED454D"/>
    <w:rsid w:val="00ED69CC"/>
    <w:rsid w:val="00EE5B6F"/>
    <w:rsid w:val="00EE657B"/>
    <w:rsid w:val="00EE6FBB"/>
    <w:rsid w:val="00EE7596"/>
    <w:rsid w:val="00EE7B38"/>
    <w:rsid w:val="00EF134A"/>
    <w:rsid w:val="00EF25CF"/>
    <w:rsid w:val="00EF2764"/>
    <w:rsid w:val="00EF2EDE"/>
    <w:rsid w:val="00EF58F8"/>
    <w:rsid w:val="00EF6121"/>
    <w:rsid w:val="00EF74B2"/>
    <w:rsid w:val="00EF764A"/>
    <w:rsid w:val="00F00B0F"/>
    <w:rsid w:val="00F02DD8"/>
    <w:rsid w:val="00F03250"/>
    <w:rsid w:val="00F041EA"/>
    <w:rsid w:val="00F056D4"/>
    <w:rsid w:val="00F05C76"/>
    <w:rsid w:val="00F07723"/>
    <w:rsid w:val="00F115FD"/>
    <w:rsid w:val="00F12AD1"/>
    <w:rsid w:val="00F1304B"/>
    <w:rsid w:val="00F13437"/>
    <w:rsid w:val="00F13D30"/>
    <w:rsid w:val="00F140F4"/>
    <w:rsid w:val="00F14221"/>
    <w:rsid w:val="00F14754"/>
    <w:rsid w:val="00F16066"/>
    <w:rsid w:val="00F1740C"/>
    <w:rsid w:val="00F207B3"/>
    <w:rsid w:val="00F2093F"/>
    <w:rsid w:val="00F214BD"/>
    <w:rsid w:val="00F23B60"/>
    <w:rsid w:val="00F2487E"/>
    <w:rsid w:val="00F24F58"/>
    <w:rsid w:val="00F25347"/>
    <w:rsid w:val="00F27D55"/>
    <w:rsid w:val="00F305DE"/>
    <w:rsid w:val="00F3086B"/>
    <w:rsid w:val="00F3102F"/>
    <w:rsid w:val="00F31952"/>
    <w:rsid w:val="00F31B96"/>
    <w:rsid w:val="00F34F27"/>
    <w:rsid w:val="00F35AF0"/>
    <w:rsid w:val="00F36432"/>
    <w:rsid w:val="00F37AFE"/>
    <w:rsid w:val="00F40B1F"/>
    <w:rsid w:val="00F410ED"/>
    <w:rsid w:val="00F418AE"/>
    <w:rsid w:val="00F42193"/>
    <w:rsid w:val="00F42806"/>
    <w:rsid w:val="00F449D1"/>
    <w:rsid w:val="00F466FF"/>
    <w:rsid w:val="00F51B2A"/>
    <w:rsid w:val="00F525B8"/>
    <w:rsid w:val="00F561C1"/>
    <w:rsid w:val="00F56A05"/>
    <w:rsid w:val="00F56E1A"/>
    <w:rsid w:val="00F60E12"/>
    <w:rsid w:val="00F633EB"/>
    <w:rsid w:val="00F63681"/>
    <w:rsid w:val="00F637FC"/>
    <w:rsid w:val="00F63EEC"/>
    <w:rsid w:val="00F736EC"/>
    <w:rsid w:val="00F73ACC"/>
    <w:rsid w:val="00F74EAD"/>
    <w:rsid w:val="00F75F87"/>
    <w:rsid w:val="00F77079"/>
    <w:rsid w:val="00F77A7C"/>
    <w:rsid w:val="00F81491"/>
    <w:rsid w:val="00F9193D"/>
    <w:rsid w:val="00F91A7D"/>
    <w:rsid w:val="00F9240C"/>
    <w:rsid w:val="00F92913"/>
    <w:rsid w:val="00F96BE8"/>
    <w:rsid w:val="00FA001D"/>
    <w:rsid w:val="00FA3639"/>
    <w:rsid w:val="00FA4398"/>
    <w:rsid w:val="00FA43C6"/>
    <w:rsid w:val="00FA4E43"/>
    <w:rsid w:val="00FB692E"/>
    <w:rsid w:val="00FC1E97"/>
    <w:rsid w:val="00FC248E"/>
    <w:rsid w:val="00FC302C"/>
    <w:rsid w:val="00FC3D3B"/>
    <w:rsid w:val="00FC49A1"/>
    <w:rsid w:val="00FC56F2"/>
    <w:rsid w:val="00FC714E"/>
    <w:rsid w:val="00FC719A"/>
    <w:rsid w:val="00FC71AF"/>
    <w:rsid w:val="00FD0017"/>
    <w:rsid w:val="00FD0440"/>
    <w:rsid w:val="00FD0DB1"/>
    <w:rsid w:val="00FD35A4"/>
    <w:rsid w:val="00FD72C5"/>
    <w:rsid w:val="00FE0885"/>
    <w:rsid w:val="00FE08FE"/>
    <w:rsid w:val="00FE15B5"/>
    <w:rsid w:val="00FE1948"/>
    <w:rsid w:val="00FE37F3"/>
    <w:rsid w:val="00FE4C92"/>
    <w:rsid w:val="00FE53CC"/>
    <w:rsid w:val="00FE695E"/>
    <w:rsid w:val="00FE7763"/>
    <w:rsid w:val="00FE7F97"/>
    <w:rsid w:val="00FF0420"/>
    <w:rsid w:val="00FF1363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FAAB5"/>
  <w15:docId w15:val="{DE414708-D873-4FCC-9E8F-9F99E5AB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6B2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4676B2"/>
    <w:pPr>
      <w:ind w:left="400"/>
      <w:jc w:val="center"/>
    </w:pPr>
    <w:rPr>
      <w:rFonts w:ascii="바탕" w:eastAsia="바탕" w:hAnsi="Times New Roman"/>
      <w:b/>
      <w:bCs/>
      <w:szCs w:val="24"/>
    </w:rPr>
  </w:style>
  <w:style w:type="character" w:customStyle="1" w:styleId="2Char">
    <w:name w:val="본문 들여쓰기 2 Char"/>
    <w:link w:val="2"/>
    <w:rsid w:val="004676B2"/>
    <w:rPr>
      <w:rFonts w:ascii="바탕" w:eastAsia="바탕" w:hAnsi="Times New Roman" w:cs="Times New Roman"/>
      <w:b/>
      <w:bCs/>
      <w:szCs w:val="24"/>
    </w:rPr>
  </w:style>
  <w:style w:type="paragraph" w:styleId="a3">
    <w:name w:val="Body Text Indent"/>
    <w:basedOn w:val="a"/>
    <w:link w:val="Char"/>
    <w:rsid w:val="004676B2"/>
    <w:pPr>
      <w:ind w:left="400"/>
    </w:pPr>
    <w:rPr>
      <w:rFonts w:ascii="바탕" w:eastAsia="바탕" w:hAnsi="Times New Roman"/>
      <w:b/>
      <w:bCs/>
      <w:szCs w:val="24"/>
    </w:rPr>
  </w:style>
  <w:style w:type="character" w:customStyle="1" w:styleId="Char">
    <w:name w:val="본문 들여쓰기 Char"/>
    <w:link w:val="a3"/>
    <w:rsid w:val="004676B2"/>
    <w:rPr>
      <w:rFonts w:ascii="바탕" w:eastAsia="바탕" w:hAnsi="Times New Roman" w:cs="Times New Roman"/>
      <w:b/>
      <w:bCs/>
      <w:szCs w:val="24"/>
    </w:rPr>
  </w:style>
  <w:style w:type="paragraph" w:styleId="a4">
    <w:name w:val="footer"/>
    <w:basedOn w:val="a"/>
    <w:link w:val="Char0"/>
    <w:uiPriority w:val="99"/>
    <w:rsid w:val="004676B2"/>
    <w:pPr>
      <w:tabs>
        <w:tab w:val="center" w:pos="4252"/>
        <w:tab w:val="right" w:pos="8504"/>
      </w:tabs>
      <w:snapToGrid w:val="0"/>
    </w:pPr>
    <w:rPr>
      <w:rFonts w:ascii="바탕" w:eastAsia="바탕" w:hAnsi="Times New Roman"/>
      <w:szCs w:val="24"/>
    </w:rPr>
  </w:style>
  <w:style w:type="character" w:customStyle="1" w:styleId="Char0">
    <w:name w:val="바닥글 Char"/>
    <w:link w:val="a4"/>
    <w:uiPriority w:val="99"/>
    <w:rsid w:val="004676B2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  <w:rsid w:val="004676B2"/>
  </w:style>
  <w:style w:type="paragraph" w:styleId="a6">
    <w:name w:val="header"/>
    <w:basedOn w:val="a"/>
    <w:link w:val="Char1"/>
    <w:uiPriority w:val="99"/>
    <w:unhideWhenUsed/>
    <w:rsid w:val="00467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link w:val="a6"/>
    <w:uiPriority w:val="99"/>
    <w:rsid w:val="004676B2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4676B2"/>
    <w:rPr>
      <w:sz w:val="18"/>
      <w:szCs w:val="18"/>
    </w:rPr>
  </w:style>
  <w:style w:type="character" w:customStyle="1" w:styleId="Char2">
    <w:name w:val="풍선 도움말 텍스트 Char"/>
    <w:link w:val="a7"/>
    <w:uiPriority w:val="99"/>
    <w:semiHidden/>
    <w:rsid w:val="004676B2"/>
    <w:rPr>
      <w:rFonts w:ascii="맑은 고딕" w:eastAsia="맑은 고딕" w:hAnsi="맑은 고딕" w:cs="Times New Roman"/>
      <w:sz w:val="18"/>
      <w:szCs w:val="18"/>
    </w:rPr>
  </w:style>
  <w:style w:type="character" w:styleId="a8">
    <w:name w:val="Hyperlink"/>
    <w:uiPriority w:val="99"/>
    <w:unhideWhenUsed/>
    <w:rsid w:val="004676B2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4676B2"/>
    <w:pPr>
      <w:widowControl/>
      <w:wordWrap/>
      <w:autoSpaceDE/>
      <w:autoSpaceDN/>
      <w:jc w:val="left"/>
    </w:pPr>
    <w:rPr>
      <w:rFonts w:ascii="돋움" w:eastAsia="돋움" w:hAnsi="돋움" w:cs="굴림"/>
      <w:kern w:val="0"/>
      <w:szCs w:val="20"/>
    </w:rPr>
  </w:style>
  <w:style w:type="table" w:styleId="aa">
    <w:name w:val="Table Grid"/>
    <w:basedOn w:val="a1"/>
    <w:uiPriority w:val="59"/>
    <w:rsid w:val="0046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4676B2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4676B2"/>
    <w:rPr>
      <w:rFonts w:ascii="맑은 고딕" w:eastAsia="맑은 고딕" w:hAnsi="맑은 고딕" w:cs="Times New Roman"/>
      <w:noProof/>
    </w:rPr>
  </w:style>
  <w:style w:type="paragraph" w:customStyle="1" w:styleId="EndNoteBibliography">
    <w:name w:val="EndNote Bibliography"/>
    <w:basedOn w:val="a"/>
    <w:link w:val="EndNoteBibliographyChar"/>
    <w:rsid w:val="004676B2"/>
    <w:pPr>
      <w:jc w:val="left"/>
    </w:pPr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4676B2"/>
    <w:rPr>
      <w:rFonts w:ascii="맑은 고딕" w:eastAsia="맑은 고딕" w:hAnsi="맑은 고딕" w:cs="Times New Roman"/>
      <w:noProof/>
    </w:rPr>
  </w:style>
  <w:style w:type="character" w:styleId="ab">
    <w:name w:val="Strong"/>
    <w:basedOn w:val="a0"/>
    <w:uiPriority w:val="22"/>
    <w:qFormat/>
    <w:rsid w:val="004676B2"/>
    <w:rPr>
      <w:b/>
      <w:bCs/>
    </w:rPr>
  </w:style>
  <w:style w:type="paragraph" w:styleId="ac">
    <w:name w:val="List Paragraph"/>
    <w:basedOn w:val="a"/>
    <w:uiPriority w:val="34"/>
    <w:qFormat/>
    <w:rsid w:val="004676B2"/>
    <w:pPr>
      <w:ind w:leftChars="400" w:left="800"/>
    </w:pPr>
  </w:style>
  <w:style w:type="paragraph" w:customStyle="1" w:styleId="MS">
    <w:name w:val="MS바탕글"/>
    <w:basedOn w:val="a"/>
    <w:rsid w:val="00F73ACC"/>
    <w:pPr>
      <w:spacing w:after="100" w:line="276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KYPark</dc:creator>
  <cp:lastModifiedBy>박광열</cp:lastModifiedBy>
  <cp:revision>42</cp:revision>
  <dcterms:created xsi:type="dcterms:W3CDTF">2014-10-08T10:13:00Z</dcterms:created>
  <dcterms:modified xsi:type="dcterms:W3CDTF">2017-11-23T13:02:00Z</dcterms:modified>
</cp:coreProperties>
</file>