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10" w:rsidRPr="00D02AEA" w:rsidRDefault="001E4510" w:rsidP="001E4510">
      <w:pPr>
        <w:pStyle w:val="Heading1"/>
        <w:rPr>
          <w:b/>
        </w:rPr>
      </w:pPr>
      <w:r w:rsidRPr="00D02AEA">
        <w:rPr>
          <w:b/>
        </w:rPr>
        <w:t xml:space="preserve">MEETING MINUTES </w:t>
      </w:r>
      <w:r>
        <w:rPr>
          <w:b/>
        </w:rPr>
        <w:t>–</w:t>
      </w:r>
      <w:r w:rsidRPr="00D02AEA">
        <w:rPr>
          <w:b/>
        </w:rPr>
        <w:t xml:space="preserve"> </w:t>
      </w:r>
      <w:r>
        <w:rPr>
          <w:b/>
        </w:rPr>
        <w:t>Design Project B Team 12</w:t>
      </w:r>
    </w:p>
    <w:p w:rsidR="001E4510" w:rsidRDefault="001E4510" w:rsidP="001E4510">
      <w:pPr>
        <w:pStyle w:val="Heading5"/>
      </w:pPr>
    </w:p>
    <w:p w:rsidR="001E4510" w:rsidRPr="0066213A" w:rsidRDefault="001E4510" w:rsidP="001E4510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1E4510" w:rsidTr="001E4510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846ECE">
              <w:rPr>
                <w:i w:val="0"/>
                <w:sz w:val="16"/>
              </w:rPr>
              <w:t>&lt;14</w:t>
            </w:r>
            <w:r>
              <w:rPr>
                <w:i w:val="0"/>
                <w:sz w:val="16"/>
              </w:rPr>
              <w:t>/03/2017&gt;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Pr="00F67B84" w:rsidRDefault="001E4510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</w:t>
            </w:r>
            <w:r w:rsidR="00846ECE">
              <w:rPr>
                <w:i w:val="0"/>
                <w:sz w:val="20"/>
              </w:rPr>
              <w:t>Reid</w:t>
            </w:r>
            <w:r>
              <w:rPr>
                <w:i w:val="0"/>
                <w:sz w:val="20"/>
              </w:rPr>
              <w:t xml:space="preserve"> Library Study Room </w:t>
            </w:r>
            <w:r w:rsidR="00846ECE">
              <w:rPr>
                <w:i w:val="0"/>
                <w:sz w:val="20"/>
              </w:rPr>
              <w:t>9</w:t>
            </w:r>
            <w:r>
              <w:rPr>
                <w:i w:val="0"/>
                <w:sz w:val="20"/>
              </w:rPr>
              <w:t xml:space="preserve">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</w:t>
            </w:r>
            <w:r w:rsidR="00846ECE">
              <w:rPr>
                <w:b/>
                <w:i w:val="0"/>
                <w:sz w:val="20"/>
              </w:rPr>
              <w:t>Steven Bardzovski</w:t>
            </w:r>
            <w:r>
              <w:rPr>
                <w:b/>
                <w:i w:val="0"/>
                <w:sz w:val="20"/>
              </w:rPr>
              <w:t xml:space="preserve">      </w:t>
            </w:r>
          </w:p>
        </w:tc>
      </w:tr>
      <w:tr w:rsidR="001E4510" w:rsidTr="001E4510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46ECE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Mark Mazzoni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1. Purpose of Meeting 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Group meeting to discuss </w:t>
            </w:r>
            <w:r w:rsidR="00846ECE">
              <w:rPr>
                <w:sz w:val="20"/>
              </w:rPr>
              <w:t>requirements analysis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4253"/>
        <w:gridCol w:w="67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2. Attendance at Meeting</w:t>
            </w:r>
            <w:r w:rsidRPr="00F67B84">
              <w:rPr>
                <w:color w:val="auto"/>
                <w:sz w:val="22"/>
              </w:rPr>
              <w:t xml:space="preserve">  </w:t>
            </w:r>
          </w:p>
        </w:tc>
      </w:tr>
      <w:tr w:rsidR="001E4510" w:rsidTr="001E4510">
        <w:trPr>
          <w:gridAfter w:val="1"/>
          <w:wAfter w:w="67" w:type="dxa"/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Name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Department / Division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E-mail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9522A9" w:rsidP="001E4510">
            <w:pPr>
              <w:pStyle w:val="CovFormText"/>
              <w:rPr>
                <w:sz w:val="20"/>
              </w:rPr>
            </w:pPr>
            <w:hyperlink r:id="rId7" w:history="1">
              <w:r w:rsidR="001E4510" w:rsidRPr="00E576C2">
                <w:rPr>
                  <w:rStyle w:val="Hyperlink"/>
                  <w:sz w:val="20"/>
                </w:rPr>
                <w:t>21149475@student.uwa.edu.au</w:t>
              </w:r>
            </w:hyperlink>
            <w:r w:rsidR="001E4510">
              <w:rPr>
                <w:sz w:val="20"/>
              </w:rPr>
              <w:t xml:space="preserve"> 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9522A9" w:rsidP="001E4510">
            <w:pPr>
              <w:pStyle w:val="CovFormText"/>
              <w:rPr>
                <w:sz w:val="20"/>
              </w:rPr>
            </w:pPr>
            <w:hyperlink r:id="rId8" w:history="1">
              <w:r w:rsidR="001E4510"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9522A9" w:rsidP="001E4510">
            <w:pPr>
              <w:pStyle w:val="CovFormText"/>
              <w:rPr>
                <w:sz w:val="20"/>
              </w:rPr>
            </w:pPr>
            <w:hyperlink r:id="rId9" w:history="1">
              <w:r w:rsidR="001E4510" w:rsidRPr="00E576C2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9522A9" w:rsidP="001E4510">
            <w:pPr>
              <w:pStyle w:val="CovFormText"/>
              <w:rPr>
                <w:sz w:val="20"/>
              </w:rPr>
            </w:pPr>
            <w:hyperlink r:id="rId10" w:history="1">
              <w:r w:rsidR="001E4510"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9522A9" w:rsidP="001E4510">
            <w:pPr>
              <w:pStyle w:val="CovFormText"/>
              <w:rPr>
                <w:sz w:val="20"/>
              </w:rPr>
            </w:pPr>
            <w:hyperlink r:id="rId11" w:history="1">
              <w:r w:rsidR="001E4510"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Pr="00846ECE" w:rsidRDefault="001E4510" w:rsidP="001E4510">
            <w:pPr>
              <w:pStyle w:val="CovFormText"/>
              <w:rPr>
                <w:sz w:val="20"/>
              </w:rPr>
            </w:pPr>
            <w:r w:rsidRPr="00846ECE">
              <w:rPr>
                <w:sz w:val="20"/>
              </w:rPr>
              <w:t>Jie Zhang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9522A9" w:rsidP="001E4510">
            <w:pPr>
              <w:pStyle w:val="CovFormText"/>
              <w:rPr>
                <w:sz w:val="20"/>
              </w:rPr>
            </w:pPr>
            <w:hyperlink r:id="rId12" w:history="1">
              <w:r w:rsidR="001E4510" w:rsidRPr="00E576C2">
                <w:rPr>
                  <w:rStyle w:val="Hyperlink"/>
                  <w:sz w:val="20"/>
                </w:rPr>
                <w:t>21231118@student.uwa.edu.au</w:t>
              </w:r>
            </w:hyperlink>
          </w:p>
        </w:tc>
      </w:tr>
    </w:tbl>
    <w:p w:rsidR="001E4510" w:rsidRDefault="001E4510" w:rsidP="001E4510"/>
    <w:p w:rsidR="001E4510" w:rsidRDefault="001E4510" w:rsidP="001E4510"/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3. Meeting </w:t>
            </w:r>
            <w:r w:rsidRPr="00F67B84">
              <w:rPr>
                <w:color w:val="auto"/>
                <w:sz w:val="24"/>
              </w:rPr>
              <w:t>Agenda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  <w:p w:rsidR="001E4510" w:rsidRPr="00832663" w:rsidRDefault="001E4510" w:rsidP="001E4510">
            <w:pPr>
              <w:pStyle w:val="CovFormText"/>
              <w:rPr>
                <w:b/>
                <w:sz w:val="20"/>
              </w:rPr>
            </w:pPr>
            <w:r w:rsidRPr="00832663">
              <w:rPr>
                <w:b/>
                <w:sz w:val="20"/>
              </w:rPr>
              <w:t xml:space="preserve">1. </w:t>
            </w:r>
            <w:r w:rsidR="00BE49C1">
              <w:rPr>
                <w:b/>
                <w:sz w:val="20"/>
              </w:rPr>
              <w:t>PPIR</w:t>
            </w:r>
          </w:p>
          <w:p w:rsidR="001E4510" w:rsidRDefault="00BE49C1" w:rsidP="001E4510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Individual PPIR to be done and inserted into notebooks</w:t>
            </w:r>
          </w:p>
          <w:p w:rsidR="001E4510" w:rsidRPr="00BE49C1" w:rsidRDefault="00BE49C1" w:rsidP="00BE49C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Team members to add group PPIR to notebooks</w:t>
            </w:r>
          </w:p>
        </w:tc>
      </w:tr>
      <w:tr w:rsidR="0016565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 w:rsidR="00BE49C1">
              <w:rPr>
                <w:b/>
                <w:sz w:val="20"/>
              </w:rPr>
              <w:t>Gantt Charts for Scheduling</w:t>
            </w:r>
          </w:p>
          <w:p w:rsidR="00165650" w:rsidRDefault="00BE49C1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What software to use? What is available from the university? Access to Microsoft Project?</w:t>
            </w:r>
          </w:p>
          <w:p w:rsidR="00165650" w:rsidRPr="00165650" w:rsidRDefault="00BE49C1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Items to include? Scope?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1E4510">
              <w:rPr>
                <w:b/>
                <w:sz w:val="20"/>
              </w:rPr>
              <w:t xml:space="preserve">. </w:t>
            </w:r>
            <w:r w:rsidR="00BE49C1">
              <w:rPr>
                <w:b/>
                <w:sz w:val="20"/>
              </w:rPr>
              <w:t>Requirements Analysis</w:t>
            </w:r>
          </w:p>
          <w:p w:rsidR="00165650" w:rsidRDefault="00BE49C1" w:rsidP="001E4510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Due next Friday (24/3/17)</w:t>
            </w:r>
          </w:p>
          <w:p w:rsidR="00165650" w:rsidRDefault="00BE49C1" w:rsidP="00BE49C1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Literature is needed before can start writing</w:t>
            </w:r>
            <w:r w:rsidR="00165650" w:rsidRPr="00BE49C1">
              <w:rPr>
                <w:sz w:val="20"/>
              </w:rPr>
              <w:t>?</w:t>
            </w:r>
          </w:p>
          <w:p w:rsidR="00BE49C1" w:rsidRPr="00BE49C1" w:rsidRDefault="00BE49C1" w:rsidP="00BE49C1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How to break the work up?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4D197D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1E4510">
              <w:rPr>
                <w:b/>
                <w:sz w:val="20"/>
              </w:rPr>
              <w:t xml:space="preserve">. </w:t>
            </w:r>
            <w:r w:rsidR="00BE49C1">
              <w:rPr>
                <w:b/>
                <w:sz w:val="20"/>
              </w:rPr>
              <w:t>Design Approach</w:t>
            </w:r>
          </w:p>
          <w:p w:rsidR="00BE49C1" w:rsidRPr="00BE49C1" w:rsidRDefault="00BE49C1" w:rsidP="00BE49C1">
            <w:pPr>
              <w:pStyle w:val="CovFormText"/>
              <w:numPr>
                <w:ilvl w:val="0"/>
                <w:numId w:val="5"/>
              </w:numPr>
              <w:rPr>
                <w:b/>
                <w:sz w:val="20"/>
              </w:rPr>
            </w:pPr>
            <w:r>
              <w:rPr>
                <w:sz w:val="20"/>
              </w:rPr>
              <w:t>Can we start this yet?</w:t>
            </w:r>
          </w:p>
        </w:tc>
      </w:tr>
      <w:tr w:rsidR="00BE49C1" w:rsidRPr="00BE49C1" w:rsidTr="00BE49C1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9C1" w:rsidRDefault="00BE49C1" w:rsidP="00A7133E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. Requirements Analysis</w:t>
            </w:r>
          </w:p>
          <w:p w:rsidR="00BE49C1" w:rsidRPr="00BE49C1" w:rsidRDefault="00BE49C1" w:rsidP="00BE49C1">
            <w:pPr>
              <w:pStyle w:val="CovFormText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sz w:val="20"/>
              </w:rPr>
              <w:t>Can we start this yet?</w:t>
            </w:r>
          </w:p>
        </w:tc>
      </w:tr>
      <w:tr w:rsidR="00BE49C1" w:rsidRPr="00832663" w:rsidTr="00BE49C1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9C1" w:rsidRDefault="00BE49C1" w:rsidP="00A7133E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>. Design Approach</w:t>
            </w:r>
          </w:p>
          <w:p w:rsidR="00BE49C1" w:rsidRPr="00BE49C1" w:rsidRDefault="00BE49C1" w:rsidP="00BE49C1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BE49C1">
              <w:rPr>
                <w:sz w:val="20"/>
              </w:rPr>
              <w:t>Can we start this yet?</w:t>
            </w:r>
          </w:p>
        </w:tc>
      </w:tr>
    </w:tbl>
    <w:p w:rsidR="001E4510" w:rsidRDefault="001E4510" w:rsidP="001E4510"/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E4510" w:rsidTr="001E4510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lastRenderedPageBreak/>
              <w:t>4. Meeting Notes, Decisions, Issues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E451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9C1" w:rsidRPr="00BE49C1" w:rsidRDefault="00BE49C1" w:rsidP="00BE49C1">
            <w:pPr>
              <w:pStyle w:val="CovFormText"/>
              <w:numPr>
                <w:ilvl w:val="0"/>
                <w:numId w:val="5"/>
              </w:numPr>
              <w:rPr>
                <w:b/>
                <w:sz w:val="20"/>
              </w:rPr>
            </w:pPr>
            <w:r>
              <w:rPr>
                <w:sz w:val="20"/>
              </w:rPr>
              <w:t>Can’t start design, final report or presentation yet, w</w:t>
            </w:r>
            <w:r>
              <w:rPr>
                <w:sz w:val="20"/>
              </w:rPr>
              <w:t>aiting on client representative to answer TQs</w:t>
            </w: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t</w:t>
            </w:r>
            <w:r w:rsidRPr="00BE49C1">
              <w:rPr>
                <w:sz w:val="20"/>
              </w:rPr>
              <w:t>eam to keep design approach in mind while doing</w:t>
            </w:r>
            <w:r>
              <w:rPr>
                <w:sz w:val="20"/>
              </w:rPr>
              <w:t xml:space="preserve"> research for requirements analysis</w:t>
            </w:r>
          </w:p>
          <w:p w:rsidR="001E4510" w:rsidRDefault="00BE49C1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Mark to investigate software useful for Gantt and to create Gantt ASAP</w:t>
            </w:r>
          </w:p>
          <w:p w:rsidR="001E4510" w:rsidRDefault="008F472F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Finalise requirements list</w:t>
            </w:r>
          </w:p>
          <w:p w:rsidR="00165650" w:rsidRDefault="008F472F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Dot point summary of requirements analysis to be worked on collaboratively by whole group</w:t>
            </w:r>
            <w:r w:rsidR="00165650">
              <w:rPr>
                <w:sz w:val="20"/>
              </w:rPr>
              <w:t>.</w:t>
            </w:r>
          </w:p>
          <w:p w:rsidR="00165650" w:rsidRDefault="008F472F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Allocation of other requirements analysis tasks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 xml:space="preserve">5. </w:t>
            </w:r>
            <w:r w:rsidRPr="00F67B84">
              <w:rPr>
                <w:color w:val="auto"/>
                <w:sz w:val="24"/>
              </w:rPr>
              <w:t>Action Items</w:t>
            </w:r>
            <w:r w:rsidRPr="00F67B84">
              <w:rPr>
                <w:color w:val="auto"/>
                <w:sz w:val="22"/>
              </w:rPr>
              <w:t xml:space="preserve">   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Venue availability for meeting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Wednesday 8/3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Create </w:t>
            </w:r>
            <w:r w:rsidR="00BE49C1">
              <w:rPr>
                <w:sz w:val="20"/>
              </w:rPr>
              <w:t>Gantt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Friday morning 24</w:t>
            </w:r>
            <w:r w:rsidR="001E4510">
              <w:rPr>
                <w:sz w:val="20"/>
              </w:rPr>
              <w:t>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16565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Continue background research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21</w:t>
            </w:r>
            <w:r w:rsidR="00165650">
              <w:rPr>
                <w:sz w:val="20"/>
              </w:rPr>
              <w:t>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8F472F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472F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Summary of requirements analysis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472F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472F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Friday morning 17/3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472F" w:rsidRDefault="008F472F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:rsidR="001E4510" w:rsidRDefault="001E4510" w:rsidP="001E451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1E4510" w:rsidTr="001E4510">
        <w:trPr>
          <w:cantSplit/>
        </w:trPr>
        <w:tc>
          <w:tcPr>
            <w:tcW w:w="103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>6. Next Meeting</w:t>
            </w:r>
          </w:p>
        </w:tc>
      </w:tr>
      <w:tr w:rsidR="001E4510" w:rsidTr="001E451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Date: 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Friday 1</w:t>
            </w:r>
            <w:r w:rsidR="008F472F">
              <w:rPr>
                <w:i/>
              </w:rPr>
              <w:t>7</w:t>
            </w:r>
            <w:r>
              <w:rPr>
                <w:i/>
              </w:rPr>
              <w:t>/03/2017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8F472F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12</w:t>
            </w:r>
            <w:r w:rsidR="001E4510">
              <w:rPr>
                <w:i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Arts Seminar Room 5 (G05)</w:t>
            </w:r>
          </w:p>
        </w:tc>
      </w:tr>
      <w:tr w:rsidR="001E4510" w:rsidTr="001E451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Header"/>
              <w:keepNext/>
              <w:keepLines/>
              <w:spacing w:before="60" w:after="6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8F472F" w:rsidP="001E4510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Finalize Requirements Analysis summary</w:t>
            </w:r>
          </w:p>
          <w:p w:rsidR="004D197D" w:rsidRDefault="008F472F" w:rsidP="001E4510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Discuss answers to TQ from client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Complete</w:t>
            </w:r>
            <w:r w:rsidR="008F472F">
              <w:rPr>
                <w:b w:val="0"/>
              </w:rPr>
              <w:t xml:space="preserve"> individual</w:t>
            </w:r>
            <w:r>
              <w:rPr>
                <w:b w:val="0"/>
              </w:rPr>
              <w:t xml:space="preserve"> PPIR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Identify questions for consultant engineer and prepare technical queries</w:t>
            </w:r>
            <w:bookmarkStart w:id="0" w:name="_GoBack"/>
            <w:bookmarkEnd w:id="0"/>
          </w:p>
        </w:tc>
      </w:tr>
    </w:tbl>
    <w:p w:rsidR="001E4510" w:rsidRDefault="001E4510" w:rsidP="001E4510"/>
    <w:p w:rsidR="002434B3" w:rsidRDefault="002434B3"/>
    <w:sectPr w:rsidR="002434B3">
      <w:headerReference w:type="default" r:id="rId13"/>
      <w:footerReference w:type="default" r:id="rId14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2A9" w:rsidRDefault="009522A9">
      <w:r>
        <w:separator/>
      </w:r>
    </w:p>
  </w:endnote>
  <w:endnote w:type="continuationSeparator" w:id="0">
    <w:p w:rsidR="009522A9" w:rsidRDefault="0095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E451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8F472F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8F472F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1E4510" w:rsidRDefault="001E4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2A9" w:rsidRDefault="009522A9">
      <w:r>
        <w:separator/>
      </w:r>
    </w:p>
  </w:footnote>
  <w:footnote w:type="continuationSeparator" w:id="0">
    <w:p w:rsidR="009522A9" w:rsidRDefault="0095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510" w:rsidRDefault="001E4510" w:rsidP="001E4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5F4"/>
    <w:multiLevelType w:val="hybridMultilevel"/>
    <w:tmpl w:val="62F84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7F8"/>
    <w:multiLevelType w:val="hybridMultilevel"/>
    <w:tmpl w:val="80581126"/>
    <w:lvl w:ilvl="0" w:tplc="0C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2D28"/>
    <w:multiLevelType w:val="hybridMultilevel"/>
    <w:tmpl w:val="2188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C8A"/>
    <w:multiLevelType w:val="hybridMultilevel"/>
    <w:tmpl w:val="2222E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134FB"/>
    <w:multiLevelType w:val="hybridMultilevel"/>
    <w:tmpl w:val="A142E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73DA2"/>
    <w:multiLevelType w:val="hybridMultilevel"/>
    <w:tmpl w:val="2F0A2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405CE"/>
    <w:multiLevelType w:val="hybridMultilevel"/>
    <w:tmpl w:val="688881EC"/>
    <w:lvl w:ilvl="0" w:tplc="10EEBA2A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7" w15:restartNumberingAfterBreak="0">
    <w:nsid w:val="7AE8674B"/>
    <w:multiLevelType w:val="hybridMultilevel"/>
    <w:tmpl w:val="7DE0A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30027"/>
    <w:multiLevelType w:val="hybridMultilevel"/>
    <w:tmpl w:val="31ECA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10"/>
    <w:rsid w:val="00165650"/>
    <w:rsid w:val="001E4510"/>
    <w:rsid w:val="00241B2C"/>
    <w:rsid w:val="002434B3"/>
    <w:rsid w:val="004D197D"/>
    <w:rsid w:val="006352D4"/>
    <w:rsid w:val="00846ECE"/>
    <w:rsid w:val="008F472F"/>
    <w:rsid w:val="009522A9"/>
    <w:rsid w:val="00A10ACB"/>
    <w:rsid w:val="00A11F1E"/>
    <w:rsid w:val="00BE49C1"/>
    <w:rsid w:val="00C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B647"/>
  <w15:chartTrackingRefBased/>
  <w15:docId w15:val="{177245F4-52F8-4DEB-AA1F-884A77E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45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1E4510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1E4510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E4510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1E4510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510"/>
    <w:rPr>
      <w:rFonts w:ascii="Arial" w:eastAsia="Times New Roman" w:hAnsi="Arial" w:cs="Times New Roman"/>
      <w:sz w:val="32"/>
      <w:szCs w:val="20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1E4510"/>
    <w:rPr>
      <w:rFonts w:ascii="Arial" w:eastAsia="Times New Roman" w:hAnsi="Arial" w:cs="Times New Roman"/>
      <w:b/>
      <w:color w:val="FFFFFF"/>
      <w:sz w:val="26"/>
      <w:szCs w:val="20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1E4510"/>
    <w:rPr>
      <w:rFonts w:ascii="Arial" w:eastAsia="Times New Roman" w:hAnsi="Arial" w:cs="Times New Roman"/>
      <w:i/>
      <w:sz w:val="18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Header">
    <w:name w:val="header"/>
    <w:basedOn w:val="Normal"/>
    <w:link w:val="HeaderChar"/>
    <w:rsid w:val="001E4510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Footer">
    <w:name w:val="footer"/>
    <w:basedOn w:val="Normal"/>
    <w:link w:val="FooterChar"/>
    <w:rsid w:val="001E4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4510"/>
    <w:rPr>
      <w:rFonts w:ascii="Arial" w:eastAsia="Times New Roman" w:hAnsi="Arial" w:cs="Times New Roman"/>
      <w:sz w:val="24"/>
      <w:szCs w:val="20"/>
      <w:lang w:val="en-US" w:eastAsia="en-AU"/>
    </w:rPr>
  </w:style>
  <w:style w:type="paragraph" w:customStyle="1" w:styleId="CovFormText">
    <w:name w:val="Cov_Form Text"/>
    <w:basedOn w:val="Header"/>
    <w:rsid w:val="001E451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1E4510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1E4510"/>
    <w:rPr>
      <w:color w:val="0563C1"/>
      <w:u w:val="single"/>
    </w:rPr>
  </w:style>
  <w:style w:type="paragraph" w:styleId="FootnoteText">
    <w:name w:val="footnote text"/>
    <w:basedOn w:val="Normal"/>
    <w:link w:val="FootnoteTextChar"/>
    <w:semiHidden/>
    <w:rsid w:val="004D197D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4D197D"/>
    <w:rPr>
      <w:rFonts w:ascii="Arial" w:eastAsia="Times New Roman" w:hAnsi="Arial" w:cs="Times New Roman"/>
      <w:sz w:val="18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121998@student.uwa.edu.a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149475@student.uwa.edu.au" TargetMode="External"/><Relationship Id="rId12" Type="http://schemas.openxmlformats.org/officeDocument/2006/relationships/hyperlink" Target="mailto:21231118@student.uwa.edu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1663809@student.uwa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105511491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566849@student.uwa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Mark Mazzoni</cp:lastModifiedBy>
  <cp:revision>2</cp:revision>
  <dcterms:created xsi:type="dcterms:W3CDTF">2017-03-17T09:34:00Z</dcterms:created>
  <dcterms:modified xsi:type="dcterms:W3CDTF">2017-03-17T09:34:00Z</dcterms:modified>
</cp:coreProperties>
</file>