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980"/>
        <w:gridCol w:w="504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A67A76">
              <w:rPr>
                <w:i w:val="0"/>
                <w:sz w:val="16"/>
              </w:rPr>
              <w:t>31</w:t>
            </w:r>
            <w:r w:rsidR="00C1243F">
              <w:rPr>
                <w:i w:val="0"/>
                <w:sz w:val="16"/>
              </w:rPr>
              <w:t>/03/2017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 w:rsidR="00A67A76">
              <w:rPr>
                <w:i w:val="0"/>
                <w:sz w:val="20"/>
              </w:rPr>
              <w:t xml:space="preserve"> Arts Seminar Room 5</w:t>
            </w:r>
            <w:r>
              <w:rPr>
                <w:i w:val="0"/>
                <w:sz w:val="20"/>
              </w:rPr>
              <w:t xml:space="preserve">            </w:t>
            </w:r>
            <w:r w:rsidRPr="00F67B84">
              <w:rPr>
                <w:b/>
                <w:i w:val="0"/>
                <w:sz w:val="20"/>
              </w:rPr>
              <w:t>Chair</w:t>
            </w:r>
            <w:r w:rsidRPr="00A67A76">
              <w:rPr>
                <w:i w:val="0"/>
                <w:sz w:val="20"/>
              </w:rPr>
              <w:t xml:space="preserve">:  </w:t>
            </w:r>
            <w:r w:rsidR="00C1243F" w:rsidRPr="00A67A76">
              <w:rPr>
                <w:i w:val="0"/>
                <w:sz w:val="20"/>
              </w:rPr>
              <w:t>Jess Armstrong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Check on team progress and allocate next section of design approach</w:t>
            </w: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C1243F" w:rsidTr="00AA7963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1243F" w:rsidRPr="00F67B84" w:rsidRDefault="00C1243F" w:rsidP="00AA796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Attendees</w:t>
            </w:r>
            <w:r w:rsidRPr="00F67B84">
              <w:rPr>
                <w:color w:val="auto"/>
              </w:rPr>
              <w:t xml:space="preserve"> </w:t>
            </w:r>
          </w:p>
        </w:tc>
      </w:tr>
      <w:tr w:rsidR="00A67A76" w:rsidTr="00677B49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Jessica Armstrong 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7" w:history="1">
              <w:r w:rsidRPr="00E576C2">
                <w:rPr>
                  <w:rStyle w:val="Hyperlink"/>
                  <w:sz w:val="20"/>
                </w:rPr>
                <w:t>21149475@student.uwa.edu.au</w:t>
              </w:r>
            </w:hyperlink>
            <w:r>
              <w:rPr>
                <w:sz w:val="20"/>
              </w:rPr>
              <w:t xml:space="preserve"> </w:t>
            </w:r>
          </w:p>
        </w:tc>
      </w:tr>
      <w:tr w:rsidR="00A67A76" w:rsidTr="00272CE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8" w:history="1">
              <w:r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A67A76" w:rsidTr="00994DC6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9" w:history="1">
              <w:r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A67A76" w:rsidTr="0013028B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10" w:history="1">
              <w:r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A67A76" w:rsidTr="008E7FAC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11" w:history="1">
              <w:r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A67A76" w:rsidTr="00825436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12" w:history="1">
              <w:r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A67A76" w:rsidTr="00C80781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Dr. Sally Male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13" w:history="1">
              <w:r w:rsidRPr="00E576C2">
                <w:rPr>
                  <w:rStyle w:val="Hyperlink"/>
                  <w:sz w:val="20"/>
                </w:rPr>
                <w:t>Sally.male@uwa.edu.au</w:t>
              </w:r>
            </w:hyperlink>
          </w:p>
        </w:tc>
      </w:tr>
      <w:tr w:rsidR="00A67A76" w:rsidTr="00331D2F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Catherine Hatch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hyperlink r:id="rId14" w:history="1">
              <w:r w:rsidRPr="00411367">
                <w:rPr>
                  <w:rStyle w:val="Hyperlink"/>
                  <w:sz w:val="20"/>
                </w:rPr>
                <w:t>Catherine.hatch@uwa.edu.au</w:t>
              </w:r>
            </w:hyperlink>
          </w:p>
        </w:tc>
      </w:tr>
    </w:tbl>
    <w:p w:rsidR="0086243E" w:rsidRDefault="0086243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F67B84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C1243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86243E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A67A76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Progress since last meeting</w:t>
            </w:r>
          </w:p>
        </w:tc>
      </w:tr>
      <w:tr w:rsidR="0066213A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A67A76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Questions about design approach</w:t>
            </w:r>
          </w:p>
          <w:p w:rsidR="00A67A76" w:rsidRDefault="00A67A76" w:rsidP="00A67A76">
            <w:pPr>
              <w:pStyle w:val="CovFormText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Timeline</w:t>
            </w:r>
          </w:p>
          <w:p w:rsidR="00A67A76" w:rsidRDefault="00A67A76" w:rsidP="00A67A76">
            <w:pPr>
              <w:pStyle w:val="CovFormText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Tracking safety issues</w:t>
            </w:r>
          </w:p>
          <w:p w:rsidR="00A67A76" w:rsidRPr="00C1243F" w:rsidRDefault="00A67A76" w:rsidP="00A67A76">
            <w:pPr>
              <w:pStyle w:val="CovFormText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Configuration management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A67A76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 over lessons learned document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Risk Register brainstorm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A67A76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Other business</w:t>
            </w:r>
          </w:p>
          <w:p w:rsidR="008247C6" w:rsidRDefault="008247C6" w:rsidP="008247C6">
            <w:pPr>
              <w:pStyle w:val="CovFormText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Github</w:t>
            </w:r>
            <w:bookmarkStart w:id="0" w:name="_GoBack"/>
            <w:bookmarkEnd w:id="0"/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A67A76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Actions for next meeting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C1243F" w:rsidP="00D02AE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lastRenderedPageBreak/>
              <w:t>4</w:t>
            </w:r>
            <w:r w:rsidR="001B5423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 xml:space="preserve">Items that need a decision </w:t>
            </w:r>
            <w:r w:rsidR="001B5423"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15"/>
      <w:footerReference w:type="default" r:id="rId16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06" w:rsidRDefault="00AC1006">
      <w:r>
        <w:separator/>
      </w:r>
    </w:p>
  </w:endnote>
  <w:endnote w:type="continuationSeparator" w:id="0">
    <w:p w:rsidR="00AC1006" w:rsidRDefault="00AC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8247C6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8247C6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06" w:rsidRDefault="00AC1006">
      <w:r>
        <w:separator/>
      </w:r>
    </w:p>
  </w:footnote>
  <w:footnote w:type="continuationSeparator" w:id="0">
    <w:p w:rsidR="00AC1006" w:rsidRDefault="00AC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</w:t>
    </w:r>
    <w:r w:rsidR="00627FA1">
      <w:rPr>
        <w:sz w:val="40"/>
        <w:szCs w:val="40"/>
      </w:rPr>
      <w:t>WA ELEC55</w:t>
    </w:r>
    <w:r w:rsidR="00A67A76">
      <w:rPr>
        <w:sz w:val="40"/>
        <w:szCs w:val="40"/>
      </w:rPr>
      <w:t>5</w:t>
    </w:r>
    <w:r w:rsidR="00627FA1">
      <w:rPr>
        <w:sz w:val="40"/>
        <w:szCs w:val="40"/>
      </w:rPr>
      <w:t>1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040392"/>
    <w:multiLevelType w:val="hybridMultilevel"/>
    <w:tmpl w:val="D9C4D9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1D4E7C"/>
    <w:rsid w:val="00355023"/>
    <w:rsid w:val="00377BC3"/>
    <w:rsid w:val="00406370"/>
    <w:rsid w:val="00546C5F"/>
    <w:rsid w:val="00551427"/>
    <w:rsid w:val="005A65C5"/>
    <w:rsid w:val="00627FA1"/>
    <w:rsid w:val="0066213A"/>
    <w:rsid w:val="007029F2"/>
    <w:rsid w:val="00730D96"/>
    <w:rsid w:val="00806495"/>
    <w:rsid w:val="008247C6"/>
    <w:rsid w:val="0086243E"/>
    <w:rsid w:val="009070F5"/>
    <w:rsid w:val="00912254"/>
    <w:rsid w:val="009D1225"/>
    <w:rsid w:val="00A67A76"/>
    <w:rsid w:val="00A835D7"/>
    <w:rsid w:val="00AC1006"/>
    <w:rsid w:val="00AE154D"/>
    <w:rsid w:val="00C11499"/>
    <w:rsid w:val="00C1243F"/>
    <w:rsid w:val="00C54050"/>
    <w:rsid w:val="00C83151"/>
    <w:rsid w:val="00D02AEA"/>
    <w:rsid w:val="00D34EE4"/>
    <w:rsid w:val="00DD1ED4"/>
    <w:rsid w:val="00E4717F"/>
    <w:rsid w:val="00E743CE"/>
    <w:rsid w:val="00EC47BC"/>
    <w:rsid w:val="00F4712E"/>
    <w:rsid w:val="00F67B84"/>
    <w:rsid w:val="00FA3649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02844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121998@student.uwa.edu.au" TargetMode="External"/><Relationship Id="rId13" Type="http://schemas.openxmlformats.org/officeDocument/2006/relationships/hyperlink" Target="mailto:Sally.male@uwa.edu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1149475@student.uwa.edu.au" TargetMode="External"/><Relationship Id="rId12" Type="http://schemas.openxmlformats.org/officeDocument/2006/relationships/hyperlink" Target="mailto:21663809@student.uwa.edu.a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663809@student.uwa.edu.a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105511491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566849@student.uwa.edu.au" TargetMode="External"/><Relationship Id="rId14" Type="http://schemas.openxmlformats.org/officeDocument/2006/relationships/hyperlink" Target="mailto:Catherine.hatch@uwa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Jess Armstrong</cp:lastModifiedBy>
  <cp:revision>3</cp:revision>
  <cp:lastPrinted>2004-09-01T06:13:00Z</cp:lastPrinted>
  <dcterms:created xsi:type="dcterms:W3CDTF">2017-03-30T02:40:00Z</dcterms:created>
  <dcterms:modified xsi:type="dcterms:W3CDTF">2017-03-30T02:41:00Z</dcterms:modified>
  <cp:category>Rev 1.0;last template edit 12--7-03 gje</cp:category>
</cp:coreProperties>
</file>