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A64" w:rsidRPr="006D4EE4" w:rsidRDefault="006D4EE4" w:rsidP="006D4E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the five most significant require</w:t>
      </w:r>
      <w:r w:rsidR="00105E06">
        <w:rPr>
          <w:rFonts w:ascii="Times New Roman" w:hAnsi="Times New Roman" w:cs="Times New Roman"/>
          <w:sz w:val="24"/>
          <w:szCs w:val="24"/>
        </w:rPr>
        <w:t>ments include that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105E06">
        <w:rPr>
          <w:rFonts w:ascii="Times New Roman" w:hAnsi="Times New Roman" w:cs="Times New Roman"/>
          <w:sz w:val="24"/>
          <w:szCs w:val="24"/>
        </w:rPr>
        <w:t xml:space="preserve">power generation system should </w:t>
      </w:r>
      <w:r>
        <w:rPr>
          <w:rFonts w:ascii="Times New Roman" w:hAnsi="Times New Roman" w:cs="Times New Roman"/>
          <w:sz w:val="24"/>
          <w:szCs w:val="24"/>
        </w:rPr>
        <w:t xml:space="preserve">deliver power continuously, </w:t>
      </w:r>
      <w:r w:rsidR="00105E06">
        <w:rPr>
          <w:rFonts w:ascii="Times New Roman" w:hAnsi="Times New Roman" w:cs="Times New Roman"/>
          <w:sz w:val="24"/>
          <w:szCs w:val="24"/>
        </w:rPr>
        <w:t xml:space="preserve">the system should produce 90kW per day, </w:t>
      </w:r>
      <w:r w:rsidR="00A373B1">
        <w:rPr>
          <w:rFonts w:ascii="Times New Roman" w:hAnsi="Times New Roman" w:cs="Times New Roman"/>
          <w:sz w:val="24"/>
          <w:szCs w:val="24"/>
        </w:rPr>
        <w:t xml:space="preserve">the system should </w:t>
      </w:r>
      <w:r w:rsidR="00105E06">
        <w:rPr>
          <w:rFonts w:ascii="Times New Roman" w:hAnsi="Times New Roman" w:cs="Times New Roman"/>
          <w:sz w:val="24"/>
          <w:szCs w:val="24"/>
        </w:rPr>
        <w:t xml:space="preserve">be operated in Newman, the system should be safety enough, and the system should be economically efficient. </w:t>
      </w:r>
      <w:r w:rsidR="00A373B1">
        <w:rPr>
          <w:rFonts w:ascii="Times New Roman" w:hAnsi="Times New Roman" w:cs="Times New Roman"/>
          <w:sz w:val="24"/>
          <w:szCs w:val="24"/>
        </w:rPr>
        <w:t>In order to complete the project successfully and deliver a good outcome, these critical requirements should be keep in mind during all stages of the project’s life cycle. The team members should always go back to</w:t>
      </w:r>
      <w:r w:rsidR="00A429F2">
        <w:rPr>
          <w:rFonts w:ascii="Times New Roman" w:hAnsi="Times New Roman" w:cs="Times New Roman"/>
          <w:sz w:val="24"/>
          <w:szCs w:val="24"/>
        </w:rPr>
        <w:t xml:space="preserve"> check the requirement list as well as add new requirements or re-order the priority of the </w:t>
      </w:r>
      <w:bookmarkStart w:id="0" w:name="_GoBack"/>
      <w:bookmarkEnd w:id="0"/>
      <w:r w:rsidR="00A429F2">
        <w:rPr>
          <w:rFonts w:ascii="Times New Roman" w:hAnsi="Times New Roman" w:cs="Times New Roman"/>
          <w:sz w:val="24"/>
          <w:szCs w:val="24"/>
        </w:rPr>
        <w:t>existent requirements if it necessary.</w:t>
      </w:r>
    </w:p>
    <w:sectPr w:rsidR="00470A64" w:rsidRPr="006D4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929"/>
    <w:rsid w:val="000A56C0"/>
    <w:rsid w:val="00105E06"/>
    <w:rsid w:val="006D4EE4"/>
    <w:rsid w:val="00792FD3"/>
    <w:rsid w:val="007A6929"/>
    <w:rsid w:val="00A373B1"/>
    <w:rsid w:val="00A429F2"/>
    <w:rsid w:val="00C061E6"/>
    <w:rsid w:val="00D1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1E584-E7E4-4B67-8669-0AAF1682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Zhang</dc:creator>
  <cp:keywords/>
  <dc:description/>
  <cp:lastModifiedBy>Jie Zhang</cp:lastModifiedBy>
  <cp:revision>3</cp:revision>
  <dcterms:created xsi:type="dcterms:W3CDTF">2017-03-21T14:26:00Z</dcterms:created>
  <dcterms:modified xsi:type="dcterms:W3CDTF">2017-03-21T15:33:00Z</dcterms:modified>
</cp:coreProperties>
</file>