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</w:pPr>
      <w:r>
        <w:rPr>
          <w:rFonts w:ascii="Calibri Light" w:cs="Calibri Light" w:eastAsia="Calibri Light" w:hAnsi="Calibri Light"/>
          <w:b/>
          <w:bCs/>
          <w:color w:val="1F3864"/>
          <w:sz w:val="52"/>
          <w:szCs w:val="52"/>
          <w:lang w:val="es-ES"/>
        </w:rPr>
        <w:t xml:space="preserve">Guía de bienvenida al aula taller</w:t>
      </w:r>
    </w:p>
    <w:p>
      <w:r>
        <w:rPr>
          <w:color w:val="595959"/>
          <w:sz w:val="26"/>
          <w:szCs w:val="26"/>
          <w:lang w:val="es-ES"/>
        </w:rPr>
        <w:t xml:space="preserve">CFGM Sistemas Microinformáticos y Redes · IES Valle del Jerte</w:t>
      </w:r>
    </w:p>
    <w:p>
      <w:pPr>
        <w:spacing w:after="600"/>
      </w:pPr>
      <w:r>
        <w:rPr>
          <w:color w:val="595959"/>
          <w:sz w:val="26"/>
          <w:szCs w:val="26"/>
          <w:lang w:val="es-ES"/>
        </w:rPr>
        <w:t xml:space="preserve">Curso 2026/2027</w:t>
      </w:r>
    </w:p>
    <w:p>
      <w:pPr>
        <w:spacing w:after="160"/>
      </w:pPr>
      <w:r>
        <w:rPr>
          <w:b/>
          <w:bCs/>
          <w:color w:val="2F5496"/>
          <w:sz w:val="28"/>
          <w:szCs w:val="28"/>
          <w:lang w:val="es-ES"/>
        </w:rPr>
        <w:t xml:space="preserve">Índice</w:t>
      </w:r>
    </w:p>
    <w:p>
      <w:pPr>
        <w:tabs>
          <w:tab w:val="right" w:pos="9000" w:leader="dot"/>
        </w:tabs>
      </w:pPr>
      <w:r>
        <w:rPr>
          <w:lang w:val="es-ES"/>
        </w:rPr>
        <w:t xml:space="preserve">1. Normas del aula</w:t>
      </w:r>
      <w:r>
        <w:rPr>
          <w:lang w:val="es-ES"/>
        </w:rPr>
        <w:t xml:space="preserve">	2</w:t>
      </w:r>
    </w:p>
    <w:p>
      <w:pPr>
        <w:tabs>
          <w:tab w:val="right" w:pos="9000" w:leader="dot"/>
        </w:tabs>
      </w:pPr>
      <w:r>
        <w:rPr>
          <w:lang w:val="es-ES"/>
        </w:rPr>
        <w:t xml:space="preserve">2. Horario de uso</w:t>
      </w:r>
      <w:r>
        <w:rPr>
          <w:lang w:val="es-ES"/>
        </w:rPr>
        <w:t xml:space="preserve">	2</w:t>
      </w:r>
    </w:p>
    <w:p>
      <w:pPr>
        <w:tabs>
          <w:tab w:val="right" w:pos="9000" w:leader="dot"/>
        </w:tabs>
      </w:pPr>
      <w:r>
        <w:rPr>
          <w:lang w:val="es-ES"/>
        </w:rPr>
        <w:t xml:space="preserve">3. Cómo pedir material</w:t>
      </w:r>
      <w:r>
        <w:rPr>
          <w:lang w:val="es-ES"/>
        </w:rPr>
        <w:t xml:space="preserve">	3</w:t>
      </w:r>
    </w:p>
    <w:p>
      <w:pPr>
        <w:tabs>
          <w:tab w:val="right" w:pos="9000" w:leader="dot"/>
        </w:tabs>
      </w:pPr>
      <w:r>
        <w:rPr>
          <w:lang w:val="es-ES"/>
        </w:rPr>
        <w:t xml:space="preserve">4. Contactos</w:t>
      </w:r>
      <w:r>
        <w:rPr>
          <w:lang w:val="es-ES"/>
        </w:rPr>
        <w:t xml:space="preserve">	3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spacing w:after="160" w:before="360"/>
      </w:pPr>
      <w:r>
        <w:rPr>
          <w:rFonts w:ascii="Calibri Light" w:cs="Calibri Light" w:eastAsia="Calibri Light" w:hAnsi="Calibri Light"/>
          <w:b/>
          <w:bCs/>
          <w:color w:val="2F5496"/>
          <w:sz w:val="32"/>
          <w:szCs w:val="32"/>
          <w:lang w:val="es-ES"/>
        </w:rPr>
        <w:t xml:space="preserve">1. Normas del aula</w:t>
      </w:r>
    </w:p>
    <w:p>
      <w:r>
        <w:rPr>
          <w:lang w:val="es-ES"/>
        </w:rPr>
        <w:t xml:space="preserve">        El aula taller es un espacio compartido por varios grupos. Para que todo el mundo  encuentre los equipos en buen estado, es imprescindible respetar unas normas básicas de uso y de seguridad.</w:t>
      </w:r>
    </w:p>
    <w:p>
      <w:r>
        <w:rPr>
          <w:lang w:val="es-ES"/>
        </w:rPr>
        <w:t xml:space="preserve">        Estas normas se aplican tanto en las horas de clase como en las horas de uso libre, y su incumplimiento  se comunicará al tutor o tutora del grupo.</w:t>
      </w:r>
    </w:p>
    <w:p>
      <w:r>
        <w:rPr>
          <w:lang w:val="es-ES"/>
        </w:rPr>
        <w:t xml:space="preserve">1. Entra en el aula solo cuando esté el profesor o la profesora.</w:t>
      </w:r>
    </w:p>
    <w:p>
      <w:r>
        <w:rPr>
          <w:lang w:val="es-ES"/>
        </w:rPr>
        <w:t xml:space="preserve">2. No comas ni bebas junto a los equipos.</w:t>
      </w:r>
    </w:p>
    <w:p>
      <w:r>
        <w:rPr>
          <w:lang w:val="es-ES"/>
        </w:rPr>
        <w:t xml:space="preserve">4. Antes de abrir un equipo, desconéctalo de la corriente y usa la pulsera antiestática.</w:t>
      </w:r>
    </w:p>
    <w:p>
      <w:r>
        <w:rPr>
          <w:lang w:val="es-ES"/>
        </w:rPr>
        <w:t xml:space="preserve">5. Al terminar, apaga el equipo, recoge el puesto y coloca la silla.</w:t>
      </w:r>
    </w:p>
    <w:p>
      <w:r>
        <w:rPr>
          <w:lang w:val="es-ES"/>
        </w:rPr>
        <w:t xml:space="preserve">6. Si algo no funciona, no intentes repararlo por tu cuenta: anótalo en el parte de incidencias.</w:t>
      </w:r>
    </w:p>
    <w:p>
      <w:pPr>
        <w:spacing w:after="160" w:before="360"/>
      </w:pPr>
      <w:r>
        <w:rPr>
          <w:rFonts w:ascii="Calibri Light" w:cs="Calibri Light" w:eastAsia="Calibri Light" w:hAnsi="Calibri Light"/>
          <w:b/>
          <w:bCs/>
          <w:color w:val="2F5496"/>
          <w:sz w:val="32"/>
          <w:szCs w:val="32"/>
          <w:lang w:val="es-ES"/>
        </w:rPr>
        <w:t xml:space="preserve">2. Horario de uso</w:t>
      </w:r>
    </w:p>
    <w:p>
      <w:r>
        <w:rPr>
          <w:lang w:val="es-ES"/>
        </w:rPr>
        <w:t xml:space="preserve">El aula está disponible en las franjas siguientes. Fuera de ellas, se reserva  para mantenimiento y para las guardias del departamento.</w:t>
      </w:r>
    </w:p>
    <w:p>
      <w:r>
        <w:rPr>
          <w:lang w:val="es-ES"/>
        </w:rPr>
        <w:t xml:space="preserve">Día              Mañana               Tarde</w:t>
      </w:r>
    </w:p>
    <w:p>
      <w:r>
        <w:rPr>
          <w:lang w:val="es-ES"/>
        </w:rPr>
        <w:t xml:space="preserve">Lunes            8:30 – 14:30         16:00 – 18:00</w:t>
      </w:r>
    </w:p>
    <w:p>
      <w:r>
        <w:rPr>
          <w:lang w:val="es-ES"/>
        </w:rPr>
        <w:t xml:space="preserve">Martes           8:30 – 14:30         cerrado</w:t>
      </w:r>
    </w:p>
    <w:p>
      <w:r>
        <w:rPr>
          <w:lang w:val="es-ES"/>
        </w:rPr>
        <w:t xml:space="preserve">Miércoles        8:30 – 14:30         16:00 – 18:00</w:t>
      </w:r>
    </w:p>
    <w:p>
      <w:r>
        <w:rPr>
          <w:lang w:val="es-ES"/>
        </w:rPr>
        <w:t xml:space="preserve">Jueves           8:30 – 14:30         cerrado</w:t>
      </w:r>
    </w:p>
    <w:p>
      <w:r>
        <w:rPr>
          <w:lang w:val="es-ES"/>
        </w:rPr>
        <w:t xml:space="preserve">Viernes          8:30 – 13:30         cerrado</w:t>
      </w:r>
    </w:p>
    <w:p>
      <w:pPr>
        <w:spacing w:after="200"/>
      </w:pPr>
      <w:r>
        <w:rPr>
          <w:i/>
          <w:iCs/>
          <w:color w:val="44546A"/>
          <w:sz w:val="18"/>
          <w:szCs w:val="18"/>
          <w:lang w:val="es-ES"/>
        </w:rPr>
        <w:t xml:space="preserve">Tabla 1. Horario del aula taller</w:t>
      </w:r>
    </w:p>
    <w:p>
      <w:r>
        <w:rPr>
          <w:lang w:val="es-ES"/>
        </w:rPr>
        <w:t xml:space="preserve">Como se ve en la Tabla 2, las tardes de martes, jueves y viernes el aula permanece cerrada.</w:t>
      </w:r>
    </w:p>
    <w:p>
      <w:pPr>
        <w:spacing w:after="160" w:before="360"/>
      </w:pPr>
      <w:r>
        <w:rPr>
          <w:rFonts w:ascii="Calibri Light" w:cs="Calibri Light" w:eastAsia="Calibri Light" w:hAnsi="Calibri Light"/>
          <w:b/>
          <w:bCs/>
          <w:color w:val="2F5496"/>
          <w:sz w:val="32"/>
          <w:szCs w:val="32"/>
          <w:lang w:val="es-ES"/>
        </w:rPr>
        <w:t xml:space="preserve">3. Préstamo de material</w:t>
      </w:r>
    </w:p>
    <w:p>
      <w:r>
        <w:rPr>
          <w:lang w:val="es-ES"/>
        </w:rPr>
        <w:t xml:space="preserve">El departamento presta herramientas y componentes para las prácticas.</w:t>
      </w:r>
      <w:r>
        <w:rPr>
          <w:lang w:val="es-ES"/>
        </w:rPr>
        <w:br/>
        <w:t xml:space="preserve">Para pedir algo, rellena la hoja de préstamo que hay junto a la puerta,</w:t>
      </w:r>
      <w:r>
        <w:rPr>
          <w:lang w:val="es-ES"/>
        </w:rPr>
        <w:br/>
        <w:t xml:space="preserve">indica tu nombre, el material y la fecha, y devuélvelo antes de que</w:t>
      </w:r>
      <w:r>
        <w:rPr>
          <w:lang w:val="es-ES"/>
        </w:rPr>
        <w:br/>
        <w:t xml:space="preserve">termine la sesión.</w:t>
      </w:r>
    </w:p>
    <w:p>
      <w:r>
        <w:rPr>
          <w:lang w:val="es-ES"/>
        </w:rPr>
        <w:t xml:space="preserve">Se puede pedir prestado:</w:t>
      </w:r>
    </w:p>
    <w:p>
      <w:r>
        <w:rPr>
          <w:lang w:val="es-ES"/>
        </w:rPr>
        <w:t xml:space="preserve">-  Destornilladores de precisión y pulseras antiestáticas.</w:t>
      </w:r>
    </w:p>
    <w:p>
      <w:r>
        <w:rPr>
          <w:lang w:val="es-ES"/>
        </w:rPr>
        <w:t xml:space="preserve">-  Comprobadores de cable de red y crimpadoras.</w:t>
      </w:r>
    </w:p>
    <w:p>
      <w:r>
        <w:rPr>
          <w:lang w:val="es-ES"/>
        </w:rPr>
        <w:t xml:space="preserve">-  Discos duros y módulos de memoria para pruebas.</w:t>
      </w:r>
    </w:p>
    <w:p>
      <w:r>
        <w:rPr>
          <w:lang w:val="es-ES"/>
        </w:rPr>
        <w:t xml:space="preserve">Para las prácticas de redes se utiliza siempre cable de red</w:t>
      </w:r>
      <w:r>
        <w:rPr>
          <w:vertAlign w:val="superscript"/>
          <w:lang w:val="es-ES"/>
        </w:rPr>
        <w:t xml:space="preserve">1</w:t>
      </w:r>
      <w:r>
        <w:rPr>
          <w:lang w:val="es-ES"/>
        </w:rPr>
        <w:t xml:space="preserve"> del armario del fondo; no cojas rollos de otras aulas.</w:t>
      </w:r>
    </w:p>
    <w:p>
      <w:r>
        <w:rPr>
          <w:rFonts w:ascii="Times New Roman" w:cs="Times New Roman" w:eastAsia="Times New Roman" w:hAnsi="Times New Roman"/>
          <w:sz w:val="25"/>
          <w:szCs w:val="25"/>
          <w:shd w:fill="F2F2F2"/>
          <w:lang w:val="es-ES"/>
        </w:rPr>
        <w:t xml:space="preserve">Recuerda que el material es de todos: si algo se rompe mientras lo usas, avisa inmediatamente. Nadie te va a reñir por un accidente, pero sí por esconderlo.</w:t>
      </w:r>
    </w:p>
    <w:p>
      <w:pPr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26"/>
          <w:szCs w:val="26"/>
          <w:lang w:val="es-ES"/>
        </w:rPr>
        <w:t xml:space="preserve">3.1. Material que no sale del aula</w:t>
      </w:r>
    </w:p>
    <w:p>
      <w:r>
        <w:rPr>
          <w:lang w:val="es-ES"/>
        </w:rPr>
        <w:t xml:space="preserve">Las fuentes de alimentación, las placas base de prueba y el polímetro se usan siempre dentro del aula taller y bajo supervisión.</w:t>
      </w:r>
    </w:p>
    <w:p>
      <w:pPr>
        <w:spacing w:after="160" w:before="360"/>
      </w:pPr>
      <w:r>
        <w:rPr>
          <w:rFonts w:ascii="Calibri Light" w:cs="Calibri Light" w:eastAsia="Calibri Light" w:hAnsi="Calibri Light"/>
          <w:b/>
          <w:bCs/>
          <w:color w:val="2F5496"/>
          <w:sz w:val="32"/>
          <w:szCs w:val="32"/>
          <w:lang w:val="es-ES"/>
        </w:rPr>
        <w:t xml:space="preserve">4. Contactos</w:t>
      </w:r>
    </w:p>
    <w:p>
      <w:commentRangeStart w:id="0"/>
      <w:r>
        <w:rPr>
          <w:lang w:val="es-ES"/>
        </w:rPr>
        <w:t xml:space="preserve">Para cualquier duda sobre el aula, habla con el jefe del departamento de Informática y Comunicaciones o escribe al correo del departamento.</w:t>
      </w:r>
      <w:commentRangeEnd w:id="0"/>
      <w:r>
        <w:commentReference w:id="0"/>
      </w:r>
    </w:p>
    <w:p>
      <w:r>
        <w:rPr>
          <w:lang w:val="es-ES"/>
        </w:rPr>
        <w:t xml:space="preserve">Las incidencias urgentes (olor a quemado, chispas, un equipo que no se apaga) se comunican en el momento al profesor que esté en el aula.</w:t>
      </w:r>
    </w:p>
    <w:p>
      <w:r>
        <w:rPr>
          <w:lang w:val="es-ES"/>
        </w:rPr>
        <w:t xml:space="preserve">Bienvenido o bienvenida, y que lo disfrutes.</w:t>
      </w:r>
      <w:r>
        <w:rPr>
          <w:vanish/>
          <w:lang w:val="es-ES"/>
        </w:rPr>
        <w:t xml:space="preserve"> Nota privada: cambiar la contraseña del wifi del aula antes de irme, que me la sé de memoria.</w:t>
      </w:r>
    </w:p>
    <w:p/>
    <w:p>
      <w:r>
        <w:rPr>
          <w:sz w:val="18"/>
          <w:szCs w:val="18"/>
          <w:lang w:val="es-ES"/>
        </w:rPr>
        <w:t xml:space="preserve">¹ Se refiere a cable UTP de categoría 6.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initials="BS" w:author="El becario saboteador" w:date="2026-06-20T11:45:00.000Z">
    <w:p>
      <w:r>
        <w:t xml:space="preserve">No arregléis nada de esto, que así nadie se entera de que lo hice todo a mano 😈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F7F7F"/>
        <w:sz w:val="18"/>
        <w:szCs w:val="18"/>
        <w:lang w:val="es-ES"/>
      </w:rPr>
      <w:t xml:space="preserve">Guía de bienvenida al aula taller · Página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bienvenida al aula taller</dc:title>
  <dc:creator>El becario saboteador</dc:creator>
  <dc:description>Versión final. Que no la toque nadie.</dc:description>
  <cp:lastModifiedBy>El becario saboteador</cp:lastModifiedBy>
  <cp:revision>1</cp:revision>
  <dcterms:created xsi:type="dcterms:W3CDTF">2026-10-15T06:50:03.019Z</dcterms:created>
  <dcterms:modified xsi:type="dcterms:W3CDTF">2026-10-15T06:50:03.019Z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