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207F44" w14:textId="77777777" w:rsidR="00E44788" w:rsidRDefault="00E44788">
      <w:pPr>
        <w:rPr>
          <w:rFonts w:ascii="Times New Roman" w:eastAsia="Times New Roman" w:hAnsi="Times New Roman" w:cs="Times New Roman"/>
          <w:b/>
          <w:sz w:val="22"/>
          <w:szCs w:val="22"/>
        </w:rPr>
      </w:pPr>
    </w:p>
    <w:p w14:paraId="2BBF4033" w14:textId="77777777" w:rsidR="00E44788" w:rsidRDefault="0000000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Supplementary Information</w:t>
      </w:r>
    </w:p>
    <w:p w14:paraId="630EBEF7" w14:textId="77777777" w:rsidR="00E44788" w:rsidRDefault="00E44788">
      <w:pPr>
        <w:jc w:val="center"/>
        <w:rPr>
          <w:rFonts w:ascii="Times New Roman" w:eastAsia="Times New Roman" w:hAnsi="Times New Roman" w:cs="Times New Roman"/>
          <w:sz w:val="22"/>
          <w:szCs w:val="22"/>
        </w:rPr>
      </w:pPr>
    </w:p>
    <w:p w14:paraId="47C0ECC9" w14:textId="77777777" w:rsidR="00E44788" w:rsidRDefault="0000000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For</w:t>
      </w:r>
    </w:p>
    <w:p w14:paraId="4F48B9CE" w14:textId="77777777" w:rsidR="00E44788" w:rsidRDefault="00E44788">
      <w:pPr>
        <w:jc w:val="center"/>
        <w:rPr>
          <w:rFonts w:ascii="Times New Roman" w:eastAsia="Times New Roman" w:hAnsi="Times New Roman" w:cs="Times New Roman"/>
          <w:sz w:val="22"/>
          <w:szCs w:val="22"/>
        </w:rPr>
      </w:pPr>
    </w:p>
    <w:p w14:paraId="35B09F4C" w14:textId="77777777" w:rsidR="001943AA" w:rsidRDefault="00000000">
      <w:pPr>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 xml:space="preserve">“Climate change is narrowing and shifting prescribed fire windows </w:t>
      </w:r>
    </w:p>
    <w:p w14:paraId="340CE50F" w14:textId="50004700" w:rsidR="00E44788" w:rsidRDefault="00000000">
      <w:pPr>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in western United States”</w:t>
      </w:r>
    </w:p>
    <w:p w14:paraId="6DBC4664" w14:textId="77777777" w:rsidR="00E44788" w:rsidRDefault="00E44788">
      <w:pPr>
        <w:rPr>
          <w:rFonts w:ascii="Times New Roman" w:eastAsia="Times New Roman" w:hAnsi="Times New Roman" w:cs="Times New Roman"/>
          <w:sz w:val="22"/>
          <w:szCs w:val="22"/>
        </w:rPr>
      </w:pPr>
    </w:p>
    <w:p w14:paraId="6AE55147" w14:textId="7D92308C" w:rsidR="00E44788" w:rsidRDefault="00000000">
      <w:pPr>
        <w:jc w:val="center"/>
        <w:rPr>
          <w:rFonts w:ascii="Times New Roman" w:eastAsia="Times New Roman" w:hAnsi="Times New Roman" w:cs="Times New Roman"/>
          <w:i/>
          <w:sz w:val="22"/>
          <w:szCs w:val="22"/>
        </w:rPr>
      </w:pPr>
      <w:r>
        <w:rPr>
          <w:rFonts w:ascii="Times New Roman" w:eastAsia="Times New Roman" w:hAnsi="Times New Roman" w:cs="Times New Roman"/>
          <w:i/>
          <w:sz w:val="22"/>
          <w:szCs w:val="22"/>
        </w:rPr>
        <w:t xml:space="preserve">Daniel L. Swain, John T. </w:t>
      </w:r>
      <w:proofErr w:type="spellStart"/>
      <w:r>
        <w:rPr>
          <w:rFonts w:ascii="Times New Roman" w:eastAsia="Times New Roman" w:hAnsi="Times New Roman" w:cs="Times New Roman"/>
          <w:i/>
          <w:sz w:val="22"/>
          <w:szCs w:val="22"/>
        </w:rPr>
        <w:t>Abatzoglou</w:t>
      </w:r>
      <w:proofErr w:type="spellEnd"/>
      <w:r>
        <w:rPr>
          <w:rFonts w:ascii="Times New Roman" w:eastAsia="Times New Roman" w:hAnsi="Times New Roman" w:cs="Times New Roman"/>
          <w:i/>
          <w:sz w:val="22"/>
          <w:szCs w:val="22"/>
        </w:rPr>
        <w:t xml:space="preserve">, Crystal </w:t>
      </w:r>
      <w:proofErr w:type="spellStart"/>
      <w:r>
        <w:rPr>
          <w:rFonts w:ascii="Times New Roman" w:eastAsia="Times New Roman" w:hAnsi="Times New Roman" w:cs="Times New Roman"/>
          <w:i/>
          <w:sz w:val="22"/>
          <w:szCs w:val="22"/>
        </w:rPr>
        <w:t>Kolden</w:t>
      </w:r>
      <w:proofErr w:type="spellEnd"/>
      <w:r>
        <w:rPr>
          <w:rFonts w:ascii="Times New Roman" w:eastAsia="Times New Roman" w:hAnsi="Times New Roman" w:cs="Times New Roman"/>
          <w:i/>
          <w:sz w:val="22"/>
          <w:szCs w:val="22"/>
        </w:rPr>
        <w:t xml:space="preserve">, Kristen Shive, Dmitri </w:t>
      </w:r>
      <w:r w:rsidR="006C1A53">
        <w:rPr>
          <w:rFonts w:ascii="Times New Roman" w:eastAsia="Times New Roman" w:hAnsi="Times New Roman" w:cs="Times New Roman"/>
          <w:i/>
          <w:sz w:val="22"/>
          <w:szCs w:val="22"/>
        </w:rPr>
        <w:t xml:space="preserve">A. </w:t>
      </w:r>
      <w:r>
        <w:rPr>
          <w:rFonts w:ascii="Times New Roman" w:eastAsia="Times New Roman" w:hAnsi="Times New Roman" w:cs="Times New Roman"/>
          <w:i/>
          <w:sz w:val="22"/>
          <w:szCs w:val="22"/>
        </w:rPr>
        <w:t>Kalashnikov, Deepti Singh, and Edward Smith</w:t>
      </w:r>
    </w:p>
    <w:p w14:paraId="7A6C00CF" w14:textId="77777777" w:rsidR="00E44788" w:rsidRDefault="00E44788">
      <w:pPr>
        <w:rPr>
          <w:rFonts w:ascii="Times New Roman" w:eastAsia="Times New Roman" w:hAnsi="Times New Roman" w:cs="Times New Roman"/>
          <w:b/>
          <w:sz w:val="22"/>
          <w:szCs w:val="22"/>
        </w:rPr>
      </w:pPr>
    </w:p>
    <w:p w14:paraId="1C67F452" w14:textId="77777777" w:rsidR="00E44788" w:rsidRDefault="00E44788">
      <w:pPr>
        <w:rPr>
          <w:rFonts w:ascii="Times New Roman" w:eastAsia="Times New Roman" w:hAnsi="Times New Roman" w:cs="Times New Roman"/>
          <w:b/>
          <w:sz w:val="22"/>
          <w:szCs w:val="22"/>
        </w:rPr>
      </w:pPr>
    </w:p>
    <w:p w14:paraId="5B14AFA6" w14:textId="77777777" w:rsidR="00E44788" w:rsidRDefault="00E44788">
      <w:pPr>
        <w:rPr>
          <w:rFonts w:ascii="Times New Roman" w:eastAsia="Times New Roman" w:hAnsi="Times New Roman" w:cs="Times New Roman"/>
          <w:b/>
          <w:sz w:val="22"/>
          <w:szCs w:val="22"/>
        </w:rPr>
      </w:pPr>
    </w:p>
    <w:p w14:paraId="43A3668B" w14:textId="77777777" w:rsidR="00E44788" w:rsidRDefault="00E44788">
      <w:pPr>
        <w:rPr>
          <w:rFonts w:ascii="Times New Roman" w:eastAsia="Times New Roman" w:hAnsi="Times New Roman" w:cs="Times New Roman"/>
          <w:b/>
          <w:sz w:val="22"/>
          <w:szCs w:val="22"/>
        </w:rPr>
      </w:pPr>
    </w:p>
    <w:p w14:paraId="6EA1CA45" w14:textId="77777777" w:rsidR="00E44788" w:rsidRDefault="00E44788">
      <w:pPr>
        <w:rPr>
          <w:rFonts w:ascii="Times New Roman" w:eastAsia="Times New Roman" w:hAnsi="Times New Roman" w:cs="Times New Roman"/>
          <w:b/>
          <w:sz w:val="22"/>
          <w:szCs w:val="22"/>
        </w:rPr>
      </w:pPr>
    </w:p>
    <w:p w14:paraId="4FD9A8DC" w14:textId="77777777" w:rsidR="00E44788" w:rsidRDefault="00E44788">
      <w:pPr>
        <w:rPr>
          <w:rFonts w:ascii="Times New Roman" w:eastAsia="Times New Roman" w:hAnsi="Times New Roman" w:cs="Times New Roman"/>
          <w:b/>
          <w:sz w:val="22"/>
          <w:szCs w:val="22"/>
        </w:rPr>
      </w:pPr>
    </w:p>
    <w:p w14:paraId="6C2FDA0F" w14:textId="77777777" w:rsidR="00E44788" w:rsidRDefault="00E44788">
      <w:pPr>
        <w:rPr>
          <w:rFonts w:ascii="Times New Roman" w:eastAsia="Times New Roman" w:hAnsi="Times New Roman" w:cs="Times New Roman"/>
          <w:b/>
          <w:sz w:val="22"/>
          <w:szCs w:val="22"/>
        </w:rPr>
      </w:pPr>
    </w:p>
    <w:p w14:paraId="02CD5F00" w14:textId="77777777" w:rsidR="00E44788" w:rsidRDefault="00E44788">
      <w:pPr>
        <w:rPr>
          <w:rFonts w:ascii="Times New Roman" w:eastAsia="Times New Roman" w:hAnsi="Times New Roman" w:cs="Times New Roman"/>
          <w:b/>
          <w:sz w:val="22"/>
          <w:szCs w:val="22"/>
        </w:rPr>
      </w:pPr>
    </w:p>
    <w:p w14:paraId="1BC225B2" w14:textId="77777777" w:rsidR="00E44788" w:rsidRDefault="00E44788">
      <w:pPr>
        <w:rPr>
          <w:rFonts w:ascii="Times New Roman" w:eastAsia="Times New Roman" w:hAnsi="Times New Roman" w:cs="Times New Roman"/>
          <w:b/>
          <w:sz w:val="22"/>
          <w:szCs w:val="22"/>
        </w:rPr>
      </w:pPr>
    </w:p>
    <w:p w14:paraId="022CD4F8" w14:textId="77777777" w:rsidR="00E44788" w:rsidRDefault="00E44788">
      <w:pPr>
        <w:rPr>
          <w:rFonts w:ascii="Times New Roman" w:eastAsia="Times New Roman" w:hAnsi="Times New Roman" w:cs="Times New Roman"/>
          <w:b/>
          <w:sz w:val="22"/>
          <w:szCs w:val="22"/>
        </w:rPr>
      </w:pPr>
    </w:p>
    <w:p w14:paraId="0CF2D429" w14:textId="77777777" w:rsidR="00E44788" w:rsidRDefault="00E44788">
      <w:pPr>
        <w:rPr>
          <w:rFonts w:ascii="Times New Roman" w:eastAsia="Times New Roman" w:hAnsi="Times New Roman" w:cs="Times New Roman"/>
          <w:b/>
          <w:sz w:val="22"/>
          <w:szCs w:val="22"/>
        </w:rPr>
      </w:pPr>
    </w:p>
    <w:p w14:paraId="5AC1E6DC" w14:textId="77777777" w:rsidR="00E44788" w:rsidRDefault="00E44788">
      <w:pPr>
        <w:rPr>
          <w:rFonts w:ascii="Times New Roman" w:eastAsia="Times New Roman" w:hAnsi="Times New Roman" w:cs="Times New Roman"/>
          <w:b/>
          <w:sz w:val="22"/>
          <w:szCs w:val="22"/>
        </w:rPr>
      </w:pPr>
    </w:p>
    <w:p w14:paraId="5BC27F12" w14:textId="77777777" w:rsidR="00E44788" w:rsidRDefault="00E44788">
      <w:pPr>
        <w:rPr>
          <w:rFonts w:ascii="Times New Roman" w:eastAsia="Times New Roman" w:hAnsi="Times New Roman" w:cs="Times New Roman"/>
          <w:b/>
          <w:sz w:val="22"/>
          <w:szCs w:val="22"/>
        </w:rPr>
      </w:pPr>
    </w:p>
    <w:p w14:paraId="4F91BB71" w14:textId="77777777" w:rsidR="00E44788" w:rsidRDefault="00E44788">
      <w:pPr>
        <w:rPr>
          <w:rFonts w:ascii="Times New Roman" w:eastAsia="Times New Roman" w:hAnsi="Times New Roman" w:cs="Times New Roman"/>
          <w:b/>
          <w:sz w:val="22"/>
          <w:szCs w:val="22"/>
        </w:rPr>
      </w:pPr>
    </w:p>
    <w:p w14:paraId="24D0B917" w14:textId="77777777" w:rsidR="00E44788" w:rsidRDefault="00E44788">
      <w:pPr>
        <w:rPr>
          <w:rFonts w:ascii="Times New Roman" w:eastAsia="Times New Roman" w:hAnsi="Times New Roman" w:cs="Times New Roman"/>
          <w:b/>
          <w:sz w:val="22"/>
          <w:szCs w:val="22"/>
        </w:rPr>
      </w:pPr>
    </w:p>
    <w:p w14:paraId="7659756E" w14:textId="77777777" w:rsidR="00E44788" w:rsidRDefault="00E44788">
      <w:pPr>
        <w:rPr>
          <w:rFonts w:ascii="Times New Roman" w:eastAsia="Times New Roman" w:hAnsi="Times New Roman" w:cs="Times New Roman"/>
          <w:b/>
          <w:sz w:val="22"/>
          <w:szCs w:val="22"/>
        </w:rPr>
      </w:pPr>
    </w:p>
    <w:p w14:paraId="60FAE123" w14:textId="77777777" w:rsidR="00E44788" w:rsidRDefault="00E44788">
      <w:pPr>
        <w:rPr>
          <w:rFonts w:ascii="Times New Roman" w:eastAsia="Times New Roman" w:hAnsi="Times New Roman" w:cs="Times New Roman"/>
          <w:b/>
          <w:sz w:val="22"/>
          <w:szCs w:val="22"/>
        </w:rPr>
      </w:pPr>
    </w:p>
    <w:p w14:paraId="139BF660" w14:textId="77777777" w:rsidR="00E44788" w:rsidRDefault="00E44788">
      <w:pPr>
        <w:rPr>
          <w:rFonts w:ascii="Times New Roman" w:eastAsia="Times New Roman" w:hAnsi="Times New Roman" w:cs="Times New Roman"/>
          <w:b/>
          <w:sz w:val="22"/>
          <w:szCs w:val="22"/>
        </w:rPr>
      </w:pPr>
    </w:p>
    <w:p w14:paraId="6147819D" w14:textId="77777777" w:rsidR="00E44788" w:rsidRDefault="00E44788">
      <w:pPr>
        <w:rPr>
          <w:rFonts w:ascii="Times New Roman" w:eastAsia="Times New Roman" w:hAnsi="Times New Roman" w:cs="Times New Roman"/>
          <w:b/>
          <w:sz w:val="22"/>
          <w:szCs w:val="22"/>
        </w:rPr>
      </w:pPr>
    </w:p>
    <w:p w14:paraId="0F443B7B" w14:textId="77777777" w:rsidR="00E44788" w:rsidRDefault="00E44788">
      <w:pPr>
        <w:rPr>
          <w:rFonts w:ascii="Times New Roman" w:eastAsia="Times New Roman" w:hAnsi="Times New Roman" w:cs="Times New Roman"/>
          <w:b/>
          <w:sz w:val="22"/>
          <w:szCs w:val="22"/>
        </w:rPr>
      </w:pPr>
    </w:p>
    <w:p w14:paraId="47AA902F" w14:textId="77777777" w:rsidR="00E44788" w:rsidRDefault="00E44788">
      <w:pPr>
        <w:rPr>
          <w:rFonts w:ascii="Times New Roman" w:eastAsia="Times New Roman" w:hAnsi="Times New Roman" w:cs="Times New Roman"/>
          <w:b/>
          <w:sz w:val="22"/>
          <w:szCs w:val="22"/>
        </w:rPr>
      </w:pPr>
    </w:p>
    <w:p w14:paraId="756A453F" w14:textId="77777777" w:rsidR="00E44788" w:rsidRDefault="00E44788">
      <w:pPr>
        <w:rPr>
          <w:rFonts w:ascii="Times New Roman" w:eastAsia="Times New Roman" w:hAnsi="Times New Roman" w:cs="Times New Roman"/>
          <w:b/>
          <w:sz w:val="22"/>
          <w:szCs w:val="22"/>
        </w:rPr>
      </w:pPr>
    </w:p>
    <w:p w14:paraId="08EF6A7E" w14:textId="77777777" w:rsidR="00E44788" w:rsidRDefault="00E44788">
      <w:pPr>
        <w:rPr>
          <w:rFonts w:ascii="Times New Roman" w:eastAsia="Times New Roman" w:hAnsi="Times New Roman" w:cs="Times New Roman"/>
          <w:b/>
          <w:sz w:val="22"/>
          <w:szCs w:val="22"/>
        </w:rPr>
      </w:pPr>
    </w:p>
    <w:p w14:paraId="63D506C3" w14:textId="77777777" w:rsidR="00E44788" w:rsidRDefault="00E44788">
      <w:pPr>
        <w:rPr>
          <w:rFonts w:ascii="Times New Roman" w:eastAsia="Times New Roman" w:hAnsi="Times New Roman" w:cs="Times New Roman"/>
          <w:b/>
          <w:sz w:val="22"/>
          <w:szCs w:val="22"/>
        </w:rPr>
      </w:pPr>
    </w:p>
    <w:p w14:paraId="7E71605F" w14:textId="77777777" w:rsidR="00E44788" w:rsidRDefault="00E44788">
      <w:pPr>
        <w:rPr>
          <w:rFonts w:ascii="Times New Roman" w:eastAsia="Times New Roman" w:hAnsi="Times New Roman" w:cs="Times New Roman"/>
          <w:b/>
          <w:sz w:val="22"/>
          <w:szCs w:val="22"/>
        </w:rPr>
      </w:pPr>
    </w:p>
    <w:p w14:paraId="5E8B0E2D" w14:textId="77777777" w:rsidR="00E44788" w:rsidRDefault="00E44788">
      <w:pPr>
        <w:rPr>
          <w:rFonts w:ascii="Times New Roman" w:eastAsia="Times New Roman" w:hAnsi="Times New Roman" w:cs="Times New Roman"/>
          <w:b/>
          <w:sz w:val="22"/>
          <w:szCs w:val="22"/>
        </w:rPr>
      </w:pPr>
    </w:p>
    <w:p w14:paraId="17ABC352" w14:textId="77777777" w:rsidR="00E44788" w:rsidRDefault="00E44788">
      <w:pPr>
        <w:rPr>
          <w:rFonts w:ascii="Times New Roman" w:eastAsia="Times New Roman" w:hAnsi="Times New Roman" w:cs="Times New Roman"/>
          <w:b/>
          <w:sz w:val="22"/>
          <w:szCs w:val="22"/>
        </w:rPr>
      </w:pPr>
    </w:p>
    <w:p w14:paraId="3370D4A4" w14:textId="77777777" w:rsidR="00E44788" w:rsidRDefault="00E44788">
      <w:pPr>
        <w:rPr>
          <w:rFonts w:ascii="Times New Roman" w:eastAsia="Times New Roman" w:hAnsi="Times New Roman" w:cs="Times New Roman"/>
          <w:b/>
          <w:sz w:val="22"/>
          <w:szCs w:val="22"/>
        </w:rPr>
      </w:pPr>
    </w:p>
    <w:p w14:paraId="0A9A65BB" w14:textId="77777777" w:rsidR="00E44788" w:rsidRDefault="00E44788">
      <w:pPr>
        <w:rPr>
          <w:rFonts w:ascii="Times New Roman" w:eastAsia="Times New Roman" w:hAnsi="Times New Roman" w:cs="Times New Roman"/>
          <w:b/>
          <w:sz w:val="22"/>
          <w:szCs w:val="22"/>
        </w:rPr>
      </w:pPr>
    </w:p>
    <w:p w14:paraId="603D7BB7" w14:textId="77777777" w:rsidR="00E44788" w:rsidRDefault="00E44788">
      <w:pPr>
        <w:rPr>
          <w:rFonts w:ascii="Times New Roman" w:eastAsia="Times New Roman" w:hAnsi="Times New Roman" w:cs="Times New Roman"/>
          <w:b/>
          <w:sz w:val="22"/>
          <w:szCs w:val="22"/>
        </w:rPr>
      </w:pPr>
    </w:p>
    <w:p w14:paraId="31C011F1" w14:textId="77777777" w:rsidR="00E44788" w:rsidRDefault="00E44788">
      <w:pPr>
        <w:rPr>
          <w:rFonts w:ascii="Times New Roman" w:eastAsia="Times New Roman" w:hAnsi="Times New Roman" w:cs="Times New Roman"/>
          <w:b/>
          <w:sz w:val="22"/>
          <w:szCs w:val="22"/>
        </w:rPr>
      </w:pPr>
    </w:p>
    <w:p w14:paraId="307D2B0F" w14:textId="77777777" w:rsidR="00E44788" w:rsidRDefault="00E44788">
      <w:pPr>
        <w:rPr>
          <w:rFonts w:ascii="Times New Roman" w:eastAsia="Times New Roman" w:hAnsi="Times New Roman" w:cs="Times New Roman"/>
          <w:b/>
          <w:sz w:val="22"/>
          <w:szCs w:val="22"/>
        </w:rPr>
      </w:pPr>
    </w:p>
    <w:p w14:paraId="4CE9B67D" w14:textId="77777777" w:rsidR="00E44788" w:rsidRDefault="00E44788">
      <w:pPr>
        <w:rPr>
          <w:rFonts w:ascii="Times New Roman" w:eastAsia="Times New Roman" w:hAnsi="Times New Roman" w:cs="Times New Roman"/>
          <w:b/>
          <w:sz w:val="22"/>
          <w:szCs w:val="22"/>
        </w:rPr>
      </w:pPr>
    </w:p>
    <w:p w14:paraId="3D0AC3A9" w14:textId="77777777" w:rsidR="00E44788" w:rsidRDefault="00E44788">
      <w:pPr>
        <w:rPr>
          <w:rFonts w:ascii="Times New Roman" w:eastAsia="Times New Roman" w:hAnsi="Times New Roman" w:cs="Times New Roman"/>
          <w:b/>
          <w:sz w:val="22"/>
          <w:szCs w:val="22"/>
        </w:rPr>
      </w:pPr>
    </w:p>
    <w:p w14:paraId="6100F399" w14:textId="77777777" w:rsidR="00E44788" w:rsidRDefault="00E44788">
      <w:pPr>
        <w:rPr>
          <w:rFonts w:ascii="Times New Roman" w:eastAsia="Times New Roman" w:hAnsi="Times New Roman" w:cs="Times New Roman"/>
          <w:b/>
          <w:sz w:val="22"/>
          <w:szCs w:val="22"/>
        </w:rPr>
      </w:pPr>
    </w:p>
    <w:p w14:paraId="7C8E202D" w14:textId="77777777" w:rsidR="00E44788" w:rsidRDefault="00E44788">
      <w:pPr>
        <w:rPr>
          <w:rFonts w:ascii="Times New Roman" w:eastAsia="Times New Roman" w:hAnsi="Times New Roman" w:cs="Times New Roman"/>
          <w:b/>
          <w:sz w:val="22"/>
          <w:szCs w:val="22"/>
        </w:rPr>
      </w:pPr>
    </w:p>
    <w:p w14:paraId="73755841" w14:textId="77777777" w:rsidR="00E44788" w:rsidRDefault="00E44788">
      <w:pPr>
        <w:spacing w:line="276" w:lineRule="auto"/>
        <w:rPr>
          <w:rFonts w:ascii="Times New Roman" w:eastAsia="Times New Roman" w:hAnsi="Times New Roman" w:cs="Times New Roman"/>
          <w:b/>
          <w:sz w:val="22"/>
          <w:szCs w:val="22"/>
        </w:rPr>
      </w:pPr>
    </w:p>
    <w:p w14:paraId="77C7A3D4" w14:textId="77777777" w:rsidR="00E44788" w:rsidRDefault="00E44788">
      <w:pPr>
        <w:spacing w:line="276" w:lineRule="auto"/>
        <w:rPr>
          <w:rFonts w:ascii="Times New Roman" w:eastAsia="Times New Roman" w:hAnsi="Times New Roman" w:cs="Times New Roman"/>
          <w:b/>
          <w:sz w:val="22"/>
          <w:szCs w:val="22"/>
        </w:rPr>
      </w:pPr>
    </w:p>
    <w:p w14:paraId="40E503B6" w14:textId="77777777" w:rsidR="00E44788" w:rsidRDefault="00E44788">
      <w:pPr>
        <w:spacing w:line="276" w:lineRule="auto"/>
        <w:rPr>
          <w:rFonts w:ascii="Times New Roman" w:eastAsia="Times New Roman" w:hAnsi="Times New Roman" w:cs="Times New Roman"/>
          <w:b/>
          <w:sz w:val="22"/>
          <w:szCs w:val="22"/>
        </w:rPr>
      </w:pPr>
    </w:p>
    <w:p w14:paraId="364718C6" w14:textId="77777777" w:rsidR="001943AA" w:rsidRDefault="001943AA">
      <w:pPr>
        <w:spacing w:line="276" w:lineRule="auto"/>
        <w:rPr>
          <w:rFonts w:ascii="Times New Roman" w:eastAsia="Times New Roman" w:hAnsi="Times New Roman" w:cs="Times New Roman"/>
          <w:b/>
          <w:sz w:val="22"/>
          <w:szCs w:val="22"/>
        </w:rPr>
      </w:pPr>
    </w:p>
    <w:p w14:paraId="39EFA6DD" w14:textId="53DBE759" w:rsidR="00E44788" w:rsidRDefault="00000000">
      <w:pPr>
        <w:spacing w:line="276" w:lineRule="auto"/>
        <w:rPr>
          <w:rFonts w:ascii="Times New Roman" w:eastAsia="Times New Roman" w:hAnsi="Times New Roman" w:cs="Times New Roman"/>
          <w:b/>
          <w:sz w:val="22"/>
          <w:szCs w:val="22"/>
        </w:rPr>
      </w:pPr>
      <w:r>
        <w:rPr>
          <w:rFonts w:ascii="Times New Roman" w:eastAsia="Times New Roman" w:hAnsi="Times New Roman" w:cs="Times New Roman"/>
          <w:b/>
          <w:sz w:val="22"/>
          <w:szCs w:val="22"/>
        </w:rPr>
        <w:lastRenderedPageBreak/>
        <w:t>Figure S1.</w:t>
      </w:r>
    </w:p>
    <w:p w14:paraId="39E13185" w14:textId="77777777" w:rsidR="00E44788" w:rsidRDefault="00E44788">
      <w:pPr>
        <w:spacing w:line="276" w:lineRule="auto"/>
        <w:rPr>
          <w:rFonts w:ascii="Times New Roman" w:eastAsia="Times New Roman" w:hAnsi="Times New Roman" w:cs="Times New Roman"/>
          <w:b/>
          <w:sz w:val="22"/>
          <w:szCs w:val="22"/>
        </w:rPr>
      </w:pPr>
    </w:p>
    <w:p w14:paraId="0F358EDD" w14:textId="77777777" w:rsidR="00E44788" w:rsidRDefault="00000000">
      <w:pPr>
        <w:spacing w:line="276" w:lineRule="auto"/>
        <w:rPr>
          <w:rFonts w:ascii="Times New Roman" w:eastAsia="Times New Roman" w:hAnsi="Times New Roman" w:cs="Times New Roman"/>
          <w:b/>
          <w:sz w:val="22"/>
          <w:szCs w:val="22"/>
        </w:rPr>
      </w:pPr>
      <w:r>
        <w:rPr>
          <w:rFonts w:ascii="Times New Roman" w:eastAsia="Times New Roman" w:hAnsi="Times New Roman" w:cs="Times New Roman"/>
          <w:b/>
          <w:noProof/>
          <w:sz w:val="22"/>
          <w:szCs w:val="22"/>
        </w:rPr>
        <w:drawing>
          <wp:inline distT="114300" distB="114300" distL="114300" distR="114300" wp14:anchorId="37B1E0E4" wp14:editId="3E0D4EA4">
            <wp:extent cx="5943600" cy="5054600"/>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5054600"/>
                    </a:xfrm>
                    <a:prstGeom prst="rect">
                      <a:avLst/>
                    </a:prstGeom>
                    <a:ln/>
                  </pic:spPr>
                </pic:pic>
              </a:graphicData>
            </a:graphic>
          </wp:inline>
        </w:drawing>
      </w:r>
    </w:p>
    <w:p w14:paraId="14B67C12" w14:textId="77777777" w:rsidR="00E44788" w:rsidRDefault="00E44788">
      <w:pPr>
        <w:spacing w:line="276" w:lineRule="auto"/>
        <w:rPr>
          <w:rFonts w:ascii="Times New Roman" w:eastAsia="Times New Roman" w:hAnsi="Times New Roman" w:cs="Times New Roman"/>
          <w:b/>
          <w:sz w:val="22"/>
          <w:szCs w:val="22"/>
        </w:rPr>
      </w:pPr>
    </w:p>
    <w:p w14:paraId="37C27277" w14:textId="77777777" w:rsidR="00E44788" w:rsidRDefault="00000000">
      <w:pPr>
        <w:spacing w:line="276" w:lineRule="auto"/>
        <w:rPr>
          <w:rFonts w:ascii="Times New Roman" w:eastAsia="Times New Roman" w:hAnsi="Times New Roman" w:cs="Times New Roman"/>
          <w:b/>
          <w:sz w:val="22"/>
          <w:szCs w:val="22"/>
          <w:highlight w:val="yellow"/>
        </w:rPr>
      </w:pPr>
      <w:r>
        <w:rPr>
          <w:rFonts w:ascii="Times New Roman" w:eastAsia="Times New Roman" w:hAnsi="Times New Roman" w:cs="Times New Roman"/>
          <w:b/>
          <w:sz w:val="22"/>
          <w:szCs w:val="22"/>
        </w:rPr>
        <w:t xml:space="preserve">Map depicting the Western United States study domain. </w:t>
      </w:r>
      <w:r>
        <w:rPr>
          <w:rFonts w:ascii="Times New Roman" w:eastAsia="Times New Roman" w:hAnsi="Times New Roman" w:cs="Times New Roman"/>
          <w:sz w:val="22"/>
          <w:szCs w:val="22"/>
        </w:rPr>
        <w:t>Regions in green shading represent portions of the domain considered to be primarily forest-covered for the purposes of this study; all other regions (i.e., “non-forest regions”) are shaded in yellow. Approximate locations of planned or implemented prescribed fires associated with the 22 burn plans used in this study are represented by open stars on the map.</w:t>
      </w:r>
    </w:p>
    <w:p w14:paraId="39AE145A" w14:textId="77777777" w:rsidR="00E44788" w:rsidRDefault="00E44788">
      <w:pPr>
        <w:spacing w:line="276" w:lineRule="auto"/>
        <w:rPr>
          <w:rFonts w:ascii="Times New Roman" w:eastAsia="Times New Roman" w:hAnsi="Times New Roman" w:cs="Times New Roman"/>
          <w:b/>
          <w:sz w:val="22"/>
          <w:szCs w:val="22"/>
        </w:rPr>
      </w:pPr>
    </w:p>
    <w:p w14:paraId="664F815B" w14:textId="77777777" w:rsidR="00E44788" w:rsidRDefault="00E44788">
      <w:pPr>
        <w:spacing w:line="276" w:lineRule="auto"/>
        <w:rPr>
          <w:rFonts w:ascii="Times New Roman" w:eastAsia="Times New Roman" w:hAnsi="Times New Roman" w:cs="Times New Roman"/>
          <w:b/>
          <w:sz w:val="22"/>
          <w:szCs w:val="22"/>
        </w:rPr>
      </w:pPr>
    </w:p>
    <w:p w14:paraId="132276E6" w14:textId="77777777" w:rsidR="00E44788" w:rsidRDefault="00E44788">
      <w:pPr>
        <w:spacing w:line="276" w:lineRule="auto"/>
        <w:rPr>
          <w:rFonts w:ascii="Times New Roman" w:eastAsia="Times New Roman" w:hAnsi="Times New Roman" w:cs="Times New Roman"/>
          <w:b/>
          <w:sz w:val="22"/>
          <w:szCs w:val="22"/>
        </w:rPr>
      </w:pPr>
    </w:p>
    <w:p w14:paraId="2C380C2E" w14:textId="77777777" w:rsidR="00E44788" w:rsidRDefault="00E44788">
      <w:pPr>
        <w:spacing w:line="276" w:lineRule="auto"/>
        <w:rPr>
          <w:rFonts w:ascii="Times New Roman" w:eastAsia="Times New Roman" w:hAnsi="Times New Roman" w:cs="Times New Roman"/>
          <w:b/>
          <w:sz w:val="22"/>
          <w:szCs w:val="22"/>
        </w:rPr>
      </w:pPr>
    </w:p>
    <w:p w14:paraId="7D380425" w14:textId="77777777" w:rsidR="00E44788" w:rsidRDefault="00E44788">
      <w:pPr>
        <w:spacing w:line="276" w:lineRule="auto"/>
        <w:rPr>
          <w:rFonts w:ascii="Times New Roman" w:eastAsia="Times New Roman" w:hAnsi="Times New Roman" w:cs="Times New Roman"/>
          <w:b/>
          <w:sz w:val="22"/>
          <w:szCs w:val="22"/>
        </w:rPr>
      </w:pPr>
    </w:p>
    <w:p w14:paraId="6903EB90" w14:textId="77777777" w:rsidR="00E44788" w:rsidRDefault="00E44788">
      <w:pPr>
        <w:spacing w:line="276" w:lineRule="auto"/>
        <w:rPr>
          <w:rFonts w:ascii="Times New Roman" w:eastAsia="Times New Roman" w:hAnsi="Times New Roman" w:cs="Times New Roman"/>
          <w:b/>
          <w:sz w:val="22"/>
          <w:szCs w:val="22"/>
        </w:rPr>
      </w:pPr>
    </w:p>
    <w:p w14:paraId="73D578F4" w14:textId="77777777" w:rsidR="00012743" w:rsidRDefault="00012743">
      <w:pPr>
        <w:spacing w:line="276" w:lineRule="auto"/>
        <w:rPr>
          <w:rFonts w:ascii="Times New Roman" w:eastAsia="Times New Roman" w:hAnsi="Times New Roman" w:cs="Times New Roman"/>
          <w:b/>
          <w:sz w:val="22"/>
          <w:szCs w:val="22"/>
        </w:rPr>
      </w:pPr>
    </w:p>
    <w:p w14:paraId="5670D159" w14:textId="77777777" w:rsidR="00E44788" w:rsidRDefault="00E44788">
      <w:pPr>
        <w:spacing w:line="276" w:lineRule="auto"/>
        <w:rPr>
          <w:rFonts w:ascii="Times New Roman" w:eastAsia="Times New Roman" w:hAnsi="Times New Roman" w:cs="Times New Roman"/>
          <w:b/>
          <w:sz w:val="22"/>
          <w:szCs w:val="22"/>
        </w:rPr>
      </w:pPr>
    </w:p>
    <w:p w14:paraId="411C1B99" w14:textId="77777777" w:rsidR="00E44788" w:rsidRDefault="00E44788">
      <w:pPr>
        <w:spacing w:line="276" w:lineRule="auto"/>
        <w:rPr>
          <w:rFonts w:ascii="Times New Roman" w:eastAsia="Times New Roman" w:hAnsi="Times New Roman" w:cs="Times New Roman"/>
          <w:b/>
          <w:sz w:val="22"/>
          <w:szCs w:val="22"/>
        </w:rPr>
      </w:pPr>
    </w:p>
    <w:p w14:paraId="6E5B955F" w14:textId="77777777" w:rsidR="00E44788" w:rsidRDefault="00000000">
      <w:pPr>
        <w:spacing w:line="276" w:lineRule="auto"/>
        <w:rPr>
          <w:rFonts w:ascii="Times New Roman" w:eastAsia="Times New Roman" w:hAnsi="Times New Roman" w:cs="Times New Roman"/>
          <w:b/>
          <w:sz w:val="22"/>
          <w:szCs w:val="22"/>
        </w:rPr>
      </w:pPr>
      <w:r>
        <w:rPr>
          <w:rFonts w:ascii="Times New Roman" w:eastAsia="Times New Roman" w:hAnsi="Times New Roman" w:cs="Times New Roman"/>
          <w:b/>
          <w:sz w:val="22"/>
          <w:szCs w:val="22"/>
        </w:rPr>
        <w:lastRenderedPageBreak/>
        <w:t xml:space="preserve">Figure S2. </w:t>
      </w:r>
    </w:p>
    <w:p w14:paraId="4A7E40B7" w14:textId="77777777" w:rsidR="00E44788" w:rsidRDefault="00000000">
      <w:pPr>
        <w:spacing w:line="276" w:lineRule="auto"/>
        <w:rPr>
          <w:rFonts w:ascii="Times New Roman" w:eastAsia="Times New Roman" w:hAnsi="Times New Roman" w:cs="Times New Roman"/>
          <w:b/>
          <w:sz w:val="22"/>
          <w:szCs w:val="22"/>
        </w:rPr>
      </w:pPr>
      <w:r>
        <w:rPr>
          <w:rFonts w:ascii="Times New Roman" w:eastAsia="Times New Roman" w:hAnsi="Times New Roman" w:cs="Times New Roman"/>
          <w:b/>
          <w:noProof/>
          <w:sz w:val="22"/>
          <w:szCs w:val="22"/>
        </w:rPr>
        <w:drawing>
          <wp:inline distT="114300" distB="114300" distL="114300" distR="114300" wp14:anchorId="1F8EABD1" wp14:editId="3F623A48">
            <wp:extent cx="3814763" cy="6678100"/>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
                    <a:srcRect t="37" b="37"/>
                    <a:stretch>
                      <a:fillRect/>
                    </a:stretch>
                  </pic:blipFill>
                  <pic:spPr>
                    <a:xfrm>
                      <a:off x="0" y="0"/>
                      <a:ext cx="3814763" cy="6678100"/>
                    </a:xfrm>
                    <a:prstGeom prst="rect">
                      <a:avLst/>
                    </a:prstGeom>
                    <a:ln/>
                  </pic:spPr>
                </pic:pic>
              </a:graphicData>
            </a:graphic>
          </wp:inline>
        </w:drawing>
      </w:r>
    </w:p>
    <w:p w14:paraId="68859933" w14:textId="77777777" w:rsidR="00E44788" w:rsidRDefault="00E44788">
      <w:pPr>
        <w:spacing w:line="276" w:lineRule="auto"/>
        <w:rPr>
          <w:rFonts w:ascii="Times New Roman" w:eastAsia="Times New Roman" w:hAnsi="Times New Roman" w:cs="Times New Roman"/>
          <w:sz w:val="22"/>
          <w:szCs w:val="22"/>
        </w:rPr>
      </w:pPr>
    </w:p>
    <w:p w14:paraId="685328DE" w14:textId="77777777" w:rsidR="00E44788"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b/>
          <w:sz w:val="22"/>
          <w:szCs w:val="22"/>
        </w:rPr>
        <w:t xml:space="preserve">Maps of observed </w:t>
      </w:r>
      <w:proofErr w:type="spellStart"/>
      <w:r>
        <w:rPr>
          <w:rFonts w:ascii="Times New Roman" w:eastAsia="Times New Roman" w:hAnsi="Times New Roman" w:cs="Times New Roman"/>
          <w:b/>
          <w:sz w:val="22"/>
          <w:szCs w:val="22"/>
        </w:rPr>
        <w:t>RxDay</w:t>
      </w:r>
      <w:proofErr w:type="spellEnd"/>
      <w:r>
        <w:rPr>
          <w:rFonts w:ascii="Times New Roman" w:eastAsia="Times New Roman" w:hAnsi="Times New Roman" w:cs="Times New Roman"/>
          <w:b/>
          <w:sz w:val="22"/>
          <w:szCs w:val="22"/>
        </w:rPr>
        <w:t xml:space="preserve"> variability across the WUS. </w:t>
      </w:r>
      <w:r>
        <w:rPr>
          <w:rFonts w:ascii="Times New Roman" w:eastAsia="Times New Roman" w:hAnsi="Times New Roman" w:cs="Times New Roman"/>
          <w:sz w:val="22"/>
          <w:szCs w:val="22"/>
        </w:rPr>
        <w:t xml:space="preserve">Maps depicting the standard deviation in the observed number of </w:t>
      </w:r>
      <w:proofErr w:type="spellStart"/>
      <w:r>
        <w:rPr>
          <w:rFonts w:ascii="Times New Roman" w:eastAsia="Times New Roman" w:hAnsi="Times New Roman" w:cs="Times New Roman"/>
          <w:sz w:val="22"/>
          <w:szCs w:val="22"/>
        </w:rPr>
        <w:t>RxDays</w:t>
      </w:r>
      <w:proofErr w:type="spellEnd"/>
      <w:r>
        <w:rPr>
          <w:rFonts w:ascii="Times New Roman" w:eastAsia="Times New Roman" w:hAnsi="Times New Roman" w:cs="Times New Roman"/>
          <w:sz w:val="22"/>
          <w:szCs w:val="22"/>
        </w:rPr>
        <w:t xml:space="preserve"> across the western United States (WUS) on an annual (a.) and seasonal (b.-e.) basis. Observed </w:t>
      </w:r>
      <w:proofErr w:type="spellStart"/>
      <w:r>
        <w:rPr>
          <w:rFonts w:ascii="Times New Roman" w:eastAsia="Times New Roman" w:hAnsi="Times New Roman" w:cs="Times New Roman"/>
          <w:sz w:val="22"/>
          <w:szCs w:val="22"/>
        </w:rPr>
        <w:t>RxDays</w:t>
      </w:r>
      <w:proofErr w:type="spellEnd"/>
      <w:r>
        <w:rPr>
          <w:rFonts w:ascii="Times New Roman" w:eastAsia="Times New Roman" w:hAnsi="Times New Roman" w:cs="Times New Roman"/>
          <w:sz w:val="22"/>
          <w:szCs w:val="22"/>
        </w:rPr>
        <w:t xml:space="preserve"> are calculated using meteorological data from the </w:t>
      </w:r>
      <w:proofErr w:type="spellStart"/>
      <w:r>
        <w:rPr>
          <w:rFonts w:ascii="Times New Roman" w:eastAsia="Times New Roman" w:hAnsi="Times New Roman" w:cs="Times New Roman"/>
          <w:sz w:val="22"/>
          <w:szCs w:val="22"/>
        </w:rPr>
        <w:t>gridMET</w:t>
      </w:r>
      <w:proofErr w:type="spellEnd"/>
      <w:r>
        <w:rPr>
          <w:rFonts w:ascii="Times New Roman" w:eastAsia="Times New Roman" w:hAnsi="Times New Roman" w:cs="Times New Roman"/>
          <w:sz w:val="22"/>
          <w:szCs w:val="22"/>
        </w:rPr>
        <w:t xml:space="preserve"> dataset over the years 1981-2020.</w:t>
      </w:r>
    </w:p>
    <w:p w14:paraId="5953C9B4" w14:textId="77777777" w:rsidR="00E44788" w:rsidRDefault="00E44788">
      <w:pPr>
        <w:spacing w:line="276" w:lineRule="auto"/>
        <w:rPr>
          <w:rFonts w:ascii="Times New Roman" w:eastAsia="Times New Roman" w:hAnsi="Times New Roman" w:cs="Times New Roman"/>
          <w:b/>
          <w:sz w:val="22"/>
          <w:szCs w:val="22"/>
        </w:rPr>
      </w:pPr>
    </w:p>
    <w:p w14:paraId="7E6DDE4C" w14:textId="77777777" w:rsidR="00E44788" w:rsidRDefault="00E44788">
      <w:pPr>
        <w:spacing w:line="276" w:lineRule="auto"/>
        <w:rPr>
          <w:rFonts w:ascii="Times New Roman" w:eastAsia="Times New Roman" w:hAnsi="Times New Roman" w:cs="Times New Roman"/>
          <w:b/>
          <w:sz w:val="22"/>
          <w:szCs w:val="22"/>
        </w:rPr>
      </w:pPr>
    </w:p>
    <w:p w14:paraId="57F5F6A1" w14:textId="77777777" w:rsidR="00E44788" w:rsidRDefault="00000000">
      <w:pPr>
        <w:spacing w:line="276" w:lineRule="auto"/>
        <w:rPr>
          <w:rFonts w:ascii="Times New Roman" w:eastAsia="Times New Roman" w:hAnsi="Times New Roman" w:cs="Times New Roman"/>
          <w:b/>
          <w:sz w:val="22"/>
          <w:szCs w:val="22"/>
        </w:rPr>
      </w:pPr>
      <w:r>
        <w:rPr>
          <w:rFonts w:ascii="Times New Roman" w:eastAsia="Times New Roman" w:hAnsi="Times New Roman" w:cs="Times New Roman"/>
          <w:b/>
          <w:sz w:val="22"/>
          <w:szCs w:val="22"/>
        </w:rPr>
        <w:lastRenderedPageBreak/>
        <w:t xml:space="preserve">Figure S3. </w:t>
      </w:r>
    </w:p>
    <w:p w14:paraId="1203636B" w14:textId="77777777" w:rsidR="00E44788" w:rsidRDefault="00000000">
      <w:pPr>
        <w:spacing w:line="276" w:lineRule="auto"/>
        <w:rPr>
          <w:rFonts w:ascii="Times New Roman" w:eastAsia="Times New Roman" w:hAnsi="Times New Roman" w:cs="Times New Roman"/>
          <w:b/>
          <w:sz w:val="22"/>
          <w:szCs w:val="22"/>
        </w:rPr>
      </w:pPr>
      <w:r>
        <w:rPr>
          <w:rFonts w:ascii="Times New Roman" w:eastAsia="Times New Roman" w:hAnsi="Times New Roman" w:cs="Times New Roman"/>
          <w:b/>
          <w:noProof/>
          <w:sz w:val="22"/>
          <w:szCs w:val="22"/>
        </w:rPr>
        <w:drawing>
          <wp:inline distT="114300" distB="114300" distL="114300" distR="114300" wp14:anchorId="3662AF54" wp14:editId="02ECF4D3">
            <wp:extent cx="3535477" cy="6196013"/>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l="17" r="17"/>
                    <a:stretch>
                      <a:fillRect/>
                    </a:stretch>
                  </pic:blipFill>
                  <pic:spPr>
                    <a:xfrm>
                      <a:off x="0" y="0"/>
                      <a:ext cx="3535477" cy="6196013"/>
                    </a:xfrm>
                    <a:prstGeom prst="rect">
                      <a:avLst/>
                    </a:prstGeom>
                    <a:ln/>
                  </pic:spPr>
                </pic:pic>
              </a:graphicData>
            </a:graphic>
          </wp:inline>
        </w:drawing>
      </w:r>
    </w:p>
    <w:p w14:paraId="2709CD0D" w14:textId="77777777" w:rsidR="00E44788" w:rsidRDefault="00E44788">
      <w:pPr>
        <w:spacing w:line="276" w:lineRule="auto"/>
        <w:rPr>
          <w:rFonts w:ascii="Times New Roman" w:eastAsia="Times New Roman" w:hAnsi="Times New Roman" w:cs="Times New Roman"/>
          <w:sz w:val="22"/>
          <w:szCs w:val="22"/>
        </w:rPr>
      </w:pPr>
    </w:p>
    <w:p w14:paraId="3E0C22A5" w14:textId="77777777" w:rsidR="00E44788"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b/>
          <w:sz w:val="22"/>
          <w:szCs w:val="22"/>
        </w:rPr>
        <w:t xml:space="preserve">Maps of projected trends in </w:t>
      </w:r>
      <w:proofErr w:type="spellStart"/>
      <w:r>
        <w:rPr>
          <w:rFonts w:ascii="Times New Roman" w:eastAsia="Times New Roman" w:hAnsi="Times New Roman" w:cs="Times New Roman"/>
          <w:b/>
          <w:sz w:val="22"/>
          <w:szCs w:val="22"/>
        </w:rPr>
        <w:t>RxDays</w:t>
      </w:r>
      <w:proofErr w:type="spellEnd"/>
      <w:r>
        <w:rPr>
          <w:rFonts w:ascii="Times New Roman" w:eastAsia="Times New Roman" w:hAnsi="Times New Roman" w:cs="Times New Roman"/>
          <w:b/>
          <w:sz w:val="22"/>
          <w:szCs w:val="22"/>
        </w:rPr>
        <w:t xml:space="preserve"> across the WUS, 1981-2020. </w:t>
      </w:r>
      <w:r>
        <w:rPr>
          <w:rFonts w:ascii="Times New Roman" w:eastAsia="Times New Roman" w:hAnsi="Times New Roman" w:cs="Times New Roman"/>
          <w:sz w:val="22"/>
          <w:szCs w:val="22"/>
        </w:rPr>
        <w:t xml:space="preserve">Maps depicting the projected change in the number of simulated historical </w:t>
      </w:r>
      <w:proofErr w:type="spellStart"/>
      <w:r>
        <w:rPr>
          <w:rFonts w:ascii="Times New Roman" w:eastAsia="Times New Roman" w:hAnsi="Times New Roman" w:cs="Times New Roman"/>
          <w:sz w:val="22"/>
          <w:szCs w:val="22"/>
        </w:rPr>
        <w:t>RxDays</w:t>
      </w:r>
      <w:proofErr w:type="spellEnd"/>
      <w:r>
        <w:rPr>
          <w:rFonts w:ascii="Times New Roman" w:eastAsia="Times New Roman" w:hAnsi="Times New Roman" w:cs="Times New Roman"/>
          <w:sz w:val="22"/>
          <w:szCs w:val="22"/>
        </w:rPr>
        <w:t xml:space="preserve"> across the western United States (WUS) on an annual (a.) and seasonal (b.-e.) basis. The trend in </w:t>
      </w:r>
      <w:proofErr w:type="spellStart"/>
      <w:r>
        <w:rPr>
          <w:rFonts w:ascii="Times New Roman" w:eastAsia="Times New Roman" w:hAnsi="Times New Roman" w:cs="Times New Roman"/>
          <w:sz w:val="22"/>
          <w:szCs w:val="22"/>
        </w:rPr>
        <w:t>RxDays</w:t>
      </w:r>
      <w:proofErr w:type="spellEnd"/>
      <w:r>
        <w:rPr>
          <w:rFonts w:ascii="Times New Roman" w:eastAsia="Times New Roman" w:hAnsi="Times New Roman" w:cs="Times New Roman"/>
          <w:sz w:val="22"/>
          <w:szCs w:val="22"/>
        </w:rPr>
        <w:t xml:space="preserve"> is calculated using a linear least squares regression, and is represented graphically by the accumulated change (in </w:t>
      </w:r>
      <w:proofErr w:type="spellStart"/>
      <w:r>
        <w:rPr>
          <w:rFonts w:ascii="Times New Roman" w:eastAsia="Times New Roman" w:hAnsi="Times New Roman" w:cs="Times New Roman"/>
          <w:sz w:val="22"/>
          <w:szCs w:val="22"/>
        </w:rPr>
        <w:t>RxDays</w:t>
      </w:r>
      <w:proofErr w:type="spellEnd"/>
      <w:r>
        <w:rPr>
          <w:rFonts w:ascii="Times New Roman" w:eastAsia="Times New Roman" w:hAnsi="Times New Roman" w:cs="Times New Roman"/>
          <w:sz w:val="22"/>
          <w:szCs w:val="22"/>
        </w:rPr>
        <w:t xml:space="preserve"> per year or season) over the full </w:t>
      </w:r>
      <w:proofErr w:type="gramStart"/>
      <w:r>
        <w:rPr>
          <w:rFonts w:ascii="Times New Roman" w:eastAsia="Times New Roman" w:hAnsi="Times New Roman" w:cs="Times New Roman"/>
          <w:sz w:val="22"/>
          <w:szCs w:val="22"/>
        </w:rPr>
        <w:t>40 year</w:t>
      </w:r>
      <w:proofErr w:type="gramEnd"/>
      <w:r>
        <w:rPr>
          <w:rFonts w:ascii="Times New Roman" w:eastAsia="Times New Roman" w:hAnsi="Times New Roman" w:cs="Times New Roman"/>
          <w:sz w:val="22"/>
          <w:szCs w:val="22"/>
        </w:rPr>
        <w:t xml:space="preserve"> period using meteorological data from the downscaled CMIP5 climate model ensemble (MACA) dataset (1981-2020).</w:t>
      </w:r>
    </w:p>
    <w:p w14:paraId="7299F33F" w14:textId="77777777" w:rsidR="00E44788" w:rsidRDefault="00E44788">
      <w:pPr>
        <w:spacing w:line="276" w:lineRule="auto"/>
        <w:rPr>
          <w:rFonts w:ascii="Times New Roman" w:eastAsia="Times New Roman" w:hAnsi="Times New Roman" w:cs="Times New Roman"/>
          <w:sz w:val="22"/>
          <w:szCs w:val="22"/>
        </w:rPr>
      </w:pPr>
    </w:p>
    <w:p w14:paraId="1715B9E4" w14:textId="77777777" w:rsidR="00E44788" w:rsidRDefault="00E44788">
      <w:pPr>
        <w:spacing w:line="276" w:lineRule="auto"/>
        <w:rPr>
          <w:rFonts w:ascii="Times New Roman" w:eastAsia="Times New Roman" w:hAnsi="Times New Roman" w:cs="Times New Roman"/>
          <w:sz w:val="22"/>
          <w:szCs w:val="22"/>
        </w:rPr>
      </w:pPr>
    </w:p>
    <w:p w14:paraId="77559FF0" w14:textId="77777777" w:rsidR="002569FA" w:rsidRDefault="002569FA">
      <w:pPr>
        <w:spacing w:line="276" w:lineRule="auto"/>
        <w:rPr>
          <w:rFonts w:ascii="Times New Roman" w:eastAsia="Times New Roman" w:hAnsi="Times New Roman" w:cs="Times New Roman"/>
          <w:sz w:val="22"/>
          <w:szCs w:val="22"/>
        </w:rPr>
      </w:pPr>
    </w:p>
    <w:p w14:paraId="37891900" w14:textId="77777777" w:rsidR="00E44788" w:rsidRDefault="00000000">
      <w:pPr>
        <w:spacing w:line="276" w:lineRule="auto"/>
        <w:rPr>
          <w:rFonts w:ascii="Times New Roman" w:eastAsia="Times New Roman" w:hAnsi="Times New Roman" w:cs="Times New Roman"/>
          <w:b/>
          <w:sz w:val="22"/>
          <w:szCs w:val="22"/>
        </w:rPr>
      </w:pPr>
      <w:r>
        <w:rPr>
          <w:rFonts w:ascii="Times New Roman" w:eastAsia="Times New Roman" w:hAnsi="Times New Roman" w:cs="Times New Roman"/>
          <w:b/>
          <w:sz w:val="22"/>
          <w:szCs w:val="22"/>
        </w:rPr>
        <w:lastRenderedPageBreak/>
        <w:t xml:space="preserve">Figure S4. </w:t>
      </w:r>
    </w:p>
    <w:p w14:paraId="2190DF2E" w14:textId="77777777" w:rsidR="00E44788" w:rsidRDefault="00000000">
      <w:pPr>
        <w:spacing w:line="276" w:lineRule="auto"/>
        <w:rPr>
          <w:rFonts w:ascii="Times New Roman" w:eastAsia="Times New Roman" w:hAnsi="Times New Roman" w:cs="Times New Roman"/>
          <w:b/>
          <w:sz w:val="22"/>
          <w:szCs w:val="22"/>
        </w:rPr>
      </w:pPr>
      <w:r>
        <w:rPr>
          <w:rFonts w:ascii="Times New Roman" w:eastAsia="Times New Roman" w:hAnsi="Times New Roman" w:cs="Times New Roman"/>
          <w:b/>
          <w:noProof/>
          <w:sz w:val="22"/>
          <w:szCs w:val="22"/>
        </w:rPr>
        <w:drawing>
          <wp:inline distT="114300" distB="114300" distL="114300" distR="114300" wp14:anchorId="5778E4D2" wp14:editId="53EF1F89">
            <wp:extent cx="3549153" cy="6201775"/>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t="129" b="129"/>
                    <a:stretch>
                      <a:fillRect/>
                    </a:stretch>
                  </pic:blipFill>
                  <pic:spPr>
                    <a:xfrm>
                      <a:off x="0" y="0"/>
                      <a:ext cx="3549153" cy="6201775"/>
                    </a:xfrm>
                    <a:prstGeom prst="rect">
                      <a:avLst/>
                    </a:prstGeom>
                    <a:ln/>
                  </pic:spPr>
                </pic:pic>
              </a:graphicData>
            </a:graphic>
          </wp:inline>
        </w:drawing>
      </w:r>
    </w:p>
    <w:p w14:paraId="4DCEBACE" w14:textId="77777777" w:rsidR="00E44788" w:rsidRDefault="00E44788">
      <w:pPr>
        <w:spacing w:line="276" w:lineRule="auto"/>
        <w:rPr>
          <w:rFonts w:ascii="Times New Roman" w:eastAsia="Times New Roman" w:hAnsi="Times New Roman" w:cs="Times New Roman"/>
          <w:b/>
          <w:sz w:val="22"/>
          <w:szCs w:val="22"/>
        </w:rPr>
      </w:pPr>
    </w:p>
    <w:p w14:paraId="0EE15B8A" w14:textId="77777777" w:rsidR="00E44788"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b/>
          <w:sz w:val="22"/>
          <w:szCs w:val="22"/>
        </w:rPr>
        <w:t xml:space="preserve">Maps of observed trends in </w:t>
      </w:r>
      <w:proofErr w:type="spellStart"/>
      <w:r>
        <w:rPr>
          <w:rFonts w:ascii="Times New Roman" w:eastAsia="Times New Roman" w:hAnsi="Times New Roman" w:cs="Times New Roman"/>
          <w:b/>
          <w:sz w:val="22"/>
          <w:szCs w:val="22"/>
        </w:rPr>
        <w:t>RxDays</w:t>
      </w:r>
      <w:proofErr w:type="spellEnd"/>
      <w:r>
        <w:rPr>
          <w:rFonts w:ascii="Times New Roman" w:eastAsia="Times New Roman" w:hAnsi="Times New Roman" w:cs="Times New Roman"/>
          <w:b/>
          <w:sz w:val="22"/>
          <w:szCs w:val="22"/>
        </w:rPr>
        <w:t xml:space="preserve"> only considering meteorological criteria across the WUS, 1981-2020. </w:t>
      </w:r>
      <w:r>
        <w:rPr>
          <w:rFonts w:ascii="Times New Roman" w:eastAsia="Times New Roman" w:hAnsi="Times New Roman" w:cs="Times New Roman"/>
          <w:sz w:val="22"/>
          <w:szCs w:val="22"/>
        </w:rPr>
        <w:t xml:space="preserve">Maps depicting the change in the number of observed </w:t>
      </w:r>
      <w:proofErr w:type="spellStart"/>
      <w:r>
        <w:rPr>
          <w:rFonts w:ascii="Times New Roman" w:eastAsia="Times New Roman" w:hAnsi="Times New Roman" w:cs="Times New Roman"/>
          <w:sz w:val="22"/>
          <w:szCs w:val="22"/>
        </w:rPr>
        <w:t>RxDays</w:t>
      </w:r>
      <w:proofErr w:type="spellEnd"/>
      <w:r>
        <w:rPr>
          <w:rFonts w:ascii="Times New Roman" w:eastAsia="Times New Roman" w:hAnsi="Times New Roman" w:cs="Times New Roman"/>
          <w:sz w:val="22"/>
          <w:szCs w:val="22"/>
        </w:rPr>
        <w:t xml:space="preserve"> across the western United States (WUS) on an annual (a.) and seasonal (b.-e.) basis only using criteria for temperature, relative humidity, and wind speed. The trend in </w:t>
      </w:r>
      <w:proofErr w:type="spellStart"/>
      <w:r>
        <w:rPr>
          <w:rFonts w:ascii="Times New Roman" w:eastAsia="Times New Roman" w:hAnsi="Times New Roman" w:cs="Times New Roman"/>
          <w:sz w:val="22"/>
          <w:szCs w:val="22"/>
        </w:rPr>
        <w:t>RxDays</w:t>
      </w:r>
      <w:proofErr w:type="spellEnd"/>
      <w:r>
        <w:rPr>
          <w:rFonts w:ascii="Times New Roman" w:eastAsia="Times New Roman" w:hAnsi="Times New Roman" w:cs="Times New Roman"/>
          <w:sz w:val="22"/>
          <w:szCs w:val="22"/>
        </w:rPr>
        <w:t xml:space="preserve"> is calculated using a linear least squares regression, and is represented graphically by the accumulated change (in </w:t>
      </w:r>
      <w:proofErr w:type="spellStart"/>
      <w:r>
        <w:rPr>
          <w:rFonts w:ascii="Times New Roman" w:eastAsia="Times New Roman" w:hAnsi="Times New Roman" w:cs="Times New Roman"/>
          <w:sz w:val="22"/>
          <w:szCs w:val="22"/>
        </w:rPr>
        <w:t>RxDays</w:t>
      </w:r>
      <w:proofErr w:type="spellEnd"/>
      <w:r>
        <w:rPr>
          <w:rFonts w:ascii="Times New Roman" w:eastAsia="Times New Roman" w:hAnsi="Times New Roman" w:cs="Times New Roman"/>
          <w:sz w:val="22"/>
          <w:szCs w:val="22"/>
        </w:rPr>
        <w:t xml:space="preserve"> per year or season) over the full </w:t>
      </w:r>
      <w:proofErr w:type="gramStart"/>
      <w:r>
        <w:rPr>
          <w:rFonts w:ascii="Times New Roman" w:eastAsia="Times New Roman" w:hAnsi="Times New Roman" w:cs="Times New Roman"/>
          <w:sz w:val="22"/>
          <w:szCs w:val="22"/>
        </w:rPr>
        <w:t>40 year</w:t>
      </w:r>
      <w:proofErr w:type="gramEnd"/>
      <w:r>
        <w:rPr>
          <w:rFonts w:ascii="Times New Roman" w:eastAsia="Times New Roman" w:hAnsi="Times New Roman" w:cs="Times New Roman"/>
          <w:sz w:val="22"/>
          <w:szCs w:val="22"/>
        </w:rPr>
        <w:t xml:space="preserve"> period using meteorological data from the </w:t>
      </w:r>
      <w:proofErr w:type="spellStart"/>
      <w:r>
        <w:rPr>
          <w:rFonts w:ascii="Times New Roman" w:eastAsia="Times New Roman" w:hAnsi="Times New Roman" w:cs="Times New Roman"/>
          <w:sz w:val="22"/>
          <w:szCs w:val="22"/>
        </w:rPr>
        <w:t>GridMet</w:t>
      </w:r>
      <w:proofErr w:type="spellEnd"/>
      <w:r>
        <w:rPr>
          <w:rFonts w:ascii="Times New Roman" w:eastAsia="Times New Roman" w:hAnsi="Times New Roman" w:cs="Times New Roman"/>
          <w:sz w:val="22"/>
          <w:szCs w:val="22"/>
        </w:rPr>
        <w:t xml:space="preserve"> dataset (1981-2020). Note that absolute units are not comparable to other </w:t>
      </w:r>
      <w:proofErr w:type="spellStart"/>
      <w:r>
        <w:rPr>
          <w:rFonts w:ascii="Times New Roman" w:eastAsia="Times New Roman" w:hAnsi="Times New Roman" w:cs="Times New Roman"/>
          <w:sz w:val="22"/>
          <w:szCs w:val="22"/>
        </w:rPr>
        <w:t>RxDay</w:t>
      </w:r>
      <w:proofErr w:type="spellEnd"/>
      <w:r>
        <w:rPr>
          <w:rFonts w:ascii="Times New Roman" w:eastAsia="Times New Roman" w:hAnsi="Times New Roman" w:cs="Times New Roman"/>
          <w:sz w:val="22"/>
          <w:szCs w:val="22"/>
        </w:rPr>
        <w:t xml:space="preserve"> plots as the exclusion of vegetation moisture criteria greatly increases the baseline number of </w:t>
      </w:r>
      <w:proofErr w:type="spellStart"/>
      <w:r>
        <w:rPr>
          <w:rFonts w:ascii="Times New Roman" w:eastAsia="Times New Roman" w:hAnsi="Times New Roman" w:cs="Times New Roman"/>
          <w:sz w:val="22"/>
          <w:szCs w:val="22"/>
        </w:rPr>
        <w:t>RxDays</w:t>
      </w:r>
      <w:proofErr w:type="spellEnd"/>
      <w:r>
        <w:rPr>
          <w:rFonts w:ascii="Times New Roman" w:eastAsia="Times New Roman" w:hAnsi="Times New Roman" w:cs="Times New Roman"/>
          <w:sz w:val="22"/>
          <w:szCs w:val="22"/>
        </w:rPr>
        <w:t>.</w:t>
      </w:r>
    </w:p>
    <w:p w14:paraId="7681636B" w14:textId="77777777" w:rsidR="00E44788" w:rsidRDefault="00000000">
      <w:pPr>
        <w:spacing w:line="276" w:lineRule="auto"/>
        <w:rPr>
          <w:rFonts w:ascii="Times New Roman" w:eastAsia="Times New Roman" w:hAnsi="Times New Roman" w:cs="Times New Roman"/>
          <w:b/>
          <w:sz w:val="22"/>
          <w:szCs w:val="22"/>
        </w:rPr>
      </w:pPr>
      <w:r>
        <w:rPr>
          <w:rFonts w:ascii="Times New Roman" w:eastAsia="Times New Roman" w:hAnsi="Times New Roman" w:cs="Times New Roman"/>
          <w:b/>
          <w:sz w:val="22"/>
          <w:szCs w:val="22"/>
        </w:rPr>
        <w:lastRenderedPageBreak/>
        <w:t xml:space="preserve">Figure S5. </w:t>
      </w:r>
    </w:p>
    <w:p w14:paraId="5CCFF91B" w14:textId="77777777" w:rsidR="00E44788" w:rsidRDefault="00000000">
      <w:pPr>
        <w:spacing w:line="276" w:lineRule="auto"/>
        <w:rPr>
          <w:rFonts w:ascii="Times New Roman" w:eastAsia="Times New Roman" w:hAnsi="Times New Roman" w:cs="Times New Roman"/>
          <w:b/>
          <w:sz w:val="22"/>
          <w:szCs w:val="22"/>
        </w:rPr>
      </w:pPr>
      <w:r>
        <w:rPr>
          <w:rFonts w:ascii="Times New Roman" w:eastAsia="Times New Roman" w:hAnsi="Times New Roman" w:cs="Times New Roman"/>
          <w:noProof/>
          <w:sz w:val="22"/>
          <w:szCs w:val="22"/>
        </w:rPr>
        <w:drawing>
          <wp:inline distT="114300" distB="114300" distL="114300" distR="114300" wp14:anchorId="1799B40C" wp14:editId="7E9CEBB3">
            <wp:extent cx="4710113" cy="3660905"/>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4710113" cy="3660905"/>
                    </a:xfrm>
                    <a:prstGeom prst="rect">
                      <a:avLst/>
                    </a:prstGeom>
                    <a:ln/>
                  </pic:spPr>
                </pic:pic>
              </a:graphicData>
            </a:graphic>
          </wp:inline>
        </w:drawing>
      </w:r>
    </w:p>
    <w:p w14:paraId="319456C1" w14:textId="77777777" w:rsidR="00E44788" w:rsidRDefault="00E44788">
      <w:pPr>
        <w:spacing w:line="276" w:lineRule="auto"/>
        <w:rPr>
          <w:rFonts w:ascii="Times New Roman" w:eastAsia="Times New Roman" w:hAnsi="Times New Roman" w:cs="Times New Roman"/>
          <w:sz w:val="22"/>
          <w:szCs w:val="22"/>
        </w:rPr>
      </w:pPr>
    </w:p>
    <w:p w14:paraId="22D0EAB4" w14:textId="77777777" w:rsidR="00E44788"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b/>
          <w:sz w:val="22"/>
          <w:szCs w:val="22"/>
        </w:rPr>
        <w:t xml:space="preserve">Ensemble spread of projected trends in annual </w:t>
      </w:r>
      <w:proofErr w:type="spellStart"/>
      <w:r>
        <w:rPr>
          <w:rFonts w:ascii="Times New Roman" w:eastAsia="Times New Roman" w:hAnsi="Times New Roman" w:cs="Times New Roman"/>
          <w:b/>
          <w:sz w:val="22"/>
          <w:szCs w:val="22"/>
        </w:rPr>
        <w:t>RxDays</w:t>
      </w:r>
      <w:proofErr w:type="spellEnd"/>
      <w:r>
        <w:rPr>
          <w:rFonts w:ascii="Times New Roman" w:eastAsia="Times New Roman" w:hAnsi="Times New Roman" w:cs="Times New Roman"/>
          <w:b/>
          <w:sz w:val="22"/>
          <w:szCs w:val="22"/>
        </w:rPr>
        <w:t xml:space="preserve">. </w:t>
      </w:r>
      <w:r>
        <w:rPr>
          <w:rFonts w:ascii="Times New Roman" w:eastAsia="Times New Roman" w:hAnsi="Times New Roman" w:cs="Times New Roman"/>
          <w:sz w:val="22"/>
          <w:szCs w:val="22"/>
        </w:rPr>
        <w:t xml:space="preserve">Dot plot depicting domain-averaged projected trends in cumulative annual </w:t>
      </w:r>
      <w:proofErr w:type="spellStart"/>
      <w:r>
        <w:rPr>
          <w:rFonts w:ascii="Times New Roman" w:eastAsia="Times New Roman" w:hAnsi="Times New Roman" w:cs="Times New Roman"/>
          <w:sz w:val="22"/>
          <w:szCs w:val="22"/>
        </w:rPr>
        <w:t>RxDays</w:t>
      </w:r>
      <w:proofErr w:type="spellEnd"/>
      <w:r>
        <w:rPr>
          <w:rFonts w:ascii="Times New Roman" w:eastAsia="Times New Roman" w:hAnsi="Times New Roman" w:cs="Times New Roman"/>
          <w:sz w:val="22"/>
          <w:szCs w:val="22"/>
        </w:rPr>
        <w:t xml:space="preserve"> days between 1981 and 2060 separately for each individual climate model (red shapes) used in this study for the full Western United States domain (WUS) and each subregion (CANV, NORT, and 4COR) (again using downscaled CMIP5 climate model data [MACA] and assuming a RCP4.5 “moderate warming” trajectory). Blue stars depict the ensemble mean trend for each subregion.</w:t>
      </w:r>
    </w:p>
    <w:p w14:paraId="43C8C4E5" w14:textId="77777777" w:rsidR="00E44788" w:rsidRDefault="00E44788">
      <w:pPr>
        <w:spacing w:line="276" w:lineRule="auto"/>
        <w:rPr>
          <w:rFonts w:ascii="Times New Roman" w:eastAsia="Times New Roman" w:hAnsi="Times New Roman" w:cs="Times New Roman"/>
          <w:b/>
          <w:sz w:val="22"/>
          <w:szCs w:val="22"/>
        </w:rPr>
      </w:pPr>
    </w:p>
    <w:p w14:paraId="0836664D" w14:textId="77777777" w:rsidR="00E44788" w:rsidRDefault="00E44788">
      <w:pPr>
        <w:spacing w:line="276" w:lineRule="auto"/>
        <w:rPr>
          <w:rFonts w:ascii="Times New Roman" w:eastAsia="Times New Roman" w:hAnsi="Times New Roman" w:cs="Times New Roman"/>
          <w:b/>
          <w:sz w:val="22"/>
          <w:szCs w:val="22"/>
        </w:rPr>
      </w:pPr>
    </w:p>
    <w:p w14:paraId="29FF5B09" w14:textId="77777777" w:rsidR="00E44788" w:rsidRDefault="00E44788">
      <w:pPr>
        <w:spacing w:line="276" w:lineRule="auto"/>
        <w:rPr>
          <w:rFonts w:ascii="Times New Roman" w:eastAsia="Times New Roman" w:hAnsi="Times New Roman" w:cs="Times New Roman"/>
          <w:b/>
          <w:sz w:val="22"/>
          <w:szCs w:val="22"/>
        </w:rPr>
      </w:pPr>
    </w:p>
    <w:p w14:paraId="4454318D" w14:textId="77777777" w:rsidR="00E44788" w:rsidRDefault="00E44788">
      <w:pPr>
        <w:spacing w:line="276" w:lineRule="auto"/>
        <w:rPr>
          <w:rFonts w:ascii="Times New Roman" w:eastAsia="Times New Roman" w:hAnsi="Times New Roman" w:cs="Times New Roman"/>
          <w:b/>
          <w:sz w:val="22"/>
          <w:szCs w:val="22"/>
        </w:rPr>
      </w:pPr>
    </w:p>
    <w:p w14:paraId="6CFDBA6C" w14:textId="77777777" w:rsidR="00E44788" w:rsidRDefault="00E44788">
      <w:pPr>
        <w:spacing w:line="276" w:lineRule="auto"/>
        <w:rPr>
          <w:rFonts w:ascii="Times New Roman" w:eastAsia="Times New Roman" w:hAnsi="Times New Roman" w:cs="Times New Roman"/>
          <w:b/>
          <w:sz w:val="22"/>
          <w:szCs w:val="22"/>
        </w:rPr>
      </w:pPr>
    </w:p>
    <w:p w14:paraId="5CE5B705" w14:textId="77777777" w:rsidR="00E44788" w:rsidRDefault="00E44788">
      <w:pPr>
        <w:spacing w:line="276" w:lineRule="auto"/>
        <w:rPr>
          <w:rFonts w:ascii="Times New Roman" w:eastAsia="Times New Roman" w:hAnsi="Times New Roman" w:cs="Times New Roman"/>
          <w:b/>
          <w:sz w:val="22"/>
          <w:szCs w:val="22"/>
        </w:rPr>
      </w:pPr>
    </w:p>
    <w:p w14:paraId="73AB2955" w14:textId="77777777" w:rsidR="00E44788" w:rsidRDefault="00E44788">
      <w:pPr>
        <w:spacing w:line="276" w:lineRule="auto"/>
        <w:rPr>
          <w:rFonts w:ascii="Times New Roman" w:eastAsia="Times New Roman" w:hAnsi="Times New Roman" w:cs="Times New Roman"/>
          <w:b/>
          <w:sz w:val="22"/>
          <w:szCs w:val="22"/>
        </w:rPr>
      </w:pPr>
    </w:p>
    <w:p w14:paraId="085D9F03" w14:textId="77777777" w:rsidR="00E44788" w:rsidRDefault="00E44788">
      <w:pPr>
        <w:spacing w:line="276" w:lineRule="auto"/>
        <w:rPr>
          <w:rFonts w:ascii="Times New Roman" w:eastAsia="Times New Roman" w:hAnsi="Times New Roman" w:cs="Times New Roman"/>
          <w:b/>
          <w:sz w:val="22"/>
          <w:szCs w:val="22"/>
        </w:rPr>
      </w:pPr>
    </w:p>
    <w:p w14:paraId="0AA9F6C2" w14:textId="77777777" w:rsidR="00E44788" w:rsidRDefault="00E44788">
      <w:pPr>
        <w:spacing w:line="276" w:lineRule="auto"/>
        <w:rPr>
          <w:rFonts w:ascii="Times New Roman" w:eastAsia="Times New Roman" w:hAnsi="Times New Roman" w:cs="Times New Roman"/>
          <w:b/>
          <w:sz w:val="22"/>
          <w:szCs w:val="22"/>
        </w:rPr>
      </w:pPr>
    </w:p>
    <w:p w14:paraId="356C1A96" w14:textId="77777777" w:rsidR="00E44788" w:rsidRDefault="00E44788">
      <w:pPr>
        <w:spacing w:line="276" w:lineRule="auto"/>
        <w:rPr>
          <w:rFonts w:ascii="Times New Roman" w:eastAsia="Times New Roman" w:hAnsi="Times New Roman" w:cs="Times New Roman"/>
          <w:b/>
          <w:sz w:val="22"/>
          <w:szCs w:val="22"/>
        </w:rPr>
      </w:pPr>
    </w:p>
    <w:p w14:paraId="0F44C97B" w14:textId="77777777" w:rsidR="00E44788" w:rsidRDefault="00E44788">
      <w:pPr>
        <w:spacing w:line="276" w:lineRule="auto"/>
        <w:rPr>
          <w:rFonts w:ascii="Times New Roman" w:eastAsia="Times New Roman" w:hAnsi="Times New Roman" w:cs="Times New Roman"/>
          <w:b/>
          <w:sz w:val="22"/>
          <w:szCs w:val="22"/>
        </w:rPr>
      </w:pPr>
    </w:p>
    <w:p w14:paraId="5CF2371E" w14:textId="77777777" w:rsidR="00E44788" w:rsidRDefault="00E44788">
      <w:pPr>
        <w:spacing w:line="276" w:lineRule="auto"/>
        <w:rPr>
          <w:rFonts w:ascii="Times New Roman" w:eastAsia="Times New Roman" w:hAnsi="Times New Roman" w:cs="Times New Roman"/>
          <w:b/>
          <w:sz w:val="22"/>
          <w:szCs w:val="22"/>
        </w:rPr>
      </w:pPr>
    </w:p>
    <w:p w14:paraId="53396605" w14:textId="77777777" w:rsidR="00E44788" w:rsidRDefault="00E44788">
      <w:pPr>
        <w:spacing w:line="276" w:lineRule="auto"/>
        <w:rPr>
          <w:rFonts w:ascii="Times New Roman" w:eastAsia="Times New Roman" w:hAnsi="Times New Roman" w:cs="Times New Roman"/>
          <w:b/>
          <w:sz w:val="22"/>
          <w:szCs w:val="22"/>
        </w:rPr>
      </w:pPr>
    </w:p>
    <w:p w14:paraId="5C0BABC6" w14:textId="77777777" w:rsidR="00E44788" w:rsidRDefault="00E44788">
      <w:pPr>
        <w:spacing w:line="276" w:lineRule="auto"/>
        <w:rPr>
          <w:rFonts w:ascii="Times New Roman" w:eastAsia="Times New Roman" w:hAnsi="Times New Roman" w:cs="Times New Roman"/>
          <w:b/>
          <w:sz w:val="22"/>
          <w:szCs w:val="22"/>
        </w:rPr>
      </w:pPr>
    </w:p>
    <w:p w14:paraId="46C9C297" w14:textId="77777777" w:rsidR="00E44788" w:rsidRDefault="00E44788">
      <w:pPr>
        <w:spacing w:line="276" w:lineRule="auto"/>
        <w:rPr>
          <w:rFonts w:ascii="Times New Roman" w:eastAsia="Times New Roman" w:hAnsi="Times New Roman" w:cs="Times New Roman"/>
          <w:b/>
          <w:sz w:val="22"/>
          <w:szCs w:val="22"/>
        </w:rPr>
      </w:pPr>
    </w:p>
    <w:p w14:paraId="453AF7C4" w14:textId="77777777" w:rsidR="00E44788" w:rsidRDefault="00E44788">
      <w:pPr>
        <w:spacing w:line="276" w:lineRule="auto"/>
        <w:rPr>
          <w:rFonts w:ascii="Times New Roman" w:eastAsia="Times New Roman" w:hAnsi="Times New Roman" w:cs="Times New Roman"/>
          <w:b/>
          <w:sz w:val="22"/>
          <w:szCs w:val="22"/>
        </w:rPr>
      </w:pPr>
    </w:p>
    <w:p w14:paraId="023FFD0A" w14:textId="77777777" w:rsidR="00E44788" w:rsidRDefault="00000000">
      <w:pPr>
        <w:spacing w:line="276" w:lineRule="auto"/>
        <w:rPr>
          <w:rFonts w:ascii="Times New Roman" w:eastAsia="Times New Roman" w:hAnsi="Times New Roman" w:cs="Times New Roman"/>
          <w:b/>
          <w:sz w:val="22"/>
          <w:szCs w:val="22"/>
        </w:rPr>
      </w:pPr>
      <w:r>
        <w:rPr>
          <w:rFonts w:ascii="Times New Roman" w:eastAsia="Times New Roman" w:hAnsi="Times New Roman" w:cs="Times New Roman"/>
          <w:b/>
          <w:sz w:val="22"/>
          <w:szCs w:val="22"/>
        </w:rPr>
        <w:lastRenderedPageBreak/>
        <w:t xml:space="preserve"> Figure S6.</w:t>
      </w:r>
    </w:p>
    <w:p w14:paraId="6BDB0C25" w14:textId="77777777" w:rsidR="00E44788" w:rsidRDefault="00000000">
      <w:pPr>
        <w:spacing w:line="276" w:lineRule="auto"/>
        <w:rPr>
          <w:rFonts w:ascii="Times New Roman" w:eastAsia="Times New Roman" w:hAnsi="Times New Roman" w:cs="Times New Roman"/>
          <w:b/>
          <w:sz w:val="22"/>
          <w:szCs w:val="22"/>
        </w:rPr>
      </w:pPr>
      <w:r>
        <w:rPr>
          <w:rFonts w:ascii="Times New Roman" w:eastAsia="Times New Roman" w:hAnsi="Times New Roman" w:cs="Times New Roman"/>
          <w:b/>
          <w:noProof/>
          <w:sz w:val="22"/>
          <w:szCs w:val="22"/>
        </w:rPr>
        <w:drawing>
          <wp:inline distT="114300" distB="114300" distL="114300" distR="114300" wp14:anchorId="650B2CD5" wp14:editId="78C3DC7D">
            <wp:extent cx="3658808" cy="642085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l="84" r="84"/>
                    <a:stretch>
                      <a:fillRect/>
                    </a:stretch>
                  </pic:blipFill>
                  <pic:spPr>
                    <a:xfrm>
                      <a:off x="0" y="0"/>
                      <a:ext cx="3658808" cy="6420850"/>
                    </a:xfrm>
                    <a:prstGeom prst="rect">
                      <a:avLst/>
                    </a:prstGeom>
                    <a:ln/>
                  </pic:spPr>
                </pic:pic>
              </a:graphicData>
            </a:graphic>
          </wp:inline>
        </w:drawing>
      </w:r>
    </w:p>
    <w:p w14:paraId="4D6DEB64" w14:textId="77777777" w:rsidR="00E44788" w:rsidRDefault="00E44788">
      <w:pPr>
        <w:spacing w:line="276" w:lineRule="auto"/>
        <w:rPr>
          <w:rFonts w:ascii="Times New Roman" w:eastAsia="Times New Roman" w:hAnsi="Times New Roman" w:cs="Times New Roman"/>
          <w:b/>
          <w:sz w:val="22"/>
          <w:szCs w:val="22"/>
        </w:rPr>
      </w:pPr>
    </w:p>
    <w:p w14:paraId="0CEC4727" w14:textId="77777777" w:rsidR="00E44788"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b/>
          <w:sz w:val="22"/>
          <w:szCs w:val="22"/>
        </w:rPr>
        <w:t xml:space="preserve">Maps depicting importance of medium to large diameter fuel moistures in </w:t>
      </w:r>
      <w:proofErr w:type="spellStart"/>
      <w:r>
        <w:rPr>
          <w:rFonts w:ascii="Times New Roman" w:eastAsia="Times New Roman" w:hAnsi="Times New Roman" w:cs="Times New Roman"/>
          <w:b/>
          <w:sz w:val="22"/>
          <w:szCs w:val="22"/>
        </w:rPr>
        <w:t>RxDay</w:t>
      </w:r>
      <w:proofErr w:type="spellEnd"/>
      <w:r>
        <w:rPr>
          <w:rFonts w:ascii="Times New Roman" w:eastAsia="Times New Roman" w:hAnsi="Times New Roman" w:cs="Times New Roman"/>
          <w:b/>
          <w:sz w:val="22"/>
          <w:szCs w:val="22"/>
        </w:rPr>
        <w:t xml:space="preserve"> counts. </w:t>
      </w:r>
      <w:r>
        <w:rPr>
          <w:rFonts w:ascii="Times New Roman" w:eastAsia="Times New Roman" w:hAnsi="Times New Roman" w:cs="Times New Roman"/>
          <w:sz w:val="22"/>
          <w:szCs w:val="22"/>
        </w:rPr>
        <w:t xml:space="preserve">Maps depicting the difference in the number of </w:t>
      </w:r>
      <w:proofErr w:type="spellStart"/>
      <w:r>
        <w:rPr>
          <w:rFonts w:ascii="Times New Roman" w:eastAsia="Times New Roman" w:hAnsi="Times New Roman" w:cs="Times New Roman"/>
          <w:sz w:val="22"/>
          <w:szCs w:val="22"/>
        </w:rPr>
        <w:t>RxDays</w:t>
      </w:r>
      <w:proofErr w:type="spellEnd"/>
      <w:r>
        <w:rPr>
          <w:rFonts w:ascii="Times New Roman" w:eastAsia="Times New Roman" w:hAnsi="Times New Roman" w:cs="Times New Roman"/>
          <w:sz w:val="22"/>
          <w:szCs w:val="22"/>
        </w:rPr>
        <w:t xml:space="preserve"> across the western United States (WUS) on an annual (a.) and seasonal (b.-e.) basis depending on whether medium to large diameter fuel moisture (i.e., 100-hr and 1000-hr fuel moistures) are included as parameters in the </w:t>
      </w:r>
      <w:proofErr w:type="spellStart"/>
      <w:r>
        <w:rPr>
          <w:rFonts w:ascii="Times New Roman" w:eastAsia="Times New Roman" w:hAnsi="Times New Roman" w:cs="Times New Roman"/>
          <w:sz w:val="22"/>
          <w:szCs w:val="22"/>
        </w:rPr>
        <w:t>RxDay</w:t>
      </w:r>
      <w:proofErr w:type="spellEnd"/>
      <w:r>
        <w:rPr>
          <w:rFonts w:ascii="Times New Roman" w:eastAsia="Times New Roman" w:hAnsi="Times New Roman" w:cs="Times New Roman"/>
          <w:sz w:val="22"/>
          <w:szCs w:val="22"/>
        </w:rPr>
        <w:t xml:space="preserve"> definition. Note that all values are positive. Differences are calculated using observed meteorological data from the </w:t>
      </w:r>
      <w:proofErr w:type="spellStart"/>
      <w:r>
        <w:rPr>
          <w:rFonts w:ascii="Times New Roman" w:eastAsia="Times New Roman" w:hAnsi="Times New Roman" w:cs="Times New Roman"/>
          <w:sz w:val="22"/>
          <w:szCs w:val="22"/>
        </w:rPr>
        <w:t>gridMET</w:t>
      </w:r>
      <w:proofErr w:type="spellEnd"/>
      <w:r>
        <w:rPr>
          <w:rFonts w:ascii="Times New Roman" w:eastAsia="Times New Roman" w:hAnsi="Times New Roman" w:cs="Times New Roman"/>
          <w:sz w:val="22"/>
          <w:szCs w:val="22"/>
        </w:rPr>
        <w:t xml:space="preserve"> dataset over the years 1981-2020.</w:t>
      </w:r>
    </w:p>
    <w:p w14:paraId="5F726541" w14:textId="77777777" w:rsidR="00E44788" w:rsidRDefault="00E44788">
      <w:pPr>
        <w:spacing w:line="276" w:lineRule="auto"/>
        <w:rPr>
          <w:rFonts w:ascii="Times New Roman" w:eastAsia="Times New Roman" w:hAnsi="Times New Roman" w:cs="Times New Roman"/>
          <w:sz w:val="22"/>
          <w:szCs w:val="22"/>
        </w:rPr>
      </w:pPr>
    </w:p>
    <w:p w14:paraId="42A35065" w14:textId="77777777" w:rsidR="00E44788"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b/>
          <w:sz w:val="22"/>
          <w:szCs w:val="22"/>
        </w:rPr>
        <w:lastRenderedPageBreak/>
        <w:t xml:space="preserve">Figure S7. </w:t>
      </w:r>
    </w:p>
    <w:p w14:paraId="0E500E1B" w14:textId="77777777" w:rsidR="00E44788" w:rsidRDefault="00E44788">
      <w:pPr>
        <w:spacing w:line="276" w:lineRule="auto"/>
        <w:rPr>
          <w:rFonts w:ascii="Times New Roman" w:eastAsia="Times New Roman" w:hAnsi="Times New Roman" w:cs="Times New Roman"/>
          <w:sz w:val="22"/>
          <w:szCs w:val="22"/>
        </w:rPr>
      </w:pPr>
    </w:p>
    <w:p w14:paraId="3039EC5D" w14:textId="77777777" w:rsidR="00E44788"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noProof/>
          <w:sz w:val="22"/>
          <w:szCs w:val="22"/>
        </w:rPr>
        <w:drawing>
          <wp:inline distT="114300" distB="114300" distL="114300" distR="114300" wp14:anchorId="0CEEA3F2" wp14:editId="3A142A32">
            <wp:extent cx="5943600" cy="31115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943600" cy="3111500"/>
                    </a:xfrm>
                    <a:prstGeom prst="rect">
                      <a:avLst/>
                    </a:prstGeom>
                    <a:ln/>
                  </pic:spPr>
                </pic:pic>
              </a:graphicData>
            </a:graphic>
          </wp:inline>
        </w:drawing>
      </w:r>
    </w:p>
    <w:p w14:paraId="392D7B5C" w14:textId="77777777" w:rsidR="00E44788"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b/>
          <w:sz w:val="22"/>
          <w:szCs w:val="22"/>
        </w:rPr>
        <w:t xml:space="preserve">Ensemble spread of projected trends in annual low-level air stagnation days, WUS. </w:t>
      </w:r>
      <w:r>
        <w:rPr>
          <w:rFonts w:ascii="Times New Roman" w:eastAsia="Times New Roman" w:hAnsi="Times New Roman" w:cs="Times New Roman"/>
          <w:sz w:val="22"/>
          <w:szCs w:val="22"/>
        </w:rPr>
        <w:t>Dot plot depicting domain-averaged projected trends in cumulative annual low-level air stagnation (LLS) days between 1981 and 2060 separately for each individual climate model used in this study (again using downscaled CMIP5 climate model data [MACA] and assuming a RCP4.5 “moderate warming” trajectory).</w:t>
      </w:r>
    </w:p>
    <w:p w14:paraId="20E24E84" w14:textId="77777777" w:rsidR="00E44788" w:rsidRDefault="00E44788">
      <w:pPr>
        <w:spacing w:line="276" w:lineRule="auto"/>
        <w:rPr>
          <w:rFonts w:ascii="Times New Roman" w:eastAsia="Times New Roman" w:hAnsi="Times New Roman" w:cs="Times New Roman"/>
          <w:sz w:val="22"/>
          <w:szCs w:val="22"/>
        </w:rPr>
      </w:pPr>
    </w:p>
    <w:p w14:paraId="24EAEC7B" w14:textId="77777777" w:rsidR="00E44788" w:rsidRDefault="00E44788">
      <w:pPr>
        <w:spacing w:line="276" w:lineRule="auto"/>
        <w:rPr>
          <w:rFonts w:ascii="Times New Roman" w:eastAsia="Times New Roman" w:hAnsi="Times New Roman" w:cs="Times New Roman"/>
          <w:sz w:val="22"/>
          <w:szCs w:val="22"/>
        </w:rPr>
      </w:pPr>
    </w:p>
    <w:p w14:paraId="637EEBF2" w14:textId="77777777" w:rsidR="00E44788" w:rsidRDefault="00E44788">
      <w:pPr>
        <w:spacing w:line="276" w:lineRule="auto"/>
        <w:rPr>
          <w:rFonts w:ascii="Times New Roman" w:eastAsia="Times New Roman" w:hAnsi="Times New Roman" w:cs="Times New Roman"/>
          <w:sz w:val="22"/>
          <w:szCs w:val="22"/>
        </w:rPr>
      </w:pPr>
    </w:p>
    <w:p w14:paraId="172E84C6" w14:textId="77777777" w:rsidR="00E44788" w:rsidRDefault="00E44788">
      <w:pPr>
        <w:spacing w:line="276" w:lineRule="auto"/>
        <w:rPr>
          <w:rFonts w:ascii="Times New Roman" w:eastAsia="Times New Roman" w:hAnsi="Times New Roman" w:cs="Times New Roman"/>
          <w:sz w:val="22"/>
          <w:szCs w:val="22"/>
        </w:rPr>
      </w:pPr>
    </w:p>
    <w:p w14:paraId="6EA85BF2" w14:textId="77777777" w:rsidR="00E44788" w:rsidRDefault="00E44788">
      <w:pPr>
        <w:spacing w:line="276" w:lineRule="auto"/>
        <w:rPr>
          <w:rFonts w:ascii="Times New Roman" w:eastAsia="Times New Roman" w:hAnsi="Times New Roman" w:cs="Times New Roman"/>
          <w:sz w:val="22"/>
          <w:szCs w:val="22"/>
        </w:rPr>
      </w:pPr>
    </w:p>
    <w:p w14:paraId="4BDC3FB6" w14:textId="77777777" w:rsidR="00E44788" w:rsidRDefault="00E44788">
      <w:pPr>
        <w:spacing w:line="276" w:lineRule="auto"/>
        <w:rPr>
          <w:rFonts w:ascii="Times New Roman" w:eastAsia="Times New Roman" w:hAnsi="Times New Roman" w:cs="Times New Roman"/>
          <w:sz w:val="22"/>
          <w:szCs w:val="22"/>
        </w:rPr>
      </w:pPr>
    </w:p>
    <w:p w14:paraId="5B84F910" w14:textId="77777777" w:rsidR="00E44788" w:rsidRDefault="00E44788">
      <w:pPr>
        <w:spacing w:line="276" w:lineRule="auto"/>
        <w:rPr>
          <w:rFonts w:ascii="Times New Roman" w:eastAsia="Times New Roman" w:hAnsi="Times New Roman" w:cs="Times New Roman"/>
          <w:sz w:val="22"/>
          <w:szCs w:val="22"/>
        </w:rPr>
      </w:pPr>
    </w:p>
    <w:p w14:paraId="1753D3C0" w14:textId="77777777" w:rsidR="00E44788" w:rsidRDefault="00E44788">
      <w:pPr>
        <w:spacing w:line="276" w:lineRule="auto"/>
        <w:rPr>
          <w:rFonts w:ascii="Times New Roman" w:eastAsia="Times New Roman" w:hAnsi="Times New Roman" w:cs="Times New Roman"/>
          <w:sz w:val="22"/>
          <w:szCs w:val="22"/>
        </w:rPr>
      </w:pPr>
    </w:p>
    <w:p w14:paraId="05EF26AC" w14:textId="77777777" w:rsidR="00E44788" w:rsidRDefault="00E44788">
      <w:pPr>
        <w:spacing w:line="276" w:lineRule="auto"/>
        <w:rPr>
          <w:rFonts w:ascii="Times New Roman" w:eastAsia="Times New Roman" w:hAnsi="Times New Roman" w:cs="Times New Roman"/>
          <w:sz w:val="22"/>
          <w:szCs w:val="22"/>
        </w:rPr>
      </w:pPr>
    </w:p>
    <w:p w14:paraId="42AB579F" w14:textId="77777777" w:rsidR="00E44788" w:rsidRDefault="00E44788">
      <w:pPr>
        <w:spacing w:line="276" w:lineRule="auto"/>
        <w:rPr>
          <w:rFonts w:ascii="Times New Roman" w:eastAsia="Times New Roman" w:hAnsi="Times New Roman" w:cs="Times New Roman"/>
          <w:sz w:val="22"/>
          <w:szCs w:val="22"/>
        </w:rPr>
      </w:pPr>
    </w:p>
    <w:p w14:paraId="424D3F03" w14:textId="77777777" w:rsidR="00E44788" w:rsidRDefault="00E44788">
      <w:pPr>
        <w:spacing w:line="276" w:lineRule="auto"/>
        <w:rPr>
          <w:rFonts w:ascii="Times New Roman" w:eastAsia="Times New Roman" w:hAnsi="Times New Roman" w:cs="Times New Roman"/>
          <w:sz w:val="22"/>
          <w:szCs w:val="22"/>
        </w:rPr>
      </w:pPr>
    </w:p>
    <w:p w14:paraId="28771E2C" w14:textId="77777777" w:rsidR="00E44788" w:rsidRDefault="00E44788">
      <w:pPr>
        <w:spacing w:line="276" w:lineRule="auto"/>
        <w:rPr>
          <w:rFonts w:ascii="Times New Roman" w:eastAsia="Times New Roman" w:hAnsi="Times New Roman" w:cs="Times New Roman"/>
          <w:sz w:val="22"/>
          <w:szCs w:val="22"/>
        </w:rPr>
      </w:pPr>
    </w:p>
    <w:p w14:paraId="7CCD4DC8" w14:textId="77777777" w:rsidR="00E44788" w:rsidRDefault="00E44788">
      <w:pPr>
        <w:spacing w:line="276" w:lineRule="auto"/>
        <w:rPr>
          <w:rFonts w:ascii="Times New Roman" w:eastAsia="Times New Roman" w:hAnsi="Times New Roman" w:cs="Times New Roman"/>
          <w:sz w:val="22"/>
          <w:szCs w:val="22"/>
        </w:rPr>
      </w:pPr>
    </w:p>
    <w:p w14:paraId="6B2DDCA7" w14:textId="77777777" w:rsidR="00E44788" w:rsidRDefault="00E44788">
      <w:pPr>
        <w:spacing w:line="276" w:lineRule="auto"/>
        <w:rPr>
          <w:rFonts w:ascii="Times New Roman" w:eastAsia="Times New Roman" w:hAnsi="Times New Roman" w:cs="Times New Roman"/>
          <w:sz w:val="22"/>
          <w:szCs w:val="22"/>
        </w:rPr>
      </w:pPr>
    </w:p>
    <w:p w14:paraId="5976DB31" w14:textId="77777777" w:rsidR="00E44788" w:rsidRDefault="00E44788">
      <w:pPr>
        <w:spacing w:line="276" w:lineRule="auto"/>
        <w:rPr>
          <w:rFonts w:ascii="Times New Roman" w:eastAsia="Times New Roman" w:hAnsi="Times New Roman" w:cs="Times New Roman"/>
          <w:sz w:val="22"/>
          <w:szCs w:val="22"/>
        </w:rPr>
      </w:pPr>
    </w:p>
    <w:p w14:paraId="3FC3CFA0" w14:textId="77777777" w:rsidR="00E44788" w:rsidRDefault="00E44788">
      <w:pPr>
        <w:spacing w:line="276" w:lineRule="auto"/>
        <w:rPr>
          <w:rFonts w:ascii="Times New Roman" w:eastAsia="Times New Roman" w:hAnsi="Times New Roman" w:cs="Times New Roman"/>
          <w:sz w:val="22"/>
          <w:szCs w:val="22"/>
        </w:rPr>
      </w:pPr>
    </w:p>
    <w:p w14:paraId="56010B62" w14:textId="77777777" w:rsidR="00E44788" w:rsidRDefault="00E44788">
      <w:pPr>
        <w:spacing w:line="276" w:lineRule="auto"/>
        <w:rPr>
          <w:rFonts w:ascii="Times New Roman" w:eastAsia="Times New Roman" w:hAnsi="Times New Roman" w:cs="Times New Roman"/>
          <w:sz w:val="22"/>
          <w:szCs w:val="22"/>
        </w:rPr>
      </w:pPr>
    </w:p>
    <w:p w14:paraId="011E9BC7" w14:textId="77777777" w:rsidR="00E44788" w:rsidRDefault="00E44788">
      <w:pPr>
        <w:spacing w:line="276" w:lineRule="auto"/>
        <w:rPr>
          <w:rFonts w:ascii="Times New Roman" w:eastAsia="Times New Roman" w:hAnsi="Times New Roman" w:cs="Times New Roman"/>
          <w:sz w:val="22"/>
          <w:szCs w:val="22"/>
        </w:rPr>
      </w:pPr>
    </w:p>
    <w:p w14:paraId="0E4AC75C" w14:textId="77777777" w:rsidR="00E44788" w:rsidRDefault="00E44788">
      <w:pPr>
        <w:spacing w:line="276" w:lineRule="auto"/>
        <w:rPr>
          <w:rFonts w:ascii="Times New Roman" w:eastAsia="Times New Roman" w:hAnsi="Times New Roman" w:cs="Times New Roman"/>
          <w:sz w:val="22"/>
          <w:szCs w:val="22"/>
        </w:rPr>
      </w:pPr>
    </w:p>
    <w:p w14:paraId="65CED263" w14:textId="77777777" w:rsidR="00E44788" w:rsidRDefault="00E44788">
      <w:pPr>
        <w:spacing w:line="276" w:lineRule="auto"/>
        <w:rPr>
          <w:rFonts w:ascii="Times New Roman" w:eastAsia="Times New Roman" w:hAnsi="Times New Roman" w:cs="Times New Roman"/>
          <w:sz w:val="22"/>
          <w:szCs w:val="22"/>
          <w:highlight w:val="yellow"/>
        </w:rPr>
      </w:pPr>
    </w:p>
    <w:p w14:paraId="4A6A0D9F" w14:textId="77777777" w:rsidR="00E44788" w:rsidRDefault="00000000">
      <w:pPr>
        <w:spacing w:line="276" w:lineRule="auto"/>
        <w:rPr>
          <w:rFonts w:ascii="Times New Roman" w:eastAsia="Times New Roman" w:hAnsi="Times New Roman" w:cs="Times New Roman"/>
          <w:b/>
          <w:sz w:val="22"/>
          <w:szCs w:val="22"/>
        </w:rPr>
      </w:pPr>
      <w:r>
        <w:rPr>
          <w:rFonts w:ascii="Times New Roman" w:eastAsia="Times New Roman" w:hAnsi="Times New Roman" w:cs="Times New Roman"/>
          <w:b/>
          <w:sz w:val="22"/>
          <w:szCs w:val="22"/>
        </w:rPr>
        <w:lastRenderedPageBreak/>
        <w:t>Figure S8.</w:t>
      </w:r>
    </w:p>
    <w:p w14:paraId="61997343" w14:textId="77777777" w:rsidR="00E44788" w:rsidRDefault="00E44788">
      <w:pPr>
        <w:spacing w:line="276" w:lineRule="auto"/>
        <w:rPr>
          <w:rFonts w:ascii="Times New Roman" w:eastAsia="Times New Roman" w:hAnsi="Times New Roman" w:cs="Times New Roman"/>
          <w:sz w:val="22"/>
          <w:szCs w:val="22"/>
        </w:rPr>
      </w:pPr>
    </w:p>
    <w:p w14:paraId="56E7BDC3" w14:textId="77777777" w:rsidR="00E44788" w:rsidRDefault="00E44788">
      <w:pPr>
        <w:spacing w:line="276" w:lineRule="auto"/>
        <w:rPr>
          <w:rFonts w:ascii="Times New Roman" w:eastAsia="Times New Roman" w:hAnsi="Times New Roman" w:cs="Times New Roman"/>
          <w:sz w:val="22"/>
          <w:szCs w:val="22"/>
        </w:rPr>
      </w:pPr>
    </w:p>
    <w:p w14:paraId="1367B550" w14:textId="77777777" w:rsidR="00E44788"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b/>
          <w:sz w:val="22"/>
          <w:szCs w:val="22"/>
        </w:rPr>
        <w:t xml:space="preserve">Maps depicting baseline </w:t>
      </w:r>
      <w:proofErr w:type="spellStart"/>
      <w:r>
        <w:rPr>
          <w:rFonts w:ascii="Times New Roman" w:eastAsia="Times New Roman" w:hAnsi="Times New Roman" w:cs="Times New Roman"/>
          <w:b/>
          <w:sz w:val="22"/>
          <w:szCs w:val="22"/>
        </w:rPr>
        <w:t>RxDay</w:t>
      </w:r>
      <w:proofErr w:type="spellEnd"/>
      <w:r>
        <w:rPr>
          <w:rFonts w:ascii="Times New Roman" w:eastAsia="Times New Roman" w:hAnsi="Times New Roman" w:cs="Times New Roman"/>
          <w:b/>
          <w:sz w:val="22"/>
          <w:szCs w:val="22"/>
        </w:rPr>
        <w:t xml:space="preserve"> sensitivity to different </w:t>
      </w:r>
      <w:proofErr w:type="spellStart"/>
      <w:r>
        <w:rPr>
          <w:rFonts w:ascii="Times New Roman" w:eastAsia="Times New Roman" w:hAnsi="Times New Roman" w:cs="Times New Roman"/>
          <w:b/>
          <w:sz w:val="22"/>
          <w:szCs w:val="22"/>
        </w:rPr>
        <w:t>RxDay</w:t>
      </w:r>
      <w:proofErr w:type="spellEnd"/>
      <w:r>
        <w:rPr>
          <w:rFonts w:ascii="Times New Roman" w:eastAsia="Times New Roman" w:hAnsi="Times New Roman" w:cs="Times New Roman"/>
          <w:b/>
          <w:sz w:val="22"/>
          <w:szCs w:val="22"/>
        </w:rPr>
        <w:t xml:space="preserve"> definitions. </w:t>
      </w:r>
      <w:r>
        <w:rPr>
          <w:rFonts w:ascii="Times New Roman" w:eastAsia="Times New Roman" w:hAnsi="Times New Roman" w:cs="Times New Roman"/>
          <w:sz w:val="22"/>
          <w:szCs w:val="22"/>
        </w:rPr>
        <w:t xml:space="preserve">Maps depicting the difference in the number of </w:t>
      </w:r>
      <w:proofErr w:type="spellStart"/>
      <w:r>
        <w:rPr>
          <w:rFonts w:ascii="Times New Roman" w:eastAsia="Times New Roman" w:hAnsi="Times New Roman" w:cs="Times New Roman"/>
          <w:sz w:val="22"/>
          <w:szCs w:val="22"/>
        </w:rPr>
        <w:t>RxDays</w:t>
      </w:r>
      <w:proofErr w:type="spellEnd"/>
      <w:r>
        <w:rPr>
          <w:rFonts w:ascii="Times New Roman" w:eastAsia="Times New Roman" w:hAnsi="Times New Roman" w:cs="Times New Roman"/>
          <w:sz w:val="22"/>
          <w:szCs w:val="22"/>
        </w:rPr>
        <w:t xml:space="preserve"> across the western United States (WUS) on an annual basis depending on which specific </w:t>
      </w:r>
      <w:proofErr w:type="spellStart"/>
      <w:r>
        <w:rPr>
          <w:rFonts w:ascii="Times New Roman" w:eastAsia="Times New Roman" w:hAnsi="Times New Roman" w:cs="Times New Roman"/>
          <w:sz w:val="22"/>
          <w:szCs w:val="22"/>
        </w:rPr>
        <w:t>RxDay</w:t>
      </w:r>
      <w:proofErr w:type="spellEnd"/>
      <w:r>
        <w:rPr>
          <w:rFonts w:ascii="Times New Roman" w:eastAsia="Times New Roman" w:hAnsi="Times New Roman" w:cs="Times New Roman"/>
          <w:sz w:val="22"/>
          <w:szCs w:val="22"/>
        </w:rPr>
        <w:t xml:space="preserve"> parameter ranges are used. </w:t>
      </w:r>
      <w:r>
        <w:rPr>
          <w:rFonts w:ascii="Times New Roman" w:eastAsia="Times New Roman" w:hAnsi="Times New Roman" w:cs="Times New Roman"/>
          <w:b/>
          <w:sz w:val="22"/>
          <w:szCs w:val="22"/>
        </w:rPr>
        <w:t xml:space="preserve">a) </w:t>
      </w:r>
      <w:r>
        <w:rPr>
          <w:rFonts w:ascii="Times New Roman" w:eastAsia="Times New Roman" w:hAnsi="Times New Roman" w:cs="Times New Roman"/>
          <w:sz w:val="22"/>
          <w:szCs w:val="22"/>
        </w:rPr>
        <w:t xml:space="preserve">Annual </w:t>
      </w:r>
      <w:proofErr w:type="spellStart"/>
      <w:r>
        <w:rPr>
          <w:rFonts w:ascii="Times New Roman" w:eastAsia="Times New Roman" w:hAnsi="Times New Roman" w:cs="Times New Roman"/>
          <w:sz w:val="22"/>
          <w:szCs w:val="22"/>
        </w:rPr>
        <w:t>RxDays</w:t>
      </w:r>
      <w:proofErr w:type="spellEnd"/>
      <w:r>
        <w:rPr>
          <w:rFonts w:ascii="Times New Roman" w:eastAsia="Times New Roman" w:hAnsi="Times New Roman" w:cs="Times New Roman"/>
          <w:sz w:val="22"/>
          <w:szCs w:val="22"/>
        </w:rPr>
        <w:t xml:space="preserve"> using the median environmental condition parameters from all available burn plans. </w:t>
      </w:r>
      <w:r>
        <w:rPr>
          <w:rFonts w:ascii="Times New Roman" w:eastAsia="Times New Roman" w:hAnsi="Times New Roman" w:cs="Times New Roman"/>
          <w:b/>
          <w:sz w:val="22"/>
          <w:szCs w:val="22"/>
        </w:rPr>
        <w:t xml:space="preserve">b) </w:t>
      </w:r>
      <w:r>
        <w:rPr>
          <w:rFonts w:ascii="Times New Roman" w:eastAsia="Times New Roman" w:hAnsi="Times New Roman" w:cs="Times New Roman"/>
          <w:sz w:val="22"/>
          <w:szCs w:val="22"/>
        </w:rPr>
        <w:t xml:space="preserve">Annual </w:t>
      </w:r>
      <w:proofErr w:type="spellStart"/>
      <w:r>
        <w:rPr>
          <w:rFonts w:ascii="Times New Roman" w:eastAsia="Times New Roman" w:hAnsi="Times New Roman" w:cs="Times New Roman"/>
          <w:sz w:val="22"/>
          <w:szCs w:val="22"/>
        </w:rPr>
        <w:t>RxDays</w:t>
      </w:r>
      <w:proofErr w:type="spellEnd"/>
      <w:r>
        <w:rPr>
          <w:rFonts w:ascii="Times New Roman" w:eastAsia="Times New Roman" w:hAnsi="Times New Roman" w:cs="Times New Roman"/>
          <w:sz w:val="22"/>
          <w:szCs w:val="22"/>
        </w:rPr>
        <w:t xml:space="preserve"> using the median environmental condition parameters only from the subset of burn plans conducted in primarily forested settings. </w:t>
      </w:r>
      <w:r>
        <w:rPr>
          <w:rFonts w:ascii="Times New Roman" w:eastAsia="Times New Roman" w:hAnsi="Times New Roman" w:cs="Times New Roman"/>
          <w:b/>
          <w:sz w:val="22"/>
          <w:szCs w:val="22"/>
        </w:rPr>
        <w:t xml:space="preserve">c) </w:t>
      </w:r>
      <w:r>
        <w:rPr>
          <w:rFonts w:ascii="Times New Roman" w:eastAsia="Times New Roman" w:hAnsi="Times New Roman" w:cs="Times New Roman"/>
          <w:sz w:val="22"/>
          <w:szCs w:val="22"/>
        </w:rPr>
        <w:t xml:space="preserve">Annual </w:t>
      </w:r>
      <w:proofErr w:type="spellStart"/>
      <w:r>
        <w:rPr>
          <w:rFonts w:ascii="Times New Roman" w:eastAsia="Times New Roman" w:hAnsi="Times New Roman" w:cs="Times New Roman"/>
          <w:sz w:val="22"/>
          <w:szCs w:val="22"/>
        </w:rPr>
        <w:t>RxDays</w:t>
      </w:r>
      <w:proofErr w:type="spellEnd"/>
      <w:r>
        <w:rPr>
          <w:rFonts w:ascii="Times New Roman" w:eastAsia="Times New Roman" w:hAnsi="Times New Roman" w:cs="Times New Roman"/>
          <w:sz w:val="22"/>
          <w:szCs w:val="22"/>
        </w:rPr>
        <w:t xml:space="preserve"> using the median environmental condition parameters only from the subset of burn plans conducted in primarily non-forested settings. All </w:t>
      </w:r>
      <w:proofErr w:type="spellStart"/>
      <w:r>
        <w:rPr>
          <w:rFonts w:ascii="Times New Roman" w:eastAsia="Times New Roman" w:hAnsi="Times New Roman" w:cs="Times New Roman"/>
          <w:sz w:val="22"/>
          <w:szCs w:val="22"/>
        </w:rPr>
        <w:t>RxDays</w:t>
      </w:r>
      <w:proofErr w:type="spellEnd"/>
      <w:r>
        <w:rPr>
          <w:rFonts w:ascii="Times New Roman" w:eastAsia="Times New Roman" w:hAnsi="Times New Roman" w:cs="Times New Roman"/>
          <w:sz w:val="22"/>
          <w:szCs w:val="22"/>
        </w:rPr>
        <w:t xml:space="preserve"> are calculated using observed meteorological data from the </w:t>
      </w:r>
      <w:proofErr w:type="spellStart"/>
      <w:r>
        <w:rPr>
          <w:rFonts w:ascii="Times New Roman" w:eastAsia="Times New Roman" w:hAnsi="Times New Roman" w:cs="Times New Roman"/>
          <w:sz w:val="22"/>
          <w:szCs w:val="22"/>
        </w:rPr>
        <w:t>gridMET</w:t>
      </w:r>
      <w:proofErr w:type="spellEnd"/>
      <w:r>
        <w:rPr>
          <w:rFonts w:ascii="Times New Roman" w:eastAsia="Times New Roman" w:hAnsi="Times New Roman" w:cs="Times New Roman"/>
          <w:sz w:val="22"/>
          <w:szCs w:val="22"/>
        </w:rPr>
        <w:t xml:space="preserve"> dataset over the years 1981-2020.</w:t>
      </w:r>
      <w:r>
        <w:rPr>
          <w:noProof/>
        </w:rPr>
        <w:drawing>
          <wp:anchor distT="114300" distB="114300" distL="114300" distR="114300" simplePos="0" relativeHeight="251658240" behindDoc="0" locked="0" layoutInCell="1" hidden="0" allowOverlap="1" wp14:anchorId="32A38B3E" wp14:editId="4721A383">
            <wp:simplePos x="0" y="0"/>
            <wp:positionH relativeFrom="column">
              <wp:posOffset>19051</wp:posOffset>
            </wp:positionH>
            <wp:positionV relativeFrom="paragraph">
              <wp:posOffset>143112</wp:posOffset>
            </wp:positionV>
            <wp:extent cx="5943600" cy="2211563"/>
            <wp:effectExtent l="0" t="0" r="0" b="0"/>
            <wp:wrapSquare wrapText="bothSides" distT="114300" distB="114300" distL="114300" distR="11430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t="11346" b="8368"/>
                    <a:stretch>
                      <a:fillRect/>
                    </a:stretch>
                  </pic:blipFill>
                  <pic:spPr>
                    <a:xfrm>
                      <a:off x="0" y="0"/>
                      <a:ext cx="5943600" cy="2211563"/>
                    </a:xfrm>
                    <a:prstGeom prst="rect">
                      <a:avLst/>
                    </a:prstGeom>
                    <a:ln/>
                  </pic:spPr>
                </pic:pic>
              </a:graphicData>
            </a:graphic>
          </wp:anchor>
        </w:drawing>
      </w:r>
    </w:p>
    <w:p w14:paraId="0CA37EE1" w14:textId="77777777" w:rsidR="00E44788" w:rsidRDefault="00E44788">
      <w:pPr>
        <w:spacing w:line="276" w:lineRule="auto"/>
        <w:rPr>
          <w:rFonts w:ascii="Times New Roman" w:eastAsia="Times New Roman" w:hAnsi="Times New Roman" w:cs="Times New Roman"/>
          <w:sz w:val="22"/>
          <w:szCs w:val="22"/>
        </w:rPr>
      </w:pPr>
    </w:p>
    <w:p w14:paraId="774735C8" w14:textId="77777777" w:rsidR="00E44788" w:rsidRDefault="00E44788">
      <w:pPr>
        <w:spacing w:line="276" w:lineRule="auto"/>
        <w:rPr>
          <w:rFonts w:ascii="Times New Roman" w:eastAsia="Times New Roman" w:hAnsi="Times New Roman" w:cs="Times New Roman"/>
          <w:sz w:val="22"/>
          <w:szCs w:val="22"/>
        </w:rPr>
      </w:pPr>
    </w:p>
    <w:p w14:paraId="01E734C4" w14:textId="77777777" w:rsidR="00E44788" w:rsidRDefault="00E44788">
      <w:pPr>
        <w:spacing w:line="276" w:lineRule="auto"/>
        <w:rPr>
          <w:rFonts w:ascii="Times New Roman" w:eastAsia="Times New Roman" w:hAnsi="Times New Roman" w:cs="Times New Roman"/>
          <w:b/>
          <w:sz w:val="22"/>
          <w:szCs w:val="22"/>
        </w:rPr>
      </w:pPr>
    </w:p>
    <w:p w14:paraId="1DE00777" w14:textId="77777777" w:rsidR="00E44788" w:rsidRDefault="00E44788">
      <w:pPr>
        <w:spacing w:line="276" w:lineRule="auto"/>
        <w:rPr>
          <w:rFonts w:ascii="Times New Roman" w:eastAsia="Times New Roman" w:hAnsi="Times New Roman" w:cs="Times New Roman"/>
          <w:b/>
          <w:sz w:val="22"/>
          <w:szCs w:val="22"/>
        </w:rPr>
      </w:pPr>
    </w:p>
    <w:p w14:paraId="368B25EB" w14:textId="77777777" w:rsidR="00E44788" w:rsidRDefault="00E44788">
      <w:pPr>
        <w:spacing w:line="276" w:lineRule="auto"/>
        <w:rPr>
          <w:rFonts w:ascii="Times New Roman" w:eastAsia="Times New Roman" w:hAnsi="Times New Roman" w:cs="Times New Roman"/>
          <w:b/>
          <w:sz w:val="22"/>
          <w:szCs w:val="22"/>
        </w:rPr>
      </w:pPr>
    </w:p>
    <w:p w14:paraId="133A7001" w14:textId="77777777" w:rsidR="00E44788" w:rsidRDefault="00E44788">
      <w:pPr>
        <w:spacing w:line="276" w:lineRule="auto"/>
        <w:rPr>
          <w:rFonts w:ascii="Times New Roman" w:eastAsia="Times New Roman" w:hAnsi="Times New Roman" w:cs="Times New Roman"/>
          <w:b/>
          <w:sz w:val="22"/>
          <w:szCs w:val="22"/>
        </w:rPr>
      </w:pPr>
    </w:p>
    <w:p w14:paraId="43E7A2B7" w14:textId="77777777" w:rsidR="00E44788" w:rsidRDefault="00E44788">
      <w:pPr>
        <w:spacing w:line="276" w:lineRule="auto"/>
        <w:rPr>
          <w:rFonts w:ascii="Times New Roman" w:eastAsia="Times New Roman" w:hAnsi="Times New Roman" w:cs="Times New Roman"/>
          <w:b/>
          <w:sz w:val="22"/>
          <w:szCs w:val="22"/>
        </w:rPr>
      </w:pPr>
    </w:p>
    <w:p w14:paraId="285A23D8" w14:textId="77777777" w:rsidR="00E44788" w:rsidRDefault="00E44788">
      <w:pPr>
        <w:spacing w:line="276" w:lineRule="auto"/>
        <w:rPr>
          <w:rFonts w:ascii="Times New Roman" w:eastAsia="Times New Roman" w:hAnsi="Times New Roman" w:cs="Times New Roman"/>
          <w:b/>
          <w:sz w:val="22"/>
          <w:szCs w:val="22"/>
        </w:rPr>
      </w:pPr>
    </w:p>
    <w:p w14:paraId="251DD562" w14:textId="77777777" w:rsidR="00E44788" w:rsidRDefault="00E44788">
      <w:pPr>
        <w:spacing w:line="276" w:lineRule="auto"/>
        <w:rPr>
          <w:rFonts w:ascii="Times New Roman" w:eastAsia="Times New Roman" w:hAnsi="Times New Roman" w:cs="Times New Roman"/>
          <w:b/>
          <w:sz w:val="22"/>
          <w:szCs w:val="22"/>
        </w:rPr>
      </w:pPr>
    </w:p>
    <w:p w14:paraId="048FE81F" w14:textId="77777777" w:rsidR="00E44788" w:rsidRDefault="00E44788">
      <w:pPr>
        <w:spacing w:line="276" w:lineRule="auto"/>
        <w:rPr>
          <w:rFonts w:ascii="Times New Roman" w:eastAsia="Times New Roman" w:hAnsi="Times New Roman" w:cs="Times New Roman"/>
          <w:b/>
          <w:sz w:val="22"/>
          <w:szCs w:val="22"/>
        </w:rPr>
      </w:pPr>
    </w:p>
    <w:p w14:paraId="1FC8A6BC" w14:textId="77777777" w:rsidR="00E44788" w:rsidRDefault="00E44788">
      <w:pPr>
        <w:spacing w:line="276" w:lineRule="auto"/>
        <w:rPr>
          <w:rFonts w:ascii="Times New Roman" w:eastAsia="Times New Roman" w:hAnsi="Times New Roman" w:cs="Times New Roman"/>
          <w:b/>
          <w:sz w:val="22"/>
          <w:szCs w:val="22"/>
        </w:rPr>
      </w:pPr>
    </w:p>
    <w:p w14:paraId="6FB139FC" w14:textId="77777777" w:rsidR="00E44788" w:rsidRDefault="00E44788">
      <w:pPr>
        <w:spacing w:line="276" w:lineRule="auto"/>
        <w:rPr>
          <w:rFonts w:ascii="Times New Roman" w:eastAsia="Times New Roman" w:hAnsi="Times New Roman" w:cs="Times New Roman"/>
          <w:b/>
          <w:sz w:val="22"/>
          <w:szCs w:val="22"/>
        </w:rPr>
      </w:pPr>
    </w:p>
    <w:p w14:paraId="7D0A6185" w14:textId="77777777" w:rsidR="00E44788" w:rsidRDefault="00E44788">
      <w:pPr>
        <w:spacing w:line="276" w:lineRule="auto"/>
        <w:rPr>
          <w:rFonts w:ascii="Times New Roman" w:eastAsia="Times New Roman" w:hAnsi="Times New Roman" w:cs="Times New Roman"/>
          <w:b/>
          <w:sz w:val="22"/>
          <w:szCs w:val="22"/>
        </w:rPr>
      </w:pPr>
    </w:p>
    <w:p w14:paraId="124C1797" w14:textId="77777777" w:rsidR="00E44788" w:rsidRDefault="00E44788">
      <w:pPr>
        <w:spacing w:line="276" w:lineRule="auto"/>
        <w:rPr>
          <w:rFonts w:ascii="Times New Roman" w:eastAsia="Times New Roman" w:hAnsi="Times New Roman" w:cs="Times New Roman"/>
          <w:b/>
          <w:sz w:val="22"/>
          <w:szCs w:val="22"/>
        </w:rPr>
      </w:pPr>
    </w:p>
    <w:p w14:paraId="0C31C178" w14:textId="77777777" w:rsidR="00E44788" w:rsidRDefault="00E44788">
      <w:pPr>
        <w:spacing w:line="276" w:lineRule="auto"/>
        <w:rPr>
          <w:rFonts w:ascii="Times New Roman" w:eastAsia="Times New Roman" w:hAnsi="Times New Roman" w:cs="Times New Roman"/>
          <w:b/>
          <w:sz w:val="22"/>
          <w:szCs w:val="22"/>
        </w:rPr>
      </w:pPr>
    </w:p>
    <w:p w14:paraId="6BD7C240" w14:textId="77777777" w:rsidR="00E44788" w:rsidRDefault="00E44788">
      <w:pPr>
        <w:spacing w:line="276" w:lineRule="auto"/>
        <w:rPr>
          <w:rFonts w:ascii="Times New Roman" w:eastAsia="Times New Roman" w:hAnsi="Times New Roman" w:cs="Times New Roman"/>
          <w:b/>
          <w:sz w:val="22"/>
          <w:szCs w:val="22"/>
        </w:rPr>
      </w:pPr>
    </w:p>
    <w:p w14:paraId="4F441127" w14:textId="77777777" w:rsidR="00E44788" w:rsidRDefault="00E44788">
      <w:pPr>
        <w:spacing w:line="276" w:lineRule="auto"/>
        <w:rPr>
          <w:rFonts w:ascii="Times New Roman" w:eastAsia="Times New Roman" w:hAnsi="Times New Roman" w:cs="Times New Roman"/>
          <w:b/>
          <w:sz w:val="22"/>
          <w:szCs w:val="22"/>
        </w:rPr>
      </w:pPr>
    </w:p>
    <w:p w14:paraId="0152E169" w14:textId="77777777" w:rsidR="00E44788" w:rsidRDefault="00E44788">
      <w:pPr>
        <w:spacing w:line="276" w:lineRule="auto"/>
        <w:rPr>
          <w:rFonts w:ascii="Times New Roman" w:eastAsia="Times New Roman" w:hAnsi="Times New Roman" w:cs="Times New Roman"/>
          <w:b/>
          <w:sz w:val="22"/>
          <w:szCs w:val="22"/>
        </w:rPr>
      </w:pPr>
    </w:p>
    <w:p w14:paraId="639E1D42" w14:textId="77777777" w:rsidR="00E44788" w:rsidRDefault="00E44788">
      <w:pPr>
        <w:spacing w:line="276" w:lineRule="auto"/>
        <w:rPr>
          <w:rFonts w:ascii="Times New Roman" w:eastAsia="Times New Roman" w:hAnsi="Times New Roman" w:cs="Times New Roman"/>
          <w:b/>
          <w:sz w:val="22"/>
          <w:szCs w:val="22"/>
          <w:highlight w:val="yellow"/>
        </w:rPr>
      </w:pPr>
    </w:p>
    <w:p w14:paraId="43D55BF2" w14:textId="77777777" w:rsidR="00E44788" w:rsidRDefault="00E44788">
      <w:pPr>
        <w:spacing w:line="276" w:lineRule="auto"/>
        <w:rPr>
          <w:rFonts w:ascii="Times New Roman" w:eastAsia="Times New Roman" w:hAnsi="Times New Roman" w:cs="Times New Roman"/>
          <w:b/>
          <w:sz w:val="22"/>
          <w:szCs w:val="22"/>
          <w:highlight w:val="yellow"/>
        </w:rPr>
      </w:pPr>
    </w:p>
    <w:p w14:paraId="6B353897" w14:textId="77777777" w:rsidR="00E44788" w:rsidRDefault="00000000">
      <w:pPr>
        <w:spacing w:line="276" w:lineRule="auto"/>
        <w:rPr>
          <w:rFonts w:ascii="Times New Roman" w:eastAsia="Times New Roman" w:hAnsi="Times New Roman" w:cs="Times New Roman"/>
          <w:b/>
          <w:sz w:val="22"/>
          <w:szCs w:val="22"/>
        </w:rPr>
      </w:pPr>
      <w:r>
        <w:rPr>
          <w:rFonts w:ascii="Times New Roman" w:eastAsia="Times New Roman" w:hAnsi="Times New Roman" w:cs="Times New Roman"/>
          <w:b/>
          <w:sz w:val="22"/>
          <w:szCs w:val="22"/>
        </w:rPr>
        <w:lastRenderedPageBreak/>
        <w:t>Figure S9.</w:t>
      </w:r>
    </w:p>
    <w:p w14:paraId="73C8E559" w14:textId="77777777" w:rsidR="00E44788" w:rsidRDefault="00000000">
      <w:pPr>
        <w:spacing w:line="276" w:lineRule="auto"/>
        <w:rPr>
          <w:rFonts w:ascii="Times New Roman" w:eastAsia="Times New Roman" w:hAnsi="Times New Roman" w:cs="Times New Roman"/>
          <w:b/>
          <w:sz w:val="22"/>
          <w:szCs w:val="22"/>
        </w:rPr>
      </w:pPr>
      <w:r>
        <w:rPr>
          <w:rFonts w:ascii="Times New Roman" w:eastAsia="Times New Roman" w:hAnsi="Times New Roman" w:cs="Times New Roman"/>
          <w:b/>
          <w:sz w:val="22"/>
          <w:szCs w:val="22"/>
        </w:rPr>
        <w:t xml:space="preserve">Maps depicting sensitivity of projected </w:t>
      </w:r>
      <w:proofErr w:type="spellStart"/>
      <w:r>
        <w:rPr>
          <w:rFonts w:ascii="Times New Roman" w:eastAsia="Times New Roman" w:hAnsi="Times New Roman" w:cs="Times New Roman"/>
          <w:b/>
          <w:sz w:val="22"/>
          <w:szCs w:val="22"/>
        </w:rPr>
        <w:t>RxDay</w:t>
      </w:r>
      <w:proofErr w:type="spellEnd"/>
      <w:r>
        <w:rPr>
          <w:rFonts w:ascii="Times New Roman" w:eastAsia="Times New Roman" w:hAnsi="Times New Roman" w:cs="Times New Roman"/>
          <w:b/>
          <w:sz w:val="22"/>
          <w:szCs w:val="22"/>
        </w:rPr>
        <w:t xml:space="preserve"> trends to different </w:t>
      </w:r>
      <w:proofErr w:type="spellStart"/>
      <w:r>
        <w:rPr>
          <w:rFonts w:ascii="Times New Roman" w:eastAsia="Times New Roman" w:hAnsi="Times New Roman" w:cs="Times New Roman"/>
          <w:b/>
          <w:sz w:val="22"/>
          <w:szCs w:val="22"/>
        </w:rPr>
        <w:t>RxDay</w:t>
      </w:r>
      <w:proofErr w:type="spellEnd"/>
      <w:r>
        <w:rPr>
          <w:rFonts w:ascii="Times New Roman" w:eastAsia="Times New Roman" w:hAnsi="Times New Roman" w:cs="Times New Roman"/>
          <w:b/>
          <w:sz w:val="22"/>
          <w:szCs w:val="22"/>
        </w:rPr>
        <w:t xml:space="preserve"> definitions. </w:t>
      </w:r>
      <w:r>
        <w:rPr>
          <w:rFonts w:ascii="Times New Roman" w:eastAsia="Times New Roman" w:hAnsi="Times New Roman" w:cs="Times New Roman"/>
          <w:sz w:val="22"/>
          <w:szCs w:val="22"/>
        </w:rPr>
        <w:t xml:space="preserve">Maps depicting the difference in protected trends in </w:t>
      </w:r>
      <w:proofErr w:type="spellStart"/>
      <w:r>
        <w:rPr>
          <w:rFonts w:ascii="Times New Roman" w:eastAsia="Times New Roman" w:hAnsi="Times New Roman" w:cs="Times New Roman"/>
          <w:sz w:val="22"/>
          <w:szCs w:val="22"/>
        </w:rPr>
        <w:t>RxDays</w:t>
      </w:r>
      <w:proofErr w:type="spellEnd"/>
      <w:r>
        <w:rPr>
          <w:rFonts w:ascii="Times New Roman" w:eastAsia="Times New Roman" w:hAnsi="Times New Roman" w:cs="Times New Roman"/>
          <w:sz w:val="22"/>
          <w:szCs w:val="22"/>
        </w:rPr>
        <w:t xml:space="preserve"> across the western United States (WUS) on an annual basis depending on which specific </w:t>
      </w:r>
      <w:proofErr w:type="spellStart"/>
      <w:r>
        <w:rPr>
          <w:rFonts w:ascii="Times New Roman" w:eastAsia="Times New Roman" w:hAnsi="Times New Roman" w:cs="Times New Roman"/>
          <w:sz w:val="22"/>
          <w:szCs w:val="22"/>
        </w:rPr>
        <w:t>RxDay</w:t>
      </w:r>
      <w:proofErr w:type="spellEnd"/>
      <w:r>
        <w:rPr>
          <w:rFonts w:ascii="Times New Roman" w:eastAsia="Times New Roman" w:hAnsi="Times New Roman" w:cs="Times New Roman"/>
          <w:sz w:val="22"/>
          <w:szCs w:val="22"/>
        </w:rPr>
        <w:t xml:space="preserve"> parameter ranges are used. </w:t>
      </w:r>
      <w:r>
        <w:rPr>
          <w:rFonts w:ascii="Times New Roman" w:eastAsia="Times New Roman" w:hAnsi="Times New Roman" w:cs="Times New Roman"/>
          <w:b/>
          <w:sz w:val="22"/>
          <w:szCs w:val="22"/>
        </w:rPr>
        <w:t xml:space="preserve">a) </w:t>
      </w:r>
      <w:r>
        <w:rPr>
          <w:rFonts w:ascii="Times New Roman" w:eastAsia="Times New Roman" w:hAnsi="Times New Roman" w:cs="Times New Roman"/>
          <w:sz w:val="22"/>
          <w:szCs w:val="22"/>
        </w:rPr>
        <w:t xml:space="preserve">Change in annual </w:t>
      </w:r>
      <w:proofErr w:type="spellStart"/>
      <w:r>
        <w:rPr>
          <w:rFonts w:ascii="Times New Roman" w:eastAsia="Times New Roman" w:hAnsi="Times New Roman" w:cs="Times New Roman"/>
          <w:sz w:val="22"/>
          <w:szCs w:val="22"/>
        </w:rPr>
        <w:t>RxDays</w:t>
      </w:r>
      <w:proofErr w:type="spellEnd"/>
      <w:r>
        <w:rPr>
          <w:rFonts w:ascii="Times New Roman" w:eastAsia="Times New Roman" w:hAnsi="Times New Roman" w:cs="Times New Roman"/>
          <w:sz w:val="22"/>
          <w:szCs w:val="22"/>
        </w:rPr>
        <w:t xml:space="preserve"> using the median environmental condition parameters from all available burn plans. </w:t>
      </w:r>
      <w:r>
        <w:rPr>
          <w:rFonts w:ascii="Times New Roman" w:eastAsia="Times New Roman" w:hAnsi="Times New Roman" w:cs="Times New Roman"/>
          <w:b/>
          <w:sz w:val="22"/>
          <w:szCs w:val="22"/>
        </w:rPr>
        <w:t xml:space="preserve">b) </w:t>
      </w:r>
      <w:r>
        <w:rPr>
          <w:rFonts w:ascii="Times New Roman" w:eastAsia="Times New Roman" w:hAnsi="Times New Roman" w:cs="Times New Roman"/>
          <w:sz w:val="22"/>
          <w:szCs w:val="22"/>
        </w:rPr>
        <w:t xml:space="preserve">Change in annual </w:t>
      </w:r>
      <w:proofErr w:type="spellStart"/>
      <w:r>
        <w:rPr>
          <w:rFonts w:ascii="Times New Roman" w:eastAsia="Times New Roman" w:hAnsi="Times New Roman" w:cs="Times New Roman"/>
          <w:sz w:val="22"/>
          <w:szCs w:val="22"/>
        </w:rPr>
        <w:t>RxDays</w:t>
      </w:r>
      <w:proofErr w:type="spellEnd"/>
      <w:r>
        <w:rPr>
          <w:rFonts w:ascii="Times New Roman" w:eastAsia="Times New Roman" w:hAnsi="Times New Roman" w:cs="Times New Roman"/>
          <w:sz w:val="22"/>
          <w:szCs w:val="22"/>
        </w:rPr>
        <w:t xml:space="preserve"> using the median environmental condition parameters only from the subset of burn plans conducted in primarily forested settings. </w:t>
      </w:r>
      <w:r>
        <w:rPr>
          <w:rFonts w:ascii="Times New Roman" w:eastAsia="Times New Roman" w:hAnsi="Times New Roman" w:cs="Times New Roman"/>
          <w:b/>
          <w:sz w:val="22"/>
          <w:szCs w:val="22"/>
        </w:rPr>
        <w:t xml:space="preserve">c) </w:t>
      </w:r>
      <w:r>
        <w:rPr>
          <w:rFonts w:ascii="Times New Roman" w:eastAsia="Times New Roman" w:hAnsi="Times New Roman" w:cs="Times New Roman"/>
          <w:sz w:val="22"/>
          <w:szCs w:val="22"/>
        </w:rPr>
        <w:t xml:space="preserve">Change in annual </w:t>
      </w:r>
      <w:proofErr w:type="spellStart"/>
      <w:r>
        <w:rPr>
          <w:rFonts w:ascii="Times New Roman" w:eastAsia="Times New Roman" w:hAnsi="Times New Roman" w:cs="Times New Roman"/>
          <w:sz w:val="22"/>
          <w:szCs w:val="22"/>
        </w:rPr>
        <w:t>RxDays</w:t>
      </w:r>
      <w:proofErr w:type="spellEnd"/>
      <w:r>
        <w:rPr>
          <w:rFonts w:ascii="Times New Roman" w:eastAsia="Times New Roman" w:hAnsi="Times New Roman" w:cs="Times New Roman"/>
          <w:sz w:val="22"/>
          <w:szCs w:val="22"/>
        </w:rPr>
        <w:t xml:space="preserve"> using the median environmental condition parameters only from the subset of burn plans conducted in primarily non-forested settings. All </w:t>
      </w:r>
      <w:proofErr w:type="spellStart"/>
      <w:r>
        <w:rPr>
          <w:rFonts w:ascii="Times New Roman" w:eastAsia="Times New Roman" w:hAnsi="Times New Roman" w:cs="Times New Roman"/>
          <w:sz w:val="22"/>
          <w:szCs w:val="22"/>
        </w:rPr>
        <w:t>RxDays</w:t>
      </w:r>
      <w:proofErr w:type="spellEnd"/>
      <w:r>
        <w:rPr>
          <w:rFonts w:ascii="Times New Roman" w:eastAsia="Times New Roman" w:hAnsi="Times New Roman" w:cs="Times New Roman"/>
          <w:sz w:val="22"/>
          <w:szCs w:val="22"/>
        </w:rPr>
        <w:t xml:space="preserve"> are calculated using observed meteorological data from the MACA dataset over the years (1981-2060).</w:t>
      </w:r>
      <w:r>
        <w:rPr>
          <w:noProof/>
        </w:rPr>
        <w:drawing>
          <wp:anchor distT="114300" distB="114300" distL="114300" distR="114300" simplePos="0" relativeHeight="251659264" behindDoc="0" locked="0" layoutInCell="1" hidden="0" allowOverlap="1" wp14:anchorId="708AB832" wp14:editId="14C94DAD">
            <wp:simplePos x="0" y="0"/>
            <wp:positionH relativeFrom="column">
              <wp:posOffset>19051</wp:posOffset>
            </wp:positionH>
            <wp:positionV relativeFrom="paragraph">
              <wp:posOffset>203788</wp:posOffset>
            </wp:positionV>
            <wp:extent cx="5943600" cy="2169700"/>
            <wp:effectExtent l="0" t="0" r="0" b="0"/>
            <wp:wrapSquare wrapText="bothSides" distT="114300" distB="114300" distL="114300" distR="11430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t="7777"/>
                    <a:stretch>
                      <a:fillRect/>
                    </a:stretch>
                  </pic:blipFill>
                  <pic:spPr>
                    <a:xfrm>
                      <a:off x="0" y="0"/>
                      <a:ext cx="5943600" cy="2169700"/>
                    </a:xfrm>
                    <a:prstGeom prst="rect">
                      <a:avLst/>
                    </a:prstGeom>
                    <a:ln/>
                  </pic:spPr>
                </pic:pic>
              </a:graphicData>
            </a:graphic>
          </wp:anchor>
        </w:drawing>
      </w:r>
    </w:p>
    <w:p w14:paraId="7D138821" w14:textId="77777777" w:rsidR="00E44788" w:rsidRDefault="00E44788">
      <w:pPr>
        <w:spacing w:line="276" w:lineRule="auto"/>
        <w:rPr>
          <w:rFonts w:ascii="Times New Roman" w:eastAsia="Times New Roman" w:hAnsi="Times New Roman" w:cs="Times New Roman"/>
          <w:b/>
          <w:sz w:val="22"/>
          <w:szCs w:val="22"/>
        </w:rPr>
      </w:pPr>
    </w:p>
    <w:p w14:paraId="715A637B" w14:textId="77777777" w:rsidR="00E44788" w:rsidRDefault="00E44788">
      <w:pPr>
        <w:spacing w:line="276" w:lineRule="auto"/>
        <w:rPr>
          <w:rFonts w:ascii="Times New Roman" w:eastAsia="Times New Roman" w:hAnsi="Times New Roman" w:cs="Times New Roman"/>
          <w:b/>
          <w:sz w:val="22"/>
          <w:szCs w:val="22"/>
        </w:rPr>
      </w:pPr>
    </w:p>
    <w:p w14:paraId="33A74B83" w14:textId="77777777" w:rsidR="00E44788" w:rsidRDefault="00E44788">
      <w:pPr>
        <w:spacing w:line="276" w:lineRule="auto"/>
        <w:rPr>
          <w:rFonts w:ascii="Times New Roman" w:eastAsia="Times New Roman" w:hAnsi="Times New Roman" w:cs="Times New Roman"/>
          <w:b/>
          <w:sz w:val="22"/>
          <w:szCs w:val="22"/>
        </w:rPr>
      </w:pPr>
    </w:p>
    <w:p w14:paraId="3408B4BC" w14:textId="77777777" w:rsidR="00E44788" w:rsidRDefault="00E44788">
      <w:pPr>
        <w:spacing w:line="276" w:lineRule="auto"/>
        <w:rPr>
          <w:rFonts w:ascii="Times New Roman" w:eastAsia="Times New Roman" w:hAnsi="Times New Roman" w:cs="Times New Roman"/>
          <w:b/>
          <w:sz w:val="22"/>
          <w:szCs w:val="22"/>
        </w:rPr>
      </w:pPr>
    </w:p>
    <w:p w14:paraId="4D0A6976" w14:textId="77777777" w:rsidR="00E44788" w:rsidRDefault="00E44788">
      <w:pPr>
        <w:spacing w:line="276" w:lineRule="auto"/>
        <w:rPr>
          <w:rFonts w:ascii="Times New Roman" w:eastAsia="Times New Roman" w:hAnsi="Times New Roman" w:cs="Times New Roman"/>
          <w:b/>
          <w:sz w:val="22"/>
          <w:szCs w:val="22"/>
        </w:rPr>
      </w:pPr>
    </w:p>
    <w:p w14:paraId="237CB38D" w14:textId="77777777" w:rsidR="00E44788" w:rsidRDefault="00E44788">
      <w:pPr>
        <w:spacing w:line="276" w:lineRule="auto"/>
        <w:rPr>
          <w:rFonts w:ascii="Times New Roman" w:eastAsia="Times New Roman" w:hAnsi="Times New Roman" w:cs="Times New Roman"/>
          <w:b/>
          <w:sz w:val="22"/>
          <w:szCs w:val="22"/>
        </w:rPr>
      </w:pPr>
    </w:p>
    <w:p w14:paraId="02010058" w14:textId="77777777" w:rsidR="00E44788" w:rsidRDefault="00E44788">
      <w:pPr>
        <w:spacing w:line="276" w:lineRule="auto"/>
        <w:rPr>
          <w:rFonts w:ascii="Times New Roman" w:eastAsia="Times New Roman" w:hAnsi="Times New Roman" w:cs="Times New Roman"/>
          <w:b/>
          <w:sz w:val="22"/>
          <w:szCs w:val="22"/>
        </w:rPr>
      </w:pPr>
    </w:p>
    <w:p w14:paraId="7B76D475" w14:textId="77777777" w:rsidR="00E44788" w:rsidRDefault="00E44788">
      <w:pPr>
        <w:spacing w:line="276" w:lineRule="auto"/>
        <w:rPr>
          <w:rFonts w:ascii="Times New Roman" w:eastAsia="Times New Roman" w:hAnsi="Times New Roman" w:cs="Times New Roman"/>
          <w:b/>
          <w:sz w:val="22"/>
          <w:szCs w:val="22"/>
        </w:rPr>
      </w:pPr>
    </w:p>
    <w:p w14:paraId="18C177F5" w14:textId="77777777" w:rsidR="00E44788" w:rsidRDefault="00E44788">
      <w:pPr>
        <w:spacing w:line="276" w:lineRule="auto"/>
        <w:rPr>
          <w:rFonts w:ascii="Times New Roman" w:eastAsia="Times New Roman" w:hAnsi="Times New Roman" w:cs="Times New Roman"/>
          <w:b/>
          <w:sz w:val="22"/>
          <w:szCs w:val="22"/>
        </w:rPr>
      </w:pPr>
    </w:p>
    <w:p w14:paraId="5123A854" w14:textId="77777777" w:rsidR="00E44788" w:rsidRDefault="00E44788">
      <w:pPr>
        <w:spacing w:line="276" w:lineRule="auto"/>
        <w:rPr>
          <w:rFonts w:ascii="Times New Roman" w:eastAsia="Times New Roman" w:hAnsi="Times New Roman" w:cs="Times New Roman"/>
          <w:b/>
          <w:sz w:val="22"/>
          <w:szCs w:val="22"/>
        </w:rPr>
      </w:pPr>
    </w:p>
    <w:p w14:paraId="5FFD6C70" w14:textId="77777777" w:rsidR="00E44788" w:rsidRDefault="00E44788">
      <w:pPr>
        <w:spacing w:line="276" w:lineRule="auto"/>
        <w:rPr>
          <w:rFonts w:ascii="Times New Roman" w:eastAsia="Times New Roman" w:hAnsi="Times New Roman" w:cs="Times New Roman"/>
          <w:b/>
          <w:sz w:val="22"/>
          <w:szCs w:val="22"/>
        </w:rPr>
      </w:pPr>
    </w:p>
    <w:p w14:paraId="1836014C" w14:textId="77777777" w:rsidR="00E44788" w:rsidRDefault="00E44788">
      <w:pPr>
        <w:spacing w:line="276" w:lineRule="auto"/>
        <w:rPr>
          <w:rFonts w:ascii="Times New Roman" w:eastAsia="Times New Roman" w:hAnsi="Times New Roman" w:cs="Times New Roman"/>
          <w:b/>
          <w:sz w:val="22"/>
          <w:szCs w:val="22"/>
        </w:rPr>
      </w:pPr>
    </w:p>
    <w:p w14:paraId="6ADC76B5" w14:textId="77777777" w:rsidR="00E44788" w:rsidRDefault="00E44788">
      <w:pPr>
        <w:rPr>
          <w:rFonts w:ascii="Times New Roman" w:eastAsia="Times New Roman" w:hAnsi="Times New Roman" w:cs="Times New Roman"/>
          <w:b/>
          <w:sz w:val="22"/>
          <w:szCs w:val="22"/>
        </w:rPr>
      </w:pPr>
    </w:p>
    <w:p w14:paraId="26C2DD24" w14:textId="77777777" w:rsidR="00E44788" w:rsidRDefault="00E44788">
      <w:pPr>
        <w:rPr>
          <w:rFonts w:ascii="Times New Roman" w:eastAsia="Times New Roman" w:hAnsi="Times New Roman" w:cs="Times New Roman"/>
          <w:b/>
          <w:sz w:val="22"/>
          <w:szCs w:val="22"/>
        </w:rPr>
      </w:pPr>
    </w:p>
    <w:p w14:paraId="1CAA6A66" w14:textId="77777777" w:rsidR="00E44788" w:rsidRDefault="00E44788">
      <w:pPr>
        <w:rPr>
          <w:rFonts w:ascii="Times New Roman" w:eastAsia="Times New Roman" w:hAnsi="Times New Roman" w:cs="Times New Roman"/>
          <w:b/>
          <w:sz w:val="22"/>
          <w:szCs w:val="22"/>
        </w:rPr>
      </w:pPr>
    </w:p>
    <w:p w14:paraId="50C086FF" w14:textId="77777777" w:rsidR="00E44788" w:rsidRDefault="00E44788">
      <w:pPr>
        <w:rPr>
          <w:rFonts w:ascii="Times New Roman" w:eastAsia="Times New Roman" w:hAnsi="Times New Roman" w:cs="Times New Roman"/>
          <w:b/>
          <w:sz w:val="22"/>
          <w:szCs w:val="22"/>
        </w:rPr>
      </w:pPr>
    </w:p>
    <w:p w14:paraId="0507CA78" w14:textId="77777777" w:rsidR="00E44788" w:rsidRDefault="00E44788">
      <w:pPr>
        <w:rPr>
          <w:rFonts w:ascii="Times New Roman" w:eastAsia="Times New Roman" w:hAnsi="Times New Roman" w:cs="Times New Roman"/>
          <w:b/>
          <w:sz w:val="22"/>
          <w:szCs w:val="22"/>
        </w:rPr>
      </w:pPr>
    </w:p>
    <w:p w14:paraId="16EF0B4E" w14:textId="77777777" w:rsidR="00E44788" w:rsidRDefault="00E44788">
      <w:pPr>
        <w:rPr>
          <w:rFonts w:ascii="Times New Roman" w:eastAsia="Times New Roman" w:hAnsi="Times New Roman" w:cs="Times New Roman"/>
          <w:b/>
          <w:sz w:val="22"/>
          <w:szCs w:val="22"/>
        </w:rPr>
      </w:pPr>
    </w:p>
    <w:p w14:paraId="6B915B2B" w14:textId="77777777" w:rsidR="00E44788" w:rsidRDefault="00E44788">
      <w:pPr>
        <w:rPr>
          <w:rFonts w:ascii="Times New Roman" w:eastAsia="Times New Roman" w:hAnsi="Times New Roman" w:cs="Times New Roman"/>
          <w:b/>
          <w:sz w:val="22"/>
          <w:szCs w:val="22"/>
        </w:rPr>
      </w:pPr>
    </w:p>
    <w:p w14:paraId="4263646D" w14:textId="77777777" w:rsidR="00E44788" w:rsidRDefault="00E44788">
      <w:pPr>
        <w:rPr>
          <w:rFonts w:ascii="Times New Roman" w:eastAsia="Times New Roman" w:hAnsi="Times New Roman" w:cs="Times New Roman"/>
          <w:b/>
          <w:sz w:val="22"/>
          <w:szCs w:val="22"/>
        </w:rPr>
      </w:pPr>
    </w:p>
    <w:p w14:paraId="7A108156" w14:textId="77777777" w:rsidR="00E44788" w:rsidRDefault="00E44788">
      <w:pPr>
        <w:rPr>
          <w:rFonts w:ascii="Times New Roman" w:eastAsia="Times New Roman" w:hAnsi="Times New Roman" w:cs="Times New Roman"/>
          <w:b/>
          <w:sz w:val="22"/>
          <w:szCs w:val="22"/>
        </w:rPr>
      </w:pPr>
    </w:p>
    <w:p w14:paraId="663EB4FA" w14:textId="77777777" w:rsidR="00E44788" w:rsidRDefault="00E44788">
      <w:pPr>
        <w:rPr>
          <w:rFonts w:ascii="Times New Roman" w:eastAsia="Times New Roman" w:hAnsi="Times New Roman" w:cs="Times New Roman"/>
          <w:b/>
          <w:sz w:val="22"/>
          <w:szCs w:val="22"/>
        </w:rPr>
      </w:pPr>
    </w:p>
    <w:p w14:paraId="0EB1DB07" w14:textId="77777777" w:rsidR="00E44788" w:rsidRDefault="00E44788">
      <w:pPr>
        <w:spacing w:after="240"/>
        <w:rPr>
          <w:rFonts w:ascii="Times New Roman" w:eastAsia="Times New Roman" w:hAnsi="Times New Roman" w:cs="Times New Roman"/>
          <w:b/>
          <w:sz w:val="22"/>
          <w:szCs w:val="22"/>
        </w:rPr>
      </w:pPr>
    </w:p>
    <w:p w14:paraId="582C46DA" w14:textId="09268DDB" w:rsidR="00E44788" w:rsidRDefault="00000000">
      <w:pPr>
        <w:spacing w:after="240"/>
        <w:rPr>
          <w:rFonts w:ascii="Times New Roman" w:eastAsia="Times New Roman" w:hAnsi="Times New Roman" w:cs="Times New Roman"/>
          <w:sz w:val="22"/>
          <w:szCs w:val="22"/>
        </w:rPr>
      </w:pPr>
      <w:r>
        <w:rPr>
          <w:rFonts w:ascii="Times New Roman" w:eastAsia="Times New Roman" w:hAnsi="Times New Roman" w:cs="Times New Roman"/>
          <w:b/>
          <w:sz w:val="22"/>
          <w:szCs w:val="22"/>
        </w:rPr>
        <w:lastRenderedPageBreak/>
        <w:t xml:space="preserve">Table ST1: </w:t>
      </w:r>
      <w:r>
        <w:rPr>
          <w:rFonts w:ascii="Times New Roman" w:eastAsia="Times New Roman" w:hAnsi="Times New Roman" w:cs="Times New Roman"/>
          <w:sz w:val="22"/>
          <w:szCs w:val="22"/>
        </w:rPr>
        <w:t>Comprehensive</w:t>
      </w:r>
      <w:r>
        <w:rPr>
          <w:rFonts w:ascii="Times New Roman" w:eastAsia="Times New Roman" w:hAnsi="Times New Roman" w:cs="Times New Roman"/>
          <w:b/>
          <w:sz w:val="22"/>
          <w:szCs w:val="22"/>
        </w:rPr>
        <w:t xml:space="preserve"> </w:t>
      </w:r>
      <w:r>
        <w:rPr>
          <w:rFonts w:ascii="Times New Roman" w:eastAsia="Times New Roman" w:hAnsi="Times New Roman" w:cs="Times New Roman"/>
          <w:sz w:val="22"/>
          <w:szCs w:val="22"/>
        </w:rPr>
        <w:t>list of prescribed fire criteria used in this study. </w:t>
      </w:r>
      <w:r w:rsidR="00FC0690" w:rsidRPr="00FC0690">
        <w:rPr>
          <w:rFonts w:ascii="Times New Roman" w:eastAsia="Times New Roman" w:hAnsi="Times New Roman" w:cs="Times New Roman"/>
          <w:sz w:val="22"/>
          <w:szCs w:val="22"/>
        </w:rPr>
        <w:t>For each meteorological and fuel moisture metric we report the range of acceptable conditions to be within prescription. Ranges were taken as the median lower and medium upper bounds from existing burn plans. We report ranges for all plans, plans in forested environments, and plans in non-forested environments.</w:t>
      </w:r>
    </w:p>
    <w:p w14:paraId="35A6F296" w14:textId="77777777" w:rsidR="00E44788" w:rsidRDefault="00E44788">
      <w:pPr>
        <w:rPr>
          <w:rFonts w:ascii="Times New Roman" w:eastAsia="Times New Roman" w:hAnsi="Times New Roman" w:cs="Times New Roman"/>
          <w:sz w:val="22"/>
          <w:szCs w:val="22"/>
        </w:rPr>
      </w:pPr>
    </w:p>
    <w:tbl>
      <w:tblPr>
        <w:tblStyle w:val="a"/>
        <w:tblW w:w="9300" w:type="dxa"/>
        <w:tblLayout w:type="fixed"/>
        <w:tblLook w:val="0400" w:firstRow="0" w:lastRow="0" w:firstColumn="0" w:lastColumn="0" w:noHBand="0" w:noVBand="1"/>
      </w:tblPr>
      <w:tblGrid>
        <w:gridCol w:w="2880"/>
        <w:gridCol w:w="2190"/>
        <w:gridCol w:w="2190"/>
        <w:gridCol w:w="2040"/>
      </w:tblGrid>
      <w:tr w:rsidR="00E44788" w14:paraId="6A1DFEF9" w14:textId="77777777">
        <w:trPr>
          <w:trHeight w:val="500"/>
        </w:trPr>
        <w:tc>
          <w:tcPr>
            <w:tcW w:w="2880"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60B532B7" w14:textId="77777777" w:rsidR="00E44788" w:rsidRDefault="00000000">
            <w:pPr>
              <w:ind w:left="140" w:right="320"/>
              <w:rPr>
                <w:rFonts w:ascii="Times New Roman" w:eastAsia="Times New Roman" w:hAnsi="Times New Roman" w:cs="Times New Roman"/>
                <w:sz w:val="22"/>
                <w:szCs w:val="22"/>
              </w:rPr>
            </w:pPr>
            <w:proofErr w:type="spellStart"/>
            <w:r>
              <w:rPr>
                <w:rFonts w:ascii="Times New Roman" w:eastAsia="Times New Roman" w:hAnsi="Times New Roman" w:cs="Times New Roman"/>
                <w:b/>
                <w:sz w:val="22"/>
                <w:szCs w:val="22"/>
              </w:rPr>
              <w:t>RxDay</w:t>
            </w:r>
            <w:proofErr w:type="spellEnd"/>
            <w:r>
              <w:rPr>
                <w:rFonts w:ascii="Times New Roman" w:eastAsia="Times New Roman" w:hAnsi="Times New Roman" w:cs="Times New Roman"/>
                <w:b/>
                <w:sz w:val="22"/>
                <w:szCs w:val="22"/>
              </w:rPr>
              <w:t xml:space="preserve"> Constituent Variable</w:t>
            </w:r>
          </w:p>
        </w:tc>
        <w:tc>
          <w:tcPr>
            <w:tcW w:w="2190"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22678899" w14:textId="77777777" w:rsidR="00E44788" w:rsidRDefault="00000000">
            <w:pPr>
              <w:ind w:left="140" w:right="140"/>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All Plans</w:t>
            </w:r>
          </w:p>
        </w:tc>
        <w:tc>
          <w:tcPr>
            <w:tcW w:w="2190"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78F0218E" w14:textId="77777777" w:rsidR="00E44788" w:rsidRDefault="00000000">
            <w:pPr>
              <w:ind w:left="140" w:right="140"/>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Forest Plans</w:t>
            </w:r>
          </w:p>
        </w:tc>
        <w:tc>
          <w:tcPr>
            <w:tcW w:w="2040"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2F444BD5" w14:textId="77777777" w:rsidR="00E44788" w:rsidRDefault="00000000">
            <w:pPr>
              <w:ind w:left="140" w:right="140"/>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Non-Forest Plans</w:t>
            </w:r>
          </w:p>
        </w:tc>
      </w:tr>
      <w:tr w:rsidR="00E44788" w14:paraId="7058B165" w14:textId="77777777">
        <w:trPr>
          <w:trHeight w:val="500"/>
        </w:trPr>
        <w:tc>
          <w:tcPr>
            <w:tcW w:w="2880"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1BCB7312" w14:textId="77777777" w:rsidR="00E44788" w:rsidRDefault="00000000">
            <w:pPr>
              <w:ind w:left="140" w:right="320"/>
              <w:rPr>
                <w:rFonts w:ascii="Times New Roman" w:eastAsia="Times New Roman" w:hAnsi="Times New Roman" w:cs="Times New Roman"/>
                <w:sz w:val="22"/>
                <w:szCs w:val="22"/>
              </w:rPr>
            </w:pPr>
            <w:r>
              <w:rPr>
                <w:rFonts w:ascii="Times New Roman" w:eastAsia="Times New Roman" w:hAnsi="Times New Roman" w:cs="Times New Roman"/>
                <w:sz w:val="22"/>
                <w:szCs w:val="22"/>
              </w:rPr>
              <w:t>Number of burn plans</w:t>
            </w:r>
          </w:p>
        </w:tc>
        <w:tc>
          <w:tcPr>
            <w:tcW w:w="2190"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670A407E" w14:textId="77777777" w:rsidR="00E44788" w:rsidRDefault="00000000">
            <w:pPr>
              <w:ind w:left="140" w:right="1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22</w:t>
            </w:r>
          </w:p>
        </w:tc>
        <w:tc>
          <w:tcPr>
            <w:tcW w:w="2190"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0F592281" w14:textId="77777777" w:rsidR="00E44788" w:rsidRDefault="00000000">
            <w:pPr>
              <w:ind w:left="140" w:right="1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14</w:t>
            </w:r>
          </w:p>
        </w:tc>
        <w:tc>
          <w:tcPr>
            <w:tcW w:w="2040"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698D6496" w14:textId="77777777" w:rsidR="00E44788" w:rsidRDefault="00000000">
            <w:pPr>
              <w:ind w:left="140" w:right="1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w:t>
            </w:r>
          </w:p>
        </w:tc>
      </w:tr>
      <w:tr w:rsidR="00E44788" w14:paraId="35762794" w14:textId="77777777">
        <w:trPr>
          <w:trHeight w:val="485"/>
        </w:trPr>
        <w:tc>
          <w:tcPr>
            <w:tcW w:w="2880"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159A66E8" w14:textId="77777777" w:rsidR="00E44788" w:rsidRDefault="00000000">
            <w:pPr>
              <w:ind w:left="140" w:right="320"/>
              <w:rPr>
                <w:rFonts w:ascii="Times New Roman" w:eastAsia="Times New Roman" w:hAnsi="Times New Roman" w:cs="Times New Roman"/>
                <w:sz w:val="22"/>
                <w:szCs w:val="22"/>
              </w:rPr>
            </w:pPr>
            <w:r>
              <w:rPr>
                <w:rFonts w:ascii="Times New Roman" w:eastAsia="Times New Roman" w:hAnsi="Times New Roman" w:cs="Times New Roman"/>
                <w:sz w:val="22"/>
                <w:szCs w:val="22"/>
              </w:rPr>
              <w:t>2m Air temperature (°C)</w:t>
            </w:r>
          </w:p>
        </w:tc>
        <w:tc>
          <w:tcPr>
            <w:tcW w:w="2190"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5F6A8575" w14:textId="77777777" w:rsidR="00E44788" w:rsidRDefault="00000000">
            <w:pPr>
              <w:ind w:left="140" w:right="1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5.8-29.4</w:t>
            </w:r>
          </w:p>
        </w:tc>
        <w:tc>
          <w:tcPr>
            <w:tcW w:w="2190"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148EB5AB" w14:textId="77777777" w:rsidR="00E44788" w:rsidRDefault="00000000">
            <w:pPr>
              <w:ind w:left="140" w:right="1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7.2-28.9</w:t>
            </w:r>
          </w:p>
        </w:tc>
        <w:tc>
          <w:tcPr>
            <w:tcW w:w="2040"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41DC24A2" w14:textId="77777777" w:rsidR="00E44788" w:rsidRDefault="00000000">
            <w:pPr>
              <w:ind w:left="140" w:right="1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4.4-29.4</w:t>
            </w:r>
          </w:p>
        </w:tc>
      </w:tr>
      <w:tr w:rsidR="00E44788" w14:paraId="6DE5DC1C" w14:textId="77777777">
        <w:trPr>
          <w:trHeight w:val="485"/>
        </w:trPr>
        <w:tc>
          <w:tcPr>
            <w:tcW w:w="2880"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10D9329C" w14:textId="77777777" w:rsidR="00E44788" w:rsidRDefault="00000000">
            <w:pPr>
              <w:ind w:left="140" w:right="320"/>
              <w:rPr>
                <w:rFonts w:ascii="Times New Roman" w:eastAsia="Times New Roman" w:hAnsi="Times New Roman" w:cs="Times New Roman"/>
                <w:sz w:val="22"/>
                <w:szCs w:val="22"/>
              </w:rPr>
            </w:pPr>
            <w:r>
              <w:rPr>
                <w:rFonts w:ascii="Times New Roman" w:eastAsia="Times New Roman" w:hAnsi="Times New Roman" w:cs="Times New Roman"/>
                <w:sz w:val="22"/>
                <w:szCs w:val="22"/>
              </w:rPr>
              <w:t>2m Relative humidity (%)</w:t>
            </w:r>
          </w:p>
        </w:tc>
        <w:tc>
          <w:tcPr>
            <w:tcW w:w="2190"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777735FA" w14:textId="77777777" w:rsidR="00E44788" w:rsidRDefault="00000000">
            <w:pPr>
              <w:ind w:left="140" w:right="1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16-60</w:t>
            </w:r>
          </w:p>
        </w:tc>
        <w:tc>
          <w:tcPr>
            <w:tcW w:w="2190"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335EB793" w14:textId="77777777" w:rsidR="00E44788" w:rsidRDefault="00000000">
            <w:pPr>
              <w:ind w:left="140" w:right="1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15-60</w:t>
            </w:r>
          </w:p>
        </w:tc>
        <w:tc>
          <w:tcPr>
            <w:tcW w:w="2040"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53B550B4" w14:textId="77777777" w:rsidR="00E44788" w:rsidRDefault="00000000">
            <w:pPr>
              <w:ind w:left="140" w:right="1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20-70</w:t>
            </w:r>
          </w:p>
        </w:tc>
      </w:tr>
      <w:tr w:rsidR="00E44788" w14:paraId="008222B9" w14:textId="77777777">
        <w:trPr>
          <w:trHeight w:val="485"/>
        </w:trPr>
        <w:tc>
          <w:tcPr>
            <w:tcW w:w="2880"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263A0C65" w14:textId="77777777" w:rsidR="00E44788" w:rsidRDefault="00000000">
            <w:pPr>
              <w:ind w:left="140" w:right="320"/>
              <w:rPr>
                <w:rFonts w:ascii="Times New Roman" w:eastAsia="Times New Roman" w:hAnsi="Times New Roman" w:cs="Times New Roman"/>
                <w:sz w:val="22"/>
                <w:szCs w:val="22"/>
              </w:rPr>
            </w:pPr>
            <w:r>
              <w:rPr>
                <w:rFonts w:ascii="Times New Roman" w:eastAsia="Times New Roman" w:hAnsi="Times New Roman" w:cs="Times New Roman"/>
                <w:sz w:val="22"/>
                <w:szCs w:val="22"/>
              </w:rPr>
              <w:t>Scaled 10m (mid-flame) wind speed (m/s)</w:t>
            </w:r>
          </w:p>
        </w:tc>
        <w:tc>
          <w:tcPr>
            <w:tcW w:w="2190"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1BFA39AA" w14:textId="29680DE7" w:rsidR="00E44788" w:rsidRDefault="00000000">
            <w:pPr>
              <w:ind w:left="140" w:right="1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w:t>
            </w:r>
            <w:r w:rsidR="003848EB">
              <w:rPr>
                <w:rFonts w:ascii="Times New Roman" w:eastAsia="Times New Roman" w:hAnsi="Times New Roman" w:cs="Times New Roman"/>
                <w:sz w:val="22"/>
                <w:szCs w:val="22"/>
              </w:rPr>
              <w:t>5.0</w:t>
            </w:r>
          </w:p>
        </w:tc>
        <w:tc>
          <w:tcPr>
            <w:tcW w:w="2190"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6982E05C" w14:textId="5384FC13" w:rsidR="00E44788" w:rsidRDefault="00000000">
            <w:pPr>
              <w:ind w:left="140" w:right="1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w:t>
            </w:r>
            <w:r w:rsidR="003848EB">
              <w:rPr>
                <w:rFonts w:ascii="Times New Roman" w:eastAsia="Times New Roman" w:hAnsi="Times New Roman" w:cs="Times New Roman"/>
                <w:sz w:val="22"/>
                <w:szCs w:val="22"/>
              </w:rPr>
              <w:t>4.5</w:t>
            </w:r>
          </w:p>
        </w:tc>
        <w:tc>
          <w:tcPr>
            <w:tcW w:w="2040"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5CE60CB3" w14:textId="77777777" w:rsidR="00E44788" w:rsidRDefault="00000000">
            <w:pPr>
              <w:ind w:left="140" w:right="1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0-5.4</w:t>
            </w:r>
          </w:p>
        </w:tc>
      </w:tr>
      <w:tr w:rsidR="00E44788" w14:paraId="6A2F4B66" w14:textId="77777777">
        <w:trPr>
          <w:trHeight w:val="485"/>
        </w:trPr>
        <w:tc>
          <w:tcPr>
            <w:tcW w:w="2880"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1B7AB1B5" w14:textId="77777777" w:rsidR="00E44788" w:rsidRDefault="00000000">
            <w:pPr>
              <w:ind w:left="140" w:right="320"/>
              <w:rPr>
                <w:rFonts w:ascii="Times New Roman" w:eastAsia="Times New Roman" w:hAnsi="Times New Roman" w:cs="Times New Roman"/>
                <w:sz w:val="22"/>
                <w:szCs w:val="22"/>
              </w:rPr>
            </w:pPr>
            <w:r>
              <w:rPr>
                <w:rFonts w:ascii="Times New Roman" w:eastAsia="Times New Roman" w:hAnsi="Times New Roman" w:cs="Times New Roman"/>
                <w:sz w:val="22"/>
                <w:szCs w:val="22"/>
              </w:rPr>
              <w:t>Ignition component (units)</w:t>
            </w:r>
          </w:p>
        </w:tc>
        <w:tc>
          <w:tcPr>
            <w:tcW w:w="2190"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4D001D75" w14:textId="77777777" w:rsidR="00E44788" w:rsidRDefault="00000000">
            <w:pPr>
              <w:ind w:left="140" w:right="1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20-65</w:t>
            </w:r>
          </w:p>
        </w:tc>
        <w:tc>
          <w:tcPr>
            <w:tcW w:w="2190"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1876F965" w14:textId="77777777" w:rsidR="00E44788" w:rsidRDefault="00000000">
            <w:pPr>
              <w:ind w:left="140" w:right="1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20-75</w:t>
            </w:r>
          </w:p>
        </w:tc>
        <w:tc>
          <w:tcPr>
            <w:tcW w:w="2040"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274A586E" w14:textId="77777777" w:rsidR="00E44788" w:rsidRDefault="00000000">
            <w:pPr>
              <w:ind w:left="140" w:right="1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21-60</w:t>
            </w:r>
          </w:p>
        </w:tc>
      </w:tr>
      <w:tr w:rsidR="00E44788" w14:paraId="49D72AC9" w14:textId="77777777">
        <w:trPr>
          <w:trHeight w:val="485"/>
        </w:trPr>
        <w:tc>
          <w:tcPr>
            <w:tcW w:w="2880"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336C8749" w14:textId="77777777" w:rsidR="00E44788" w:rsidRDefault="00000000">
            <w:pPr>
              <w:ind w:left="140" w:right="320"/>
              <w:rPr>
                <w:rFonts w:ascii="Times New Roman" w:eastAsia="Times New Roman" w:hAnsi="Times New Roman" w:cs="Times New Roman"/>
                <w:sz w:val="22"/>
                <w:szCs w:val="22"/>
              </w:rPr>
            </w:pPr>
            <w:r>
              <w:rPr>
                <w:rFonts w:ascii="Times New Roman" w:eastAsia="Times New Roman" w:hAnsi="Times New Roman" w:cs="Times New Roman"/>
                <w:sz w:val="22"/>
                <w:szCs w:val="22"/>
              </w:rPr>
              <w:t>1 hour fuel moisture (%)</w:t>
            </w:r>
          </w:p>
        </w:tc>
        <w:tc>
          <w:tcPr>
            <w:tcW w:w="2190"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658EBF54" w14:textId="77777777" w:rsidR="00E44788" w:rsidRDefault="00000000">
            <w:pPr>
              <w:ind w:left="140" w:right="1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4-12</w:t>
            </w:r>
          </w:p>
        </w:tc>
        <w:tc>
          <w:tcPr>
            <w:tcW w:w="2190"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304EE21E" w14:textId="77777777" w:rsidR="00E44788" w:rsidRDefault="00000000">
            <w:pPr>
              <w:ind w:left="140" w:right="1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4-12</w:t>
            </w:r>
          </w:p>
        </w:tc>
        <w:tc>
          <w:tcPr>
            <w:tcW w:w="2040"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5D456240" w14:textId="77777777" w:rsidR="00E44788" w:rsidRDefault="00000000">
            <w:pPr>
              <w:ind w:left="140" w:right="1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4-13</w:t>
            </w:r>
          </w:p>
        </w:tc>
      </w:tr>
      <w:tr w:rsidR="00E44788" w14:paraId="2730C1CD" w14:textId="77777777">
        <w:trPr>
          <w:trHeight w:val="485"/>
        </w:trPr>
        <w:tc>
          <w:tcPr>
            <w:tcW w:w="2880"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5E912C52" w14:textId="77777777" w:rsidR="00E44788" w:rsidRDefault="00000000">
            <w:pPr>
              <w:ind w:left="140" w:right="320"/>
              <w:rPr>
                <w:rFonts w:ascii="Times New Roman" w:eastAsia="Times New Roman" w:hAnsi="Times New Roman" w:cs="Times New Roman"/>
                <w:sz w:val="22"/>
                <w:szCs w:val="22"/>
              </w:rPr>
            </w:pPr>
            <w:proofErr w:type="gramStart"/>
            <w:r>
              <w:rPr>
                <w:rFonts w:ascii="Times New Roman" w:eastAsia="Times New Roman" w:hAnsi="Times New Roman" w:cs="Times New Roman"/>
                <w:sz w:val="22"/>
                <w:szCs w:val="22"/>
              </w:rPr>
              <w:t>10 hour</w:t>
            </w:r>
            <w:proofErr w:type="gramEnd"/>
            <w:r>
              <w:rPr>
                <w:rFonts w:ascii="Times New Roman" w:eastAsia="Times New Roman" w:hAnsi="Times New Roman" w:cs="Times New Roman"/>
                <w:sz w:val="22"/>
                <w:szCs w:val="22"/>
              </w:rPr>
              <w:t xml:space="preserve"> fuel moisture (%)</w:t>
            </w:r>
          </w:p>
        </w:tc>
        <w:tc>
          <w:tcPr>
            <w:tcW w:w="2190"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025E34B0" w14:textId="77777777" w:rsidR="00E44788" w:rsidRDefault="00000000">
            <w:pPr>
              <w:ind w:left="140" w:right="1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6-14</w:t>
            </w:r>
          </w:p>
        </w:tc>
        <w:tc>
          <w:tcPr>
            <w:tcW w:w="2190"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7317F0D1" w14:textId="77777777" w:rsidR="00E44788" w:rsidRDefault="00000000">
            <w:pPr>
              <w:ind w:left="140" w:right="1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6-14</w:t>
            </w:r>
          </w:p>
        </w:tc>
        <w:tc>
          <w:tcPr>
            <w:tcW w:w="2040"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787E7A8F" w14:textId="77777777" w:rsidR="00E44788" w:rsidRDefault="00000000">
            <w:pPr>
              <w:ind w:left="140" w:right="1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6-15</w:t>
            </w:r>
          </w:p>
        </w:tc>
      </w:tr>
      <w:tr w:rsidR="00E44788" w14:paraId="3387146C" w14:textId="77777777">
        <w:trPr>
          <w:trHeight w:val="485"/>
        </w:trPr>
        <w:tc>
          <w:tcPr>
            <w:tcW w:w="2880"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1487A713" w14:textId="77777777" w:rsidR="00E44788" w:rsidRDefault="00000000">
            <w:pPr>
              <w:ind w:left="140" w:right="320"/>
              <w:rPr>
                <w:rFonts w:ascii="Times New Roman" w:eastAsia="Times New Roman" w:hAnsi="Times New Roman" w:cs="Times New Roman"/>
                <w:sz w:val="22"/>
                <w:szCs w:val="22"/>
              </w:rPr>
            </w:pPr>
            <w:proofErr w:type="gramStart"/>
            <w:r>
              <w:rPr>
                <w:rFonts w:ascii="Times New Roman" w:eastAsia="Times New Roman" w:hAnsi="Times New Roman" w:cs="Times New Roman"/>
                <w:sz w:val="22"/>
                <w:szCs w:val="22"/>
              </w:rPr>
              <w:t>100 hour</w:t>
            </w:r>
            <w:proofErr w:type="gramEnd"/>
            <w:r>
              <w:rPr>
                <w:rFonts w:ascii="Times New Roman" w:eastAsia="Times New Roman" w:hAnsi="Times New Roman" w:cs="Times New Roman"/>
                <w:sz w:val="22"/>
                <w:szCs w:val="22"/>
              </w:rPr>
              <w:t xml:space="preserve"> fuel moisture (%)</w:t>
            </w:r>
          </w:p>
        </w:tc>
        <w:tc>
          <w:tcPr>
            <w:tcW w:w="2190"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33212FF6" w14:textId="4F9BF763" w:rsidR="00E44788" w:rsidRDefault="007E0E98">
            <w:pPr>
              <w:ind w:left="140" w:right="1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7.5</w:t>
            </w:r>
            <w:r w:rsidR="00000000">
              <w:rPr>
                <w:rFonts w:ascii="Times New Roman" w:eastAsia="Times New Roman" w:hAnsi="Times New Roman" w:cs="Times New Roman"/>
                <w:sz w:val="22"/>
                <w:szCs w:val="22"/>
              </w:rPr>
              <w:t>-15</w:t>
            </w:r>
          </w:p>
        </w:tc>
        <w:tc>
          <w:tcPr>
            <w:tcW w:w="2190"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1B39C2B7" w14:textId="77777777" w:rsidR="00E44788" w:rsidRDefault="00000000">
            <w:pPr>
              <w:ind w:left="140" w:right="1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7.5-15</w:t>
            </w:r>
          </w:p>
        </w:tc>
        <w:tc>
          <w:tcPr>
            <w:tcW w:w="2040"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11EFB1DD" w14:textId="77777777" w:rsidR="00E44788" w:rsidRDefault="00000000">
            <w:pPr>
              <w:ind w:left="140" w:right="1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r>
      <w:tr w:rsidR="00E44788" w14:paraId="30749272" w14:textId="77777777">
        <w:trPr>
          <w:trHeight w:val="485"/>
        </w:trPr>
        <w:tc>
          <w:tcPr>
            <w:tcW w:w="2880"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6027425B" w14:textId="77777777" w:rsidR="00E44788" w:rsidRDefault="00000000">
            <w:pPr>
              <w:ind w:left="140" w:right="320"/>
              <w:rPr>
                <w:rFonts w:ascii="Times New Roman" w:eastAsia="Times New Roman" w:hAnsi="Times New Roman" w:cs="Times New Roman"/>
                <w:sz w:val="22"/>
                <w:szCs w:val="22"/>
              </w:rPr>
            </w:pPr>
            <w:proofErr w:type="gramStart"/>
            <w:r>
              <w:rPr>
                <w:rFonts w:ascii="Times New Roman" w:eastAsia="Times New Roman" w:hAnsi="Times New Roman" w:cs="Times New Roman"/>
                <w:sz w:val="22"/>
                <w:szCs w:val="22"/>
              </w:rPr>
              <w:t>1000 hour</w:t>
            </w:r>
            <w:proofErr w:type="gramEnd"/>
            <w:r>
              <w:rPr>
                <w:rFonts w:ascii="Times New Roman" w:eastAsia="Times New Roman" w:hAnsi="Times New Roman" w:cs="Times New Roman"/>
                <w:sz w:val="22"/>
                <w:szCs w:val="22"/>
              </w:rPr>
              <w:t xml:space="preserve"> fuel moisture (%)</w:t>
            </w:r>
          </w:p>
        </w:tc>
        <w:tc>
          <w:tcPr>
            <w:tcW w:w="2190"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5D299611" w14:textId="77777777" w:rsidR="00E44788" w:rsidRDefault="00000000">
            <w:pPr>
              <w:ind w:left="140" w:right="1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10-20</w:t>
            </w:r>
          </w:p>
        </w:tc>
        <w:tc>
          <w:tcPr>
            <w:tcW w:w="2190"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1F6EF16E" w14:textId="77777777" w:rsidR="00E44788" w:rsidRDefault="00000000">
            <w:pPr>
              <w:ind w:left="140" w:right="1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10-20</w:t>
            </w:r>
          </w:p>
        </w:tc>
        <w:tc>
          <w:tcPr>
            <w:tcW w:w="2040"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7E30C7F9" w14:textId="77777777" w:rsidR="00E44788" w:rsidRDefault="00000000">
            <w:pPr>
              <w:ind w:left="140" w:right="1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r>
    </w:tbl>
    <w:p w14:paraId="49E48362" w14:textId="271CD244" w:rsidR="002569FA" w:rsidRDefault="00000000">
      <w:pPr>
        <w:spacing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br/>
      </w:r>
      <w:r>
        <w:rPr>
          <w:rFonts w:ascii="Times New Roman" w:eastAsia="Times New Roman" w:hAnsi="Times New Roman" w:cs="Times New Roman"/>
          <w:sz w:val="22"/>
          <w:szCs w:val="22"/>
        </w:rPr>
        <w:br/>
      </w:r>
      <w:r>
        <w:rPr>
          <w:rFonts w:ascii="Times New Roman" w:eastAsia="Times New Roman" w:hAnsi="Times New Roman" w:cs="Times New Roman"/>
          <w:sz w:val="22"/>
          <w:szCs w:val="22"/>
        </w:rPr>
        <w:br/>
      </w:r>
      <w:r>
        <w:rPr>
          <w:rFonts w:ascii="Times New Roman" w:eastAsia="Times New Roman" w:hAnsi="Times New Roman" w:cs="Times New Roman"/>
          <w:sz w:val="22"/>
          <w:szCs w:val="22"/>
        </w:rPr>
        <w:br/>
      </w:r>
      <w:r>
        <w:rPr>
          <w:rFonts w:ascii="Times New Roman" w:eastAsia="Times New Roman" w:hAnsi="Times New Roman" w:cs="Times New Roman"/>
          <w:sz w:val="22"/>
          <w:szCs w:val="22"/>
        </w:rPr>
        <w:br/>
      </w:r>
      <w:r>
        <w:rPr>
          <w:rFonts w:ascii="Times New Roman" w:eastAsia="Times New Roman" w:hAnsi="Times New Roman" w:cs="Times New Roman"/>
          <w:sz w:val="22"/>
          <w:szCs w:val="22"/>
        </w:rPr>
        <w:br/>
      </w:r>
      <w:r>
        <w:rPr>
          <w:rFonts w:ascii="Times New Roman" w:eastAsia="Times New Roman" w:hAnsi="Times New Roman" w:cs="Times New Roman"/>
          <w:sz w:val="22"/>
          <w:szCs w:val="22"/>
        </w:rPr>
        <w:br/>
      </w:r>
      <w:r>
        <w:rPr>
          <w:rFonts w:ascii="Times New Roman" w:eastAsia="Times New Roman" w:hAnsi="Times New Roman" w:cs="Times New Roman"/>
          <w:sz w:val="22"/>
          <w:szCs w:val="22"/>
        </w:rPr>
        <w:br/>
      </w:r>
      <w:r>
        <w:rPr>
          <w:rFonts w:ascii="Times New Roman" w:eastAsia="Times New Roman" w:hAnsi="Times New Roman" w:cs="Times New Roman"/>
          <w:sz w:val="22"/>
          <w:szCs w:val="22"/>
        </w:rPr>
        <w:br/>
      </w:r>
      <w:r>
        <w:rPr>
          <w:rFonts w:ascii="Times New Roman" w:eastAsia="Times New Roman" w:hAnsi="Times New Roman" w:cs="Times New Roman"/>
          <w:sz w:val="22"/>
          <w:szCs w:val="22"/>
        </w:rPr>
        <w:br/>
      </w:r>
      <w:r>
        <w:rPr>
          <w:rFonts w:ascii="Times New Roman" w:eastAsia="Times New Roman" w:hAnsi="Times New Roman" w:cs="Times New Roman"/>
          <w:sz w:val="22"/>
          <w:szCs w:val="22"/>
        </w:rPr>
        <w:br/>
      </w:r>
    </w:p>
    <w:p w14:paraId="07AD156C" w14:textId="77777777" w:rsidR="00FC0690" w:rsidRPr="00FC0690" w:rsidRDefault="00FC0690">
      <w:pPr>
        <w:spacing w:after="240"/>
        <w:rPr>
          <w:rFonts w:ascii="Times New Roman" w:eastAsia="Times New Roman" w:hAnsi="Times New Roman" w:cs="Times New Roman"/>
          <w:sz w:val="22"/>
          <w:szCs w:val="22"/>
        </w:rPr>
      </w:pPr>
    </w:p>
    <w:p w14:paraId="1DB81EDC" w14:textId="2AE5B885" w:rsidR="00E44788" w:rsidRDefault="00000000">
      <w:pPr>
        <w:spacing w:after="240"/>
        <w:rPr>
          <w:rFonts w:ascii="Times New Roman" w:eastAsia="Times New Roman" w:hAnsi="Times New Roman" w:cs="Times New Roman"/>
          <w:sz w:val="22"/>
          <w:szCs w:val="22"/>
        </w:rPr>
      </w:pPr>
      <w:r>
        <w:rPr>
          <w:rFonts w:ascii="Times New Roman" w:eastAsia="Times New Roman" w:hAnsi="Times New Roman" w:cs="Times New Roman"/>
          <w:b/>
          <w:sz w:val="22"/>
          <w:szCs w:val="22"/>
        </w:rPr>
        <w:lastRenderedPageBreak/>
        <w:t xml:space="preserve">Table ST2. </w:t>
      </w:r>
      <w:r>
        <w:rPr>
          <w:rFonts w:ascii="Times New Roman" w:eastAsia="Times New Roman" w:hAnsi="Times New Roman" w:cs="Times New Roman"/>
          <w:sz w:val="22"/>
          <w:szCs w:val="22"/>
        </w:rPr>
        <w:t>List of the 18 climate models from the Coupled Model Intercomparison Project, Phase 5 (CMIP5) used in the study along with the native resolution of the data. The first ensemble member for each model was used.</w:t>
      </w:r>
    </w:p>
    <w:p w14:paraId="3B84ABFF" w14:textId="77777777" w:rsidR="00E44788" w:rsidRDefault="00E44788">
      <w:pPr>
        <w:rPr>
          <w:rFonts w:ascii="Times New Roman" w:eastAsia="Times New Roman" w:hAnsi="Times New Roman" w:cs="Times New Roman"/>
          <w:sz w:val="22"/>
          <w:szCs w:val="22"/>
        </w:rPr>
      </w:pPr>
    </w:p>
    <w:tbl>
      <w:tblPr>
        <w:tblStyle w:val="a0"/>
        <w:tblW w:w="5019" w:type="dxa"/>
        <w:tblLayout w:type="fixed"/>
        <w:tblLook w:val="0400" w:firstRow="0" w:lastRow="0" w:firstColumn="0" w:lastColumn="0" w:noHBand="0" w:noVBand="1"/>
      </w:tblPr>
      <w:tblGrid>
        <w:gridCol w:w="2706"/>
        <w:gridCol w:w="2313"/>
      </w:tblGrid>
      <w:tr w:rsidR="00E44788" w14:paraId="4340FA93" w14:textId="77777777">
        <w:trPr>
          <w:trHeight w:val="500"/>
        </w:trPr>
        <w:tc>
          <w:tcPr>
            <w:tcW w:w="2706"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6BC739D0" w14:textId="77777777" w:rsidR="00E44788" w:rsidRDefault="00000000">
            <w:pPr>
              <w:ind w:left="140" w:right="320"/>
              <w:rPr>
                <w:rFonts w:ascii="Times New Roman" w:eastAsia="Times New Roman" w:hAnsi="Times New Roman" w:cs="Times New Roman"/>
                <w:sz w:val="22"/>
                <w:szCs w:val="22"/>
              </w:rPr>
            </w:pPr>
            <w:r>
              <w:rPr>
                <w:rFonts w:ascii="Times New Roman" w:eastAsia="Times New Roman" w:hAnsi="Times New Roman" w:cs="Times New Roman"/>
                <w:b/>
                <w:sz w:val="22"/>
                <w:szCs w:val="22"/>
              </w:rPr>
              <w:t xml:space="preserve"> CMIP5 Climate Model</w:t>
            </w:r>
          </w:p>
        </w:tc>
        <w:tc>
          <w:tcPr>
            <w:tcW w:w="2313"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5501DB25" w14:textId="77777777" w:rsidR="00E44788" w:rsidRDefault="00000000">
            <w:pPr>
              <w:ind w:left="140" w:right="140"/>
              <w:jc w:val="center"/>
              <w:rPr>
                <w:rFonts w:ascii="Times New Roman" w:eastAsia="Times New Roman" w:hAnsi="Times New Roman" w:cs="Times New Roman"/>
                <w:sz w:val="22"/>
                <w:szCs w:val="22"/>
              </w:rPr>
            </w:pPr>
            <w:r>
              <w:rPr>
                <w:rFonts w:ascii="Times New Roman" w:eastAsia="Times New Roman" w:hAnsi="Times New Roman" w:cs="Times New Roman"/>
                <w:b/>
                <w:sz w:val="22"/>
                <w:szCs w:val="22"/>
              </w:rPr>
              <w:t>Resolution</w:t>
            </w:r>
          </w:p>
        </w:tc>
      </w:tr>
      <w:tr w:rsidR="00E44788" w14:paraId="31AC920A" w14:textId="77777777">
        <w:trPr>
          <w:trHeight w:val="500"/>
        </w:trPr>
        <w:tc>
          <w:tcPr>
            <w:tcW w:w="2706"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2ED9B4F7" w14:textId="77777777" w:rsidR="00E44788" w:rsidRDefault="00000000">
            <w:pPr>
              <w:ind w:left="140" w:right="320"/>
              <w:rPr>
                <w:rFonts w:ascii="Times New Roman" w:eastAsia="Times New Roman" w:hAnsi="Times New Roman" w:cs="Times New Roman"/>
                <w:sz w:val="22"/>
                <w:szCs w:val="22"/>
              </w:rPr>
            </w:pPr>
            <w:r>
              <w:rPr>
                <w:rFonts w:ascii="Times New Roman" w:eastAsia="Times New Roman" w:hAnsi="Times New Roman" w:cs="Times New Roman"/>
                <w:b/>
                <w:sz w:val="22"/>
                <w:szCs w:val="22"/>
              </w:rPr>
              <w:t>Name</w:t>
            </w:r>
          </w:p>
        </w:tc>
        <w:tc>
          <w:tcPr>
            <w:tcW w:w="2313"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71004038" w14:textId="77777777" w:rsidR="00E44788" w:rsidRDefault="00000000">
            <w:pPr>
              <w:ind w:left="140" w:right="140"/>
              <w:jc w:val="center"/>
              <w:rPr>
                <w:rFonts w:ascii="Times New Roman" w:eastAsia="Times New Roman" w:hAnsi="Times New Roman" w:cs="Times New Roman"/>
                <w:sz w:val="22"/>
                <w:szCs w:val="22"/>
              </w:rPr>
            </w:pPr>
            <w:r>
              <w:rPr>
                <w:rFonts w:ascii="Times New Roman" w:eastAsia="Times New Roman" w:hAnsi="Times New Roman" w:cs="Times New Roman"/>
                <w:b/>
                <w:sz w:val="22"/>
                <w:szCs w:val="22"/>
              </w:rPr>
              <w:t>Latitude x Longitude</w:t>
            </w:r>
          </w:p>
        </w:tc>
      </w:tr>
      <w:tr w:rsidR="00E44788" w14:paraId="2FDC7041" w14:textId="77777777">
        <w:trPr>
          <w:trHeight w:val="485"/>
        </w:trPr>
        <w:tc>
          <w:tcPr>
            <w:tcW w:w="2706"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446B607A" w14:textId="77777777" w:rsidR="00E44788" w:rsidRDefault="00000000">
            <w:pPr>
              <w:ind w:left="140" w:right="320"/>
              <w:rPr>
                <w:rFonts w:ascii="Times New Roman" w:eastAsia="Times New Roman" w:hAnsi="Times New Roman" w:cs="Times New Roman"/>
                <w:sz w:val="22"/>
                <w:szCs w:val="22"/>
              </w:rPr>
            </w:pPr>
            <w:r>
              <w:rPr>
                <w:rFonts w:ascii="Times New Roman" w:eastAsia="Times New Roman" w:hAnsi="Times New Roman" w:cs="Times New Roman"/>
                <w:sz w:val="22"/>
                <w:szCs w:val="22"/>
              </w:rPr>
              <w:t>bcc-csm1-1-m</w:t>
            </w:r>
          </w:p>
        </w:tc>
        <w:tc>
          <w:tcPr>
            <w:tcW w:w="2313"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6660EFCD" w14:textId="77777777" w:rsidR="00E44788" w:rsidRDefault="00000000">
            <w:pPr>
              <w:ind w:left="140" w:right="1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1.1215°x1.125°</w:t>
            </w:r>
          </w:p>
        </w:tc>
      </w:tr>
      <w:tr w:rsidR="00E44788" w14:paraId="171773C5" w14:textId="77777777">
        <w:trPr>
          <w:trHeight w:val="485"/>
        </w:trPr>
        <w:tc>
          <w:tcPr>
            <w:tcW w:w="2706"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36CB2CDB" w14:textId="77777777" w:rsidR="00E44788" w:rsidRDefault="00000000">
            <w:pPr>
              <w:ind w:left="140" w:right="320"/>
              <w:rPr>
                <w:rFonts w:ascii="Times New Roman" w:eastAsia="Times New Roman" w:hAnsi="Times New Roman" w:cs="Times New Roman"/>
                <w:sz w:val="22"/>
                <w:szCs w:val="22"/>
              </w:rPr>
            </w:pPr>
            <w:r>
              <w:rPr>
                <w:rFonts w:ascii="Times New Roman" w:eastAsia="Times New Roman" w:hAnsi="Times New Roman" w:cs="Times New Roman"/>
                <w:sz w:val="22"/>
                <w:szCs w:val="22"/>
              </w:rPr>
              <w:t>bcc-csm1-1</w:t>
            </w:r>
          </w:p>
        </w:tc>
        <w:tc>
          <w:tcPr>
            <w:tcW w:w="2313"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2B848CBA" w14:textId="77777777" w:rsidR="00E44788" w:rsidRDefault="00000000">
            <w:pPr>
              <w:ind w:left="140" w:right="1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2.7905°x2.8125°</w:t>
            </w:r>
          </w:p>
        </w:tc>
      </w:tr>
      <w:tr w:rsidR="00E44788" w14:paraId="7F0F839B" w14:textId="77777777">
        <w:trPr>
          <w:trHeight w:val="485"/>
        </w:trPr>
        <w:tc>
          <w:tcPr>
            <w:tcW w:w="2706"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79C108E1" w14:textId="77777777" w:rsidR="00E44788" w:rsidRDefault="00000000">
            <w:pPr>
              <w:ind w:left="140" w:right="320"/>
              <w:rPr>
                <w:rFonts w:ascii="Times New Roman" w:eastAsia="Times New Roman" w:hAnsi="Times New Roman" w:cs="Times New Roman"/>
                <w:sz w:val="22"/>
                <w:szCs w:val="22"/>
              </w:rPr>
            </w:pPr>
            <w:r>
              <w:rPr>
                <w:rFonts w:ascii="Times New Roman" w:eastAsia="Times New Roman" w:hAnsi="Times New Roman" w:cs="Times New Roman"/>
                <w:sz w:val="22"/>
                <w:szCs w:val="22"/>
              </w:rPr>
              <w:t>BNU-ESM</w:t>
            </w:r>
          </w:p>
        </w:tc>
        <w:tc>
          <w:tcPr>
            <w:tcW w:w="2313"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7D7EA867" w14:textId="77777777" w:rsidR="00E44788" w:rsidRDefault="00000000">
            <w:pPr>
              <w:ind w:left="140" w:right="1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2.7905°x2.8125°</w:t>
            </w:r>
          </w:p>
        </w:tc>
      </w:tr>
      <w:tr w:rsidR="00E44788" w14:paraId="70F733E8" w14:textId="77777777">
        <w:trPr>
          <w:trHeight w:val="485"/>
        </w:trPr>
        <w:tc>
          <w:tcPr>
            <w:tcW w:w="2706"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1138CBD2" w14:textId="77777777" w:rsidR="00E44788" w:rsidRDefault="00000000">
            <w:pPr>
              <w:ind w:left="140" w:right="320"/>
              <w:rPr>
                <w:rFonts w:ascii="Times New Roman" w:eastAsia="Times New Roman" w:hAnsi="Times New Roman" w:cs="Times New Roman"/>
                <w:sz w:val="22"/>
                <w:szCs w:val="22"/>
              </w:rPr>
            </w:pPr>
            <w:r>
              <w:rPr>
                <w:rFonts w:ascii="Times New Roman" w:eastAsia="Times New Roman" w:hAnsi="Times New Roman" w:cs="Times New Roman"/>
                <w:sz w:val="22"/>
                <w:szCs w:val="22"/>
              </w:rPr>
              <w:t>CanESM2</w:t>
            </w:r>
          </w:p>
        </w:tc>
        <w:tc>
          <w:tcPr>
            <w:tcW w:w="2313"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4AEFEA2A" w14:textId="77777777" w:rsidR="00E44788" w:rsidRDefault="00000000">
            <w:pPr>
              <w:ind w:left="140" w:right="1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2.7905°x2.8125°</w:t>
            </w:r>
          </w:p>
        </w:tc>
      </w:tr>
      <w:tr w:rsidR="00E44788" w14:paraId="3B23F9A2" w14:textId="77777777">
        <w:trPr>
          <w:trHeight w:val="485"/>
        </w:trPr>
        <w:tc>
          <w:tcPr>
            <w:tcW w:w="2706"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568F45A3" w14:textId="77777777" w:rsidR="00E44788" w:rsidRDefault="00000000">
            <w:pPr>
              <w:ind w:left="140" w:right="320"/>
              <w:rPr>
                <w:rFonts w:ascii="Times New Roman" w:eastAsia="Times New Roman" w:hAnsi="Times New Roman" w:cs="Times New Roman"/>
                <w:sz w:val="22"/>
                <w:szCs w:val="22"/>
              </w:rPr>
            </w:pPr>
            <w:r>
              <w:rPr>
                <w:rFonts w:ascii="Times New Roman" w:eastAsia="Times New Roman" w:hAnsi="Times New Roman" w:cs="Times New Roman"/>
                <w:sz w:val="22"/>
                <w:szCs w:val="22"/>
              </w:rPr>
              <w:t>CNRM-CM5</w:t>
            </w:r>
          </w:p>
        </w:tc>
        <w:tc>
          <w:tcPr>
            <w:tcW w:w="2313"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516F6FE1" w14:textId="77777777" w:rsidR="00E44788" w:rsidRDefault="00000000">
            <w:pPr>
              <w:ind w:left="140" w:right="1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1.4008°x1.4063°</w:t>
            </w:r>
          </w:p>
        </w:tc>
      </w:tr>
      <w:tr w:rsidR="00E44788" w14:paraId="7D345B9D" w14:textId="77777777">
        <w:trPr>
          <w:trHeight w:val="485"/>
        </w:trPr>
        <w:tc>
          <w:tcPr>
            <w:tcW w:w="2706"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6E2C8F18" w14:textId="77777777" w:rsidR="00E44788" w:rsidRDefault="00000000">
            <w:pPr>
              <w:ind w:left="140" w:right="320"/>
              <w:rPr>
                <w:rFonts w:ascii="Times New Roman" w:eastAsia="Times New Roman" w:hAnsi="Times New Roman" w:cs="Times New Roman"/>
                <w:sz w:val="22"/>
                <w:szCs w:val="22"/>
              </w:rPr>
            </w:pPr>
            <w:r>
              <w:rPr>
                <w:rFonts w:ascii="Times New Roman" w:eastAsia="Times New Roman" w:hAnsi="Times New Roman" w:cs="Times New Roman"/>
                <w:sz w:val="22"/>
                <w:szCs w:val="22"/>
              </w:rPr>
              <w:t>CSIRO-Mk3-6-0</w:t>
            </w:r>
          </w:p>
        </w:tc>
        <w:tc>
          <w:tcPr>
            <w:tcW w:w="2313"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3E7A845B" w14:textId="77777777" w:rsidR="00E44788" w:rsidRDefault="00000000">
            <w:pPr>
              <w:ind w:left="140" w:right="1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1.8652°x1.875°</w:t>
            </w:r>
          </w:p>
        </w:tc>
      </w:tr>
      <w:tr w:rsidR="00E44788" w14:paraId="6D55E63F" w14:textId="77777777">
        <w:trPr>
          <w:trHeight w:val="485"/>
        </w:trPr>
        <w:tc>
          <w:tcPr>
            <w:tcW w:w="2706"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5CAB9DF4" w14:textId="77777777" w:rsidR="00E44788" w:rsidRDefault="00000000">
            <w:pPr>
              <w:ind w:left="140" w:right="320"/>
              <w:rPr>
                <w:rFonts w:ascii="Times New Roman" w:eastAsia="Times New Roman" w:hAnsi="Times New Roman" w:cs="Times New Roman"/>
                <w:sz w:val="22"/>
                <w:szCs w:val="22"/>
              </w:rPr>
            </w:pPr>
            <w:r>
              <w:rPr>
                <w:rFonts w:ascii="Times New Roman" w:eastAsia="Times New Roman" w:hAnsi="Times New Roman" w:cs="Times New Roman"/>
                <w:sz w:val="22"/>
                <w:szCs w:val="22"/>
              </w:rPr>
              <w:t>GFDL-ESM2G</w:t>
            </w:r>
          </w:p>
        </w:tc>
        <w:tc>
          <w:tcPr>
            <w:tcW w:w="2313"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3ED786A9" w14:textId="77777777" w:rsidR="00E44788" w:rsidRDefault="00000000">
            <w:pPr>
              <w:ind w:left="140" w:right="1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2.0225°x2.5°</w:t>
            </w:r>
          </w:p>
        </w:tc>
      </w:tr>
      <w:tr w:rsidR="00E44788" w14:paraId="736A5172" w14:textId="77777777">
        <w:trPr>
          <w:trHeight w:val="485"/>
        </w:trPr>
        <w:tc>
          <w:tcPr>
            <w:tcW w:w="2706"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136EEB76" w14:textId="77777777" w:rsidR="00E44788" w:rsidRDefault="00000000">
            <w:pPr>
              <w:ind w:left="140" w:right="320"/>
              <w:rPr>
                <w:rFonts w:ascii="Times New Roman" w:eastAsia="Times New Roman" w:hAnsi="Times New Roman" w:cs="Times New Roman"/>
                <w:sz w:val="22"/>
                <w:szCs w:val="22"/>
              </w:rPr>
            </w:pPr>
            <w:r>
              <w:rPr>
                <w:rFonts w:ascii="Times New Roman" w:eastAsia="Times New Roman" w:hAnsi="Times New Roman" w:cs="Times New Roman"/>
                <w:sz w:val="22"/>
                <w:szCs w:val="22"/>
              </w:rPr>
              <w:t>GFDL-ESM2M</w:t>
            </w:r>
          </w:p>
        </w:tc>
        <w:tc>
          <w:tcPr>
            <w:tcW w:w="2313"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214BC8FD" w14:textId="77777777" w:rsidR="00E44788" w:rsidRDefault="00000000">
            <w:pPr>
              <w:ind w:left="140" w:right="1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2.0225°x2.5°</w:t>
            </w:r>
          </w:p>
        </w:tc>
      </w:tr>
      <w:tr w:rsidR="00E44788" w14:paraId="05103F0E" w14:textId="77777777">
        <w:trPr>
          <w:trHeight w:val="485"/>
        </w:trPr>
        <w:tc>
          <w:tcPr>
            <w:tcW w:w="2706"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50C383D1" w14:textId="77777777" w:rsidR="00E44788" w:rsidRDefault="00000000">
            <w:pPr>
              <w:ind w:left="140" w:right="320"/>
              <w:rPr>
                <w:rFonts w:ascii="Times New Roman" w:eastAsia="Times New Roman" w:hAnsi="Times New Roman" w:cs="Times New Roman"/>
                <w:sz w:val="22"/>
                <w:szCs w:val="22"/>
              </w:rPr>
            </w:pPr>
            <w:r>
              <w:rPr>
                <w:rFonts w:ascii="Times New Roman" w:eastAsia="Times New Roman" w:hAnsi="Times New Roman" w:cs="Times New Roman"/>
                <w:sz w:val="22"/>
                <w:szCs w:val="22"/>
              </w:rPr>
              <w:t>HadGEM2-CC365</w:t>
            </w:r>
          </w:p>
        </w:tc>
        <w:tc>
          <w:tcPr>
            <w:tcW w:w="2313"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77A4B713" w14:textId="77777777" w:rsidR="00E44788" w:rsidRDefault="00000000">
            <w:pPr>
              <w:ind w:left="140" w:right="1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1.25°x1.875°</w:t>
            </w:r>
          </w:p>
        </w:tc>
      </w:tr>
      <w:tr w:rsidR="00E44788" w14:paraId="053DC2EF" w14:textId="77777777">
        <w:trPr>
          <w:trHeight w:val="485"/>
        </w:trPr>
        <w:tc>
          <w:tcPr>
            <w:tcW w:w="2706"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5B4FA5F8" w14:textId="77777777" w:rsidR="00E44788" w:rsidRDefault="00000000">
            <w:pPr>
              <w:ind w:left="140" w:right="320"/>
              <w:rPr>
                <w:rFonts w:ascii="Times New Roman" w:eastAsia="Times New Roman" w:hAnsi="Times New Roman" w:cs="Times New Roman"/>
                <w:sz w:val="22"/>
                <w:szCs w:val="22"/>
              </w:rPr>
            </w:pPr>
            <w:r>
              <w:rPr>
                <w:rFonts w:ascii="Times New Roman" w:eastAsia="Times New Roman" w:hAnsi="Times New Roman" w:cs="Times New Roman"/>
                <w:sz w:val="22"/>
                <w:szCs w:val="22"/>
              </w:rPr>
              <w:t>HadGEM2-ES365</w:t>
            </w:r>
          </w:p>
        </w:tc>
        <w:tc>
          <w:tcPr>
            <w:tcW w:w="2313"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199F098A" w14:textId="77777777" w:rsidR="00E44788" w:rsidRDefault="00000000">
            <w:pPr>
              <w:ind w:left="140" w:right="1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1.25°x1.875°</w:t>
            </w:r>
          </w:p>
        </w:tc>
      </w:tr>
      <w:tr w:rsidR="00E44788" w14:paraId="1BCDC94C" w14:textId="77777777">
        <w:trPr>
          <w:trHeight w:val="485"/>
        </w:trPr>
        <w:tc>
          <w:tcPr>
            <w:tcW w:w="2706"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2D6C0F76" w14:textId="77777777" w:rsidR="00E44788" w:rsidRDefault="00000000">
            <w:pPr>
              <w:ind w:left="140" w:right="320"/>
              <w:rPr>
                <w:rFonts w:ascii="Times New Roman" w:eastAsia="Times New Roman" w:hAnsi="Times New Roman" w:cs="Times New Roman"/>
                <w:sz w:val="22"/>
                <w:szCs w:val="22"/>
              </w:rPr>
            </w:pPr>
            <w:r>
              <w:rPr>
                <w:rFonts w:ascii="Times New Roman" w:eastAsia="Times New Roman" w:hAnsi="Times New Roman" w:cs="Times New Roman"/>
                <w:sz w:val="22"/>
                <w:szCs w:val="22"/>
              </w:rPr>
              <w:t>inmcm4</w:t>
            </w:r>
          </w:p>
        </w:tc>
        <w:tc>
          <w:tcPr>
            <w:tcW w:w="2313"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2599E408" w14:textId="77777777" w:rsidR="00E44788" w:rsidRDefault="00000000">
            <w:pPr>
              <w:ind w:left="140" w:right="1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1.5°x2°</w:t>
            </w:r>
          </w:p>
        </w:tc>
      </w:tr>
      <w:tr w:rsidR="00E44788" w14:paraId="61E6C7DD" w14:textId="77777777">
        <w:trPr>
          <w:trHeight w:val="485"/>
        </w:trPr>
        <w:tc>
          <w:tcPr>
            <w:tcW w:w="2706"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40B0198A" w14:textId="77777777" w:rsidR="00E44788" w:rsidRDefault="00000000">
            <w:pPr>
              <w:ind w:left="140" w:right="320"/>
              <w:rPr>
                <w:rFonts w:ascii="Times New Roman" w:eastAsia="Times New Roman" w:hAnsi="Times New Roman" w:cs="Times New Roman"/>
                <w:sz w:val="22"/>
                <w:szCs w:val="22"/>
              </w:rPr>
            </w:pPr>
            <w:r>
              <w:rPr>
                <w:rFonts w:ascii="Times New Roman" w:eastAsia="Times New Roman" w:hAnsi="Times New Roman" w:cs="Times New Roman"/>
                <w:sz w:val="22"/>
                <w:szCs w:val="22"/>
              </w:rPr>
              <w:t>IPSL-CM5A-LR</w:t>
            </w:r>
          </w:p>
        </w:tc>
        <w:tc>
          <w:tcPr>
            <w:tcW w:w="2313"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3ED08E10" w14:textId="77777777" w:rsidR="00E44788" w:rsidRDefault="00000000">
            <w:pPr>
              <w:ind w:left="140" w:right="1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1.8947°x3.75°</w:t>
            </w:r>
          </w:p>
        </w:tc>
      </w:tr>
      <w:tr w:rsidR="00E44788" w14:paraId="24653AA1" w14:textId="77777777">
        <w:trPr>
          <w:trHeight w:val="485"/>
        </w:trPr>
        <w:tc>
          <w:tcPr>
            <w:tcW w:w="2706"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6D8E5122" w14:textId="77777777" w:rsidR="00E44788" w:rsidRDefault="00000000">
            <w:pPr>
              <w:ind w:left="140" w:right="320"/>
              <w:rPr>
                <w:rFonts w:ascii="Times New Roman" w:eastAsia="Times New Roman" w:hAnsi="Times New Roman" w:cs="Times New Roman"/>
                <w:sz w:val="22"/>
                <w:szCs w:val="22"/>
              </w:rPr>
            </w:pPr>
            <w:r>
              <w:rPr>
                <w:rFonts w:ascii="Times New Roman" w:eastAsia="Times New Roman" w:hAnsi="Times New Roman" w:cs="Times New Roman"/>
                <w:sz w:val="22"/>
                <w:szCs w:val="22"/>
              </w:rPr>
              <w:t>IPSL-CM5A-MR</w:t>
            </w:r>
          </w:p>
        </w:tc>
        <w:tc>
          <w:tcPr>
            <w:tcW w:w="2313"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07CB7C1E" w14:textId="77777777" w:rsidR="00E44788" w:rsidRDefault="00000000">
            <w:pPr>
              <w:ind w:left="140" w:right="1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1.2676°x2.5°</w:t>
            </w:r>
          </w:p>
        </w:tc>
      </w:tr>
      <w:tr w:rsidR="00E44788" w14:paraId="691AC956" w14:textId="77777777">
        <w:trPr>
          <w:trHeight w:val="485"/>
        </w:trPr>
        <w:tc>
          <w:tcPr>
            <w:tcW w:w="2706"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5A870103" w14:textId="77777777" w:rsidR="00E44788" w:rsidRDefault="00000000">
            <w:pPr>
              <w:ind w:left="140" w:right="320"/>
              <w:rPr>
                <w:rFonts w:ascii="Times New Roman" w:eastAsia="Times New Roman" w:hAnsi="Times New Roman" w:cs="Times New Roman"/>
                <w:sz w:val="22"/>
                <w:szCs w:val="22"/>
              </w:rPr>
            </w:pPr>
            <w:r>
              <w:rPr>
                <w:rFonts w:ascii="Times New Roman" w:eastAsia="Times New Roman" w:hAnsi="Times New Roman" w:cs="Times New Roman"/>
                <w:sz w:val="22"/>
                <w:szCs w:val="22"/>
              </w:rPr>
              <w:t>IPSL-CM5B-LR</w:t>
            </w:r>
          </w:p>
        </w:tc>
        <w:tc>
          <w:tcPr>
            <w:tcW w:w="2313"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083EB7B8" w14:textId="77777777" w:rsidR="00E44788" w:rsidRDefault="00000000">
            <w:pPr>
              <w:ind w:left="140" w:right="1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1.8947°x3.75°</w:t>
            </w:r>
          </w:p>
        </w:tc>
      </w:tr>
      <w:tr w:rsidR="00E44788" w14:paraId="5A3697E5" w14:textId="77777777">
        <w:trPr>
          <w:trHeight w:val="485"/>
        </w:trPr>
        <w:tc>
          <w:tcPr>
            <w:tcW w:w="2706"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43AACAA0" w14:textId="77777777" w:rsidR="00E44788" w:rsidRDefault="00000000">
            <w:pPr>
              <w:ind w:left="140" w:right="32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MIROC-ESM-CHEM</w:t>
            </w:r>
          </w:p>
        </w:tc>
        <w:tc>
          <w:tcPr>
            <w:tcW w:w="2313"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0A2C2290" w14:textId="77777777" w:rsidR="00E44788" w:rsidRDefault="00000000">
            <w:pPr>
              <w:ind w:left="140" w:right="1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2.7905°x2.8125°</w:t>
            </w:r>
          </w:p>
        </w:tc>
      </w:tr>
      <w:tr w:rsidR="00E44788" w14:paraId="65C8D9DA" w14:textId="77777777">
        <w:trPr>
          <w:trHeight w:val="485"/>
        </w:trPr>
        <w:tc>
          <w:tcPr>
            <w:tcW w:w="2706"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7B6E251F" w14:textId="77777777" w:rsidR="00E44788" w:rsidRDefault="00000000">
            <w:pPr>
              <w:ind w:left="140" w:right="320"/>
              <w:rPr>
                <w:rFonts w:ascii="Times New Roman" w:eastAsia="Times New Roman" w:hAnsi="Times New Roman" w:cs="Times New Roman"/>
                <w:sz w:val="22"/>
                <w:szCs w:val="22"/>
              </w:rPr>
            </w:pPr>
            <w:r>
              <w:rPr>
                <w:rFonts w:ascii="Times New Roman" w:eastAsia="Times New Roman" w:hAnsi="Times New Roman" w:cs="Times New Roman"/>
                <w:sz w:val="22"/>
                <w:szCs w:val="22"/>
              </w:rPr>
              <w:t>MIROC-ESM</w:t>
            </w:r>
          </w:p>
        </w:tc>
        <w:tc>
          <w:tcPr>
            <w:tcW w:w="2313"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4B931CE8" w14:textId="77777777" w:rsidR="00E44788" w:rsidRDefault="00000000">
            <w:pPr>
              <w:ind w:left="140" w:right="1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2.7905°x2.8125°</w:t>
            </w:r>
          </w:p>
        </w:tc>
      </w:tr>
      <w:tr w:rsidR="00E44788" w14:paraId="712830C9" w14:textId="77777777">
        <w:trPr>
          <w:trHeight w:val="485"/>
        </w:trPr>
        <w:tc>
          <w:tcPr>
            <w:tcW w:w="2706"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655A7DC6" w14:textId="77777777" w:rsidR="00E44788" w:rsidRDefault="00000000">
            <w:pPr>
              <w:ind w:left="140" w:right="320"/>
              <w:rPr>
                <w:rFonts w:ascii="Times New Roman" w:eastAsia="Times New Roman" w:hAnsi="Times New Roman" w:cs="Times New Roman"/>
                <w:sz w:val="22"/>
                <w:szCs w:val="22"/>
              </w:rPr>
            </w:pPr>
            <w:r>
              <w:rPr>
                <w:rFonts w:ascii="Times New Roman" w:eastAsia="Times New Roman" w:hAnsi="Times New Roman" w:cs="Times New Roman"/>
                <w:sz w:val="22"/>
                <w:szCs w:val="22"/>
              </w:rPr>
              <w:t>MIROC5</w:t>
            </w:r>
          </w:p>
        </w:tc>
        <w:tc>
          <w:tcPr>
            <w:tcW w:w="2313"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5B97FF40" w14:textId="77777777" w:rsidR="00E44788" w:rsidRDefault="00000000">
            <w:pPr>
              <w:ind w:left="140" w:right="1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1.4008°x1.4063°</w:t>
            </w:r>
          </w:p>
        </w:tc>
      </w:tr>
      <w:tr w:rsidR="00E44788" w14:paraId="6DCB7594" w14:textId="77777777">
        <w:trPr>
          <w:trHeight w:val="485"/>
        </w:trPr>
        <w:tc>
          <w:tcPr>
            <w:tcW w:w="2706"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2DE4767F" w14:textId="77777777" w:rsidR="00E44788" w:rsidRDefault="00000000">
            <w:pPr>
              <w:ind w:left="140" w:right="320"/>
              <w:rPr>
                <w:rFonts w:ascii="Times New Roman" w:eastAsia="Times New Roman" w:hAnsi="Times New Roman" w:cs="Times New Roman"/>
                <w:sz w:val="22"/>
                <w:szCs w:val="22"/>
              </w:rPr>
            </w:pPr>
            <w:r>
              <w:rPr>
                <w:rFonts w:ascii="Times New Roman" w:eastAsia="Times New Roman" w:hAnsi="Times New Roman" w:cs="Times New Roman"/>
                <w:sz w:val="22"/>
                <w:szCs w:val="22"/>
              </w:rPr>
              <w:t>MRI-CGCM3</w:t>
            </w:r>
          </w:p>
        </w:tc>
        <w:tc>
          <w:tcPr>
            <w:tcW w:w="2313" w:type="dxa"/>
            <w:tcBorders>
              <w:top w:val="single" w:sz="8" w:space="0" w:color="000000"/>
              <w:left w:val="single" w:sz="8" w:space="0" w:color="000000"/>
              <w:bottom w:val="single" w:sz="8" w:space="0" w:color="000000"/>
              <w:right w:val="single" w:sz="8" w:space="0" w:color="000000"/>
            </w:tcBorders>
            <w:tcMar>
              <w:top w:w="100" w:type="dxa"/>
              <w:left w:w="20" w:type="dxa"/>
              <w:bottom w:w="100" w:type="dxa"/>
              <w:right w:w="20" w:type="dxa"/>
            </w:tcMar>
            <w:vAlign w:val="bottom"/>
          </w:tcPr>
          <w:p w14:paraId="30A2BA22" w14:textId="77777777" w:rsidR="00E44788" w:rsidRDefault="00000000">
            <w:pPr>
              <w:ind w:left="140" w:right="1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1.1215°x1.125°</w:t>
            </w:r>
          </w:p>
        </w:tc>
      </w:tr>
    </w:tbl>
    <w:p w14:paraId="316A96B1" w14:textId="77777777" w:rsidR="00E44788" w:rsidRDefault="00E44788">
      <w:pPr>
        <w:spacing w:after="240"/>
        <w:rPr>
          <w:rFonts w:ascii="Times New Roman" w:eastAsia="Times New Roman" w:hAnsi="Times New Roman" w:cs="Times New Roman"/>
          <w:sz w:val="22"/>
          <w:szCs w:val="22"/>
        </w:rPr>
      </w:pPr>
    </w:p>
    <w:p w14:paraId="6123DBBE" w14:textId="77777777" w:rsidR="00E44788" w:rsidRDefault="00E44788">
      <w:pPr>
        <w:rPr>
          <w:rFonts w:ascii="Times New Roman" w:eastAsia="Times New Roman" w:hAnsi="Times New Roman" w:cs="Times New Roman"/>
          <w:sz w:val="22"/>
          <w:szCs w:val="22"/>
        </w:rPr>
      </w:pPr>
    </w:p>
    <w:sectPr w:rsidR="00E4478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4788"/>
    <w:rsid w:val="00012743"/>
    <w:rsid w:val="001943AA"/>
    <w:rsid w:val="002569FA"/>
    <w:rsid w:val="003848EB"/>
    <w:rsid w:val="006C1A53"/>
    <w:rsid w:val="007E0E98"/>
    <w:rsid w:val="00A64D7E"/>
    <w:rsid w:val="00B46DA6"/>
    <w:rsid w:val="00E44788"/>
    <w:rsid w:val="00FC06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E9A73C"/>
  <w15:docId w15:val="{D1AF69B9-B136-CE44-9804-BABF704BB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semiHidden/>
    <w:unhideWhenUsed/>
    <w:rsid w:val="007430E1"/>
    <w:pPr>
      <w:spacing w:before="100" w:beforeAutospacing="1" w:after="100" w:afterAutospacing="1"/>
    </w:pPr>
    <w:rPr>
      <w:rFonts w:ascii="Times New Roman" w:eastAsia="Times New Roman" w:hAnsi="Times New Roman" w:cs="Times New Roma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c57IHBlVhVE+EB0yduBJyblUWg==">CgMxLjA4AHIhMWJvYWVzVU92N1ZqeWxyZXpTeS1zejFJZ2dqc25UbXRt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1060</Words>
  <Characters>6046</Characters>
  <Application>Microsoft Office Word</Application>
  <DocSecurity>0</DocSecurity>
  <Lines>50</Lines>
  <Paragraphs>14</Paragraphs>
  <ScaleCrop>false</ScaleCrop>
  <Company/>
  <LinksUpToDate>false</LinksUpToDate>
  <CharactersWithSpaces>7092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Swain</dc:creator>
  <cp:lastModifiedBy>Daniel Swain</cp:lastModifiedBy>
  <cp:revision>7</cp:revision>
  <dcterms:created xsi:type="dcterms:W3CDTF">2023-09-19T21:52:00Z</dcterms:created>
  <dcterms:modified xsi:type="dcterms:W3CDTF">2023-09-19T22:08:00Z</dcterms:modified>
</cp:coreProperties>
</file>